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0B7DF2" w:rsidP="000B7DF2">
      <w:pPr>
        <w:widowControl w:val="0"/>
        <w:shd w:val="clear" w:color="auto" w:fill="FFFFFF"/>
        <w:autoSpaceDE w:val="0"/>
        <w:autoSpaceDN w:val="0"/>
        <w:adjustRightInd w:val="0"/>
        <w:spacing w:after="0" w:line="240" w:lineRule="auto"/>
        <w:ind w:left="284"/>
        <w:jc w:val="both"/>
        <w:rPr>
          <w:rFonts w:ascii="Times New Roman" w:eastAsia="Times New Roman" w:hAnsi="Times New Roman" w:cs="Times New Roman"/>
          <w:b/>
          <w:bCs/>
          <w:sz w:val="24"/>
          <w:szCs w:val="24"/>
          <w:lang w:eastAsia="ru-RU"/>
        </w:rPr>
      </w:pPr>
      <w:bookmarkStart w:id="0" w:name="_GoBack"/>
      <w:r>
        <w:rPr>
          <w:rFonts w:ascii="Times New Roman" w:eastAsia="Times New Roman" w:hAnsi="Times New Roman" w:cs="Times New Roman"/>
          <w:b/>
          <w:bCs/>
          <w:noProof/>
          <w:sz w:val="24"/>
          <w:szCs w:val="24"/>
          <w:lang w:eastAsia="ru-RU"/>
        </w:rPr>
        <w:drawing>
          <wp:inline distT="0" distB="0" distL="0" distR="0" wp14:anchorId="714A5C1F" wp14:editId="4CBD0E18">
            <wp:extent cx="6105525" cy="8086725"/>
            <wp:effectExtent l="0" t="0" r="9525" b="9525"/>
            <wp:docPr id="1" name="Рисунок 1" descr="C:\Users\Timur\Desktop\2016-04-04 Образовательная программа\Образовательная программа 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imur\Desktop\2016-04-04 Образовательная программа\Образовательная программа 001.B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05525" cy="8086725"/>
                    </a:xfrm>
                    <a:prstGeom prst="rect">
                      <a:avLst/>
                    </a:prstGeom>
                    <a:noFill/>
                    <a:ln>
                      <a:noFill/>
                    </a:ln>
                  </pic:spPr>
                </pic:pic>
              </a:graphicData>
            </a:graphic>
          </wp:inline>
        </w:drawing>
      </w:r>
      <w:bookmarkEnd w:id="0"/>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F36C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F36C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1F36C6" w:rsidRDefault="001F36C6"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40" w:lineRule="auto"/>
        <w:ind w:left="431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Содержание</w:t>
      </w:r>
    </w:p>
    <w:p w:rsidR="009E138D" w:rsidRPr="00124486" w:rsidRDefault="009E138D" w:rsidP="00124486">
      <w:pPr>
        <w:widowControl w:val="0"/>
        <w:shd w:val="clear" w:color="auto" w:fill="FFFFFF"/>
        <w:tabs>
          <w:tab w:val="left" w:pos="9158"/>
        </w:tabs>
        <w:autoSpaceDE w:val="0"/>
        <w:autoSpaceDN w:val="0"/>
        <w:adjustRightInd w:val="0"/>
        <w:spacing w:before="307" w:after="0" w:line="566"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Паспорт программы …………………………………………………………………………</w:t>
      </w:r>
      <w:r w:rsidRPr="00124486">
        <w:rPr>
          <w:rFonts w:ascii="Times New Roman" w:eastAsia="Times New Roman" w:hAnsi="Times New Roman" w:cs="Times New Roman"/>
          <w:sz w:val="24"/>
          <w:szCs w:val="24"/>
          <w:lang w:eastAsia="ru-RU"/>
        </w:rPr>
        <w:tab/>
      </w:r>
      <w:r w:rsidR="00BB3708" w:rsidRPr="00124486">
        <w:rPr>
          <w:rFonts w:ascii="Times New Roman" w:eastAsia="Times New Roman" w:hAnsi="Times New Roman" w:cs="Times New Roman"/>
          <w:sz w:val="24"/>
          <w:szCs w:val="24"/>
          <w:lang w:eastAsia="ru-RU"/>
        </w:rPr>
        <w:t>3</w:t>
      </w:r>
    </w:p>
    <w:p w:rsidR="009E138D" w:rsidRPr="00124486" w:rsidRDefault="009E138D" w:rsidP="00124486">
      <w:pPr>
        <w:widowControl w:val="0"/>
        <w:numPr>
          <w:ilvl w:val="0"/>
          <w:numId w:val="1"/>
        </w:numPr>
        <w:shd w:val="clear" w:color="auto" w:fill="FFFFFF"/>
        <w:tabs>
          <w:tab w:val="left" w:pos="240"/>
          <w:tab w:val="left" w:pos="9158"/>
        </w:tabs>
        <w:suppressAutoHyphens/>
        <w:autoSpaceDE w:val="0"/>
        <w:autoSpaceDN w:val="0"/>
        <w:adjustRightInd w:val="0"/>
        <w:spacing w:after="0" w:line="566" w:lineRule="exact"/>
        <w:ind w:left="40" w:right="1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Пояснительная записка ……………………………………………………………………</w:t>
      </w:r>
      <w:r w:rsidRPr="00124486">
        <w:rPr>
          <w:rFonts w:ascii="Times New Roman" w:eastAsia="Times New Roman" w:hAnsi="Times New Roman" w:cs="Times New Roman"/>
          <w:sz w:val="24"/>
          <w:szCs w:val="24"/>
          <w:lang w:eastAsia="ru-RU"/>
        </w:rPr>
        <w:tab/>
      </w:r>
      <w:r w:rsidR="00BB3708" w:rsidRPr="00124486">
        <w:rPr>
          <w:rFonts w:ascii="Times New Roman" w:eastAsia="Times New Roman" w:hAnsi="Times New Roman" w:cs="Times New Roman"/>
          <w:sz w:val="24"/>
          <w:szCs w:val="24"/>
          <w:lang w:eastAsia="ru-RU"/>
        </w:rPr>
        <w:t>4</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1"/>
          <w:sz w:val="24"/>
          <w:szCs w:val="24"/>
          <w:lang w:eastAsia="ru-RU"/>
        </w:rPr>
        <w:t>1.1.Нормативно – правовая база …………………………………………………………….</w:t>
      </w:r>
      <w:r w:rsidRPr="00124486">
        <w:rPr>
          <w:rFonts w:ascii="Times New Roman" w:eastAsia="Times New Roman" w:hAnsi="Times New Roman" w:cs="Times New Roman"/>
          <w:sz w:val="24"/>
          <w:szCs w:val="24"/>
          <w:lang w:eastAsia="ru-RU"/>
        </w:rPr>
        <w:tab/>
      </w:r>
      <w:r w:rsidR="00BB3708" w:rsidRPr="00124486">
        <w:rPr>
          <w:rFonts w:ascii="Times New Roman" w:eastAsia="Times New Roman" w:hAnsi="Times New Roman" w:cs="Times New Roman"/>
          <w:sz w:val="24"/>
          <w:szCs w:val="24"/>
          <w:lang w:eastAsia="ru-RU"/>
        </w:rPr>
        <w:t>4</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4"/>
          <w:sz w:val="24"/>
          <w:szCs w:val="24"/>
          <w:lang w:eastAsia="ru-RU"/>
        </w:rPr>
        <w:t>1.2.Цели и задачи на этапах подготовки ………………………………………………….</w:t>
      </w:r>
      <w:r w:rsidRPr="00124486">
        <w:rPr>
          <w:rFonts w:ascii="Times New Roman" w:eastAsia="Times New Roman" w:hAnsi="Times New Roman" w:cs="Times New Roman"/>
          <w:sz w:val="24"/>
          <w:szCs w:val="24"/>
          <w:lang w:eastAsia="ru-RU"/>
        </w:rPr>
        <w:tab/>
        <w:t xml:space="preserve">4 </w:t>
      </w:r>
      <w:r w:rsidRPr="00124486">
        <w:rPr>
          <w:rFonts w:ascii="Times New Roman" w:eastAsia="Times New Roman" w:hAnsi="Times New Roman" w:cs="Times New Roman"/>
          <w:spacing w:val="-1"/>
          <w:sz w:val="24"/>
          <w:szCs w:val="24"/>
          <w:lang w:eastAsia="ru-RU"/>
        </w:rPr>
        <w:t>1.3. Особенности условий ……………………………………………………………………</w:t>
      </w:r>
      <w:r w:rsidRPr="00124486">
        <w:rPr>
          <w:rFonts w:ascii="Times New Roman" w:eastAsia="Times New Roman" w:hAnsi="Times New Roman" w:cs="Times New Roman"/>
          <w:sz w:val="24"/>
          <w:szCs w:val="24"/>
          <w:lang w:eastAsia="ru-RU"/>
        </w:rPr>
        <w:tab/>
        <w:t>5</w:t>
      </w:r>
    </w:p>
    <w:p w:rsidR="006E1C73" w:rsidRPr="00124486" w:rsidRDefault="00803B7D" w:rsidP="00124486">
      <w:pPr>
        <w:pStyle w:val="2"/>
        <w:jc w:val="both"/>
        <w:rPr>
          <w:b w:val="0"/>
          <w:sz w:val="24"/>
          <w:szCs w:val="24"/>
        </w:rPr>
      </w:pPr>
      <w:r w:rsidRPr="00124486">
        <w:rPr>
          <w:b w:val="0"/>
          <w:sz w:val="24"/>
          <w:szCs w:val="24"/>
        </w:rPr>
        <w:t>Принцип</w:t>
      </w:r>
      <w:r w:rsidR="006E1C73" w:rsidRPr="00124486">
        <w:rPr>
          <w:b w:val="0"/>
          <w:sz w:val="24"/>
          <w:szCs w:val="24"/>
        </w:rPr>
        <w:t xml:space="preserve"> построения</w:t>
      </w:r>
      <w:r w:rsidRPr="00124486">
        <w:rPr>
          <w:b w:val="0"/>
          <w:sz w:val="24"/>
          <w:szCs w:val="24"/>
        </w:rPr>
        <w:t>……………………………………………………………………...  5</w:t>
      </w:r>
    </w:p>
    <w:p w:rsidR="009E138D" w:rsidRPr="00124486" w:rsidRDefault="009E138D" w:rsidP="00124486">
      <w:pPr>
        <w:widowControl w:val="0"/>
        <w:numPr>
          <w:ilvl w:val="0"/>
          <w:numId w:val="1"/>
        </w:numPr>
        <w:shd w:val="clear" w:color="auto" w:fill="FFFFFF"/>
        <w:tabs>
          <w:tab w:val="left" w:pos="240"/>
          <w:tab w:val="left" w:pos="9158"/>
        </w:tabs>
        <w:suppressAutoHyphens/>
        <w:autoSpaceDE w:val="0"/>
        <w:autoSpaceDN w:val="0"/>
        <w:adjustRightInd w:val="0"/>
        <w:spacing w:after="0" w:line="566"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Информационная справка об учреждении ……………………………………………….</w:t>
      </w:r>
      <w:r w:rsidRPr="00124486">
        <w:rPr>
          <w:rFonts w:ascii="Times New Roman" w:eastAsia="Times New Roman" w:hAnsi="Times New Roman" w:cs="Times New Roman"/>
          <w:sz w:val="24"/>
          <w:szCs w:val="24"/>
          <w:lang w:eastAsia="ru-RU"/>
        </w:rPr>
        <w:tab/>
      </w:r>
      <w:r w:rsidR="0033039E" w:rsidRPr="00124486">
        <w:rPr>
          <w:rFonts w:ascii="Times New Roman" w:eastAsia="Times New Roman" w:hAnsi="Times New Roman" w:cs="Times New Roman"/>
          <w:sz w:val="24"/>
          <w:szCs w:val="24"/>
          <w:lang w:eastAsia="ru-RU"/>
        </w:rPr>
        <w:t>5</w:t>
      </w:r>
    </w:p>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numPr>
          <w:ilvl w:val="0"/>
          <w:numId w:val="2"/>
        </w:numPr>
        <w:shd w:val="clear" w:color="auto" w:fill="FFFFFF"/>
        <w:tabs>
          <w:tab w:val="left" w:pos="422"/>
          <w:tab w:val="left" w:pos="9158"/>
        </w:tabs>
        <w:suppressAutoHyphens/>
        <w:autoSpaceDE w:val="0"/>
        <w:autoSpaceDN w:val="0"/>
        <w:adjustRightInd w:val="0"/>
        <w:spacing w:after="0" w:line="566" w:lineRule="exact"/>
        <w:ind w:left="40"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1"/>
          <w:sz w:val="24"/>
          <w:szCs w:val="24"/>
          <w:lang w:eastAsia="ru-RU"/>
        </w:rPr>
        <w:t>Общие сведения ………………………………………………………………………….</w:t>
      </w:r>
      <w:r w:rsidRPr="00124486">
        <w:rPr>
          <w:rFonts w:ascii="Times New Roman" w:eastAsia="Times New Roman" w:hAnsi="Times New Roman" w:cs="Times New Roman"/>
          <w:sz w:val="24"/>
          <w:szCs w:val="24"/>
          <w:lang w:eastAsia="ru-RU"/>
        </w:rPr>
        <w:tab/>
      </w:r>
      <w:r w:rsidR="0033039E" w:rsidRPr="00124486">
        <w:rPr>
          <w:rFonts w:ascii="Times New Roman" w:eastAsia="Times New Roman" w:hAnsi="Times New Roman" w:cs="Times New Roman"/>
          <w:sz w:val="24"/>
          <w:szCs w:val="24"/>
          <w:lang w:eastAsia="ru-RU"/>
        </w:rPr>
        <w:t>5</w:t>
      </w:r>
    </w:p>
    <w:p w:rsidR="009E138D" w:rsidRPr="00124486" w:rsidRDefault="009E138D" w:rsidP="00124486">
      <w:pPr>
        <w:widowControl w:val="0"/>
        <w:numPr>
          <w:ilvl w:val="0"/>
          <w:numId w:val="2"/>
        </w:numPr>
        <w:shd w:val="clear" w:color="auto" w:fill="FFFFFF"/>
        <w:tabs>
          <w:tab w:val="left" w:pos="422"/>
          <w:tab w:val="left" w:pos="9158"/>
        </w:tabs>
        <w:suppressAutoHyphens/>
        <w:autoSpaceDE w:val="0"/>
        <w:autoSpaceDN w:val="0"/>
        <w:adjustRightInd w:val="0"/>
        <w:spacing w:after="0" w:line="566" w:lineRule="exact"/>
        <w:ind w:left="40"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1"/>
          <w:sz w:val="24"/>
          <w:szCs w:val="24"/>
          <w:lang w:eastAsia="ru-RU"/>
        </w:rPr>
        <w:t>Кадровый состав …………………………………………………………………………</w:t>
      </w:r>
      <w:r w:rsidRPr="00124486">
        <w:rPr>
          <w:rFonts w:ascii="Times New Roman" w:eastAsia="Times New Roman" w:hAnsi="Times New Roman" w:cs="Times New Roman"/>
          <w:sz w:val="24"/>
          <w:szCs w:val="24"/>
          <w:lang w:eastAsia="ru-RU"/>
        </w:rPr>
        <w:tab/>
      </w:r>
      <w:r w:rsidR="0033039E" w:rsidRPr="00124486">
        <w:rPr>
          <w:rFonts w:ascii="Times New Roman" w:eastAsia="Times New Roman" w:hAnsi="Times New Roman" w:cs="Times New Roman"/>
          <w:sz w:val="24"/>
          <w:szCs w:val="24"/>
          <w:lang w:eastAsia="ru-RU"/>
        </w:rPr>
        <w:t>5</w:t>
      </w:r>
    </w:p>
    <w:p w:rsidR="009E138D" w:rsidRPr="00124486" w:rsidRDefault="009E138D" w:rsidP="00124486">
      <w:pPr>
        <w:widowControl w:val="0"/>
        <w:numPr>
          <w:ilvl w:val="0"/>
          <w:numId w:val="2"/>
        </w:numPr>
        <w:shd w:val="clear" w:color="auto" w:fill="FFFFFF"/>
        <w:tabs>
          <w:tab w:val="left" w:pos="422"/>
          <w:tab w:val="left" w:pos="9158"/>
        </w:tabs>
        <w:suppressAutoHyphens/>
        <w:autoSpaceDE w:val="0"/>
        <w:autoSpaceDN w:val="0"/>
        <w:adjustRightInd w:val="0"/>
        <w:spacing w:after="0" w:line="566" w:lineRule="exact"/>
        <w:ind w:left="40"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1"/>
          <w:sz w:val="24"/>
          <w:szCs w:val="24"/>
          <w:lang w:eastAsia="ru-RU"/>
        </w:rPr>
        <w:t>Организация образовательного процесса ……………………………………………...</w:t>
      </w:r>
      <w:r w:rsidRPr="00124486">
        <w:rPr>
          <w:rFonts w:ascii="Times New Roman" w:eastAsia="Times New Roman" w:hAnsi="Times New Roman" w:cs="Times New Roman"/>
          <w:sz w:val="24"/>
          <w:szCs w:val="24"/>
          <w:lang w:eastAsia="ru-RU"/>
        </w:rPr>
        <w:tab/>
        <w:t>6</w:t>
      </w:r>
    </w:p>
    <w:p w:rsidR="009E138D" w:rsidRPr="00124486" w:rsidRDefault="009E138D" w:rsidP="00124486">
      <w:pPr>
        <w:widowControl w:val="0"/>
        <w:numPr>
          <w:ilvl w:val="0"/>
          <w:numId w:val="2"/>
        </w:numPr>
        <w:shd w:val="clear" w:color="auto" w:fill="FFFFFF"/>
        <w:tabs>
          <w:tab w:val="left" w:pos="422"/>
          <w:tab w:val="left" w:pos="9158"/>
        </w:tabs>
        <w:suppressAutoHyphens/>
        <w:autoSpaceDE w:val="0"/>
        <w:autoSpaceDN w:val="0"/>
        <w:adjustRightInd w:val="0"/>
        <w:spacing w:before="235" w:after="0" w:line="274" w:lineRule="exact"/>
        <w:ind w:left="40"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z w:val="24"/>
          <w:szCs w:val="24"/>
          <w:lang w:eastAsia="ru-RU"/>
        </w:rPr>
        <w:t xml:space="preserve">Взаимодействие Учреждения с образовательными учреждениями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w:t>
      </w:r>
    </w:p>
    <w:p w:rsidR="009E138D" w:rsidRPr="00124486" w:rsidRDefault="009E138D" w:rsidP="00124486">
      <w:pPr>
        <w:widowControl w:val="0"/>
        <w:shd w:val="clear" w:color="auto" w:fill="FFFFFF"/>
        <w:tabs>
          <w:tab w:val="left" w:pos="422"/>
          <w:tab w:val="left" w:pos="9158"/>
        </w:tabs>
        <w:autoSpaceDE w:val="0"/>
        <w:autoSpaceDN w:val="0"/>
        <w:adjustRightInd w:val="0"/>
        <w:spacing w:before="235" w:after="0" w:line="274" w:lineRule="exact"/>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1"/>
          <w:sz w:val="24"/>
          <w:szCs w:val="24"/>
          <w:lang w:eastAsia="ru-RU"/>
        </w:rPr>
        <w:t>муниципального района РТ …………………………………………………………………</w:t>
      </w:r>
      <w:r w:rsidRPr="00124486">
        <w:rPr>
          <w:rFonts w:ascii="Times New Roman" w:eastAsia="Times New Roman" w:hAnsi="Times New Roman" w:cs="Times New Roman"/>
          <w:sz w:val="24"/>
          <w:szCs w:val="24"/>
          <w:lang w:eastAsia="ru-RU"/>
        </w:rPr>
        <w:tab/>
        <w:t>6</w:t>
      </w:r>
    </w:p>
    <w:p w:rsidR="009E138D" w:rsidRPr="00124486" w:rsidRDefault="009E138D" w:rsidP="00124486">
      <w:pPr>
        <w:widowControl w:val="0"/>
        <w:numPr>
          <w:ilvl w:val="0"/>
          <w:numId w:val="2"/>
        </w:numPr>
        <w:shd w:val="clear" w:color="auto" w:fill="FFFFFF"/>
        <w:tabs>
          <w:tab w:val="left" w:pos="422"/>
          <w:tab w:val="left" w:pos="9158"/>
        </w:tabs>
        <w:suppressAutoHyphens/>
        <w:autoSpaceDE w:val="0"/>
        <w:autoSpaceDN w:val="0"/>
        <w:adjustRightInd w:val="0"/>
        <w:spacing w:after="0" w:line="566" w:lineRule="exact"/>
        <w:ind w:left="40"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z w:val="24"/>
          <w:szCs w:val="24"/>
          <w:lang w:eastAsia="ru-RU"/>
        </w:rPr>
        <w:t>Особенности образовательного процесса Учреждения……...………………………..</w:t>
      </w:r>
      <w:r w:rsidRPr="00124486">
        <w:rPr>
          <w:rFonts w:ascii="Times New Roman" w:eastAsia="Times New Roman" w:hAnsi="Times New Roman" w:cs="Times New Roman"/>
          <w:sz w:val="24"/>
          <w:szCs w:val="24"/>
          <w:lang w:eastAsia="ru-RU"/>
        </w:rPr>
        <w:tab/>
      </w:r>
      <w:r w:rsidR="005E36A6" w:rsidRPr="00124486">
        <w:rPr>
          <w:rFonts w:ascii="Times New Roman" w:eastAsia="Times New Roman" w:hAnsi="Times New Roman" w:cs="Times New Roman"/>
          <w:sz w:val="24"/>
          <w:szCs w:val="24"/>
          <w:lang w:eastAsia="ru-RU"/>
        </w:rPr>
        <w:t>7</w:t>
      </w:r>
    </w:p>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numPr>
          <w:ilvl w:val="0"/>
          <w:numId w:val="3"/>
        </w:numPr>
        <w:shd w:val="clear" w:color="auto" w:fill="FFFFFF"/>
        <w:tabs>
          <w:tab w:val="left" w:pos="710"/>
          <w:tab w:val="left" w:pos="9158"/>
        </w:tabs>
        <w:suppressAutoHyphens/>
        <w:autoSpaceDE w:val="0"/>
        <w:autoSpaceDN w:val="0"/>
        <w:adjustRightInd w:val="0"/>
        <w:spacing w:after="0" w:line="566"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Психолого-педагогическое обеспечение образовательной программы …………</w:t>
      </w:r>
      <w:r w:rsidRPr="00124486">
        <w:rPr>
          <w:rFonts w:ascii="Times New Roman" w:eastAsia="Times New Roman" w:hAnsi="Times New Roman" w:cs="Times New Roman"/>
          <w:sz w:val="24"/>
          <w:szCs w:val="24"/>
          <w:lang w:eastAsia="ru-RU"/>
        </w:rPr>
        <w:tab/>
      </w:r>
      <w:r w:rsidR="005E36A6" w:rsidRPr="00124486">
        <w:rPr>
          <w:rFonts w:ascii="Times New Roman" w:eastAsia="Times New Roman" w:hAnsi="Times New Roman" w:cs="Times New Roman"/>
          <w:spacing w:val="-2"/>
          <w:sz w:val="24"/>
          <w:szCs w:val="24"/>
          <w:lang w:eastAsia="ru-RU"/>
        </w:rPr>
        <w:t>7</w:t>
      </w:r>
    </w:p>
    <w:p w:rsidR="009E138D" w:rsidRPr="00124486" w:rsidRDefault="009E138D" w:rsidP="00124486">
      <w:pPr>
        <w:widowControl w:val="0"/>
        <w:numPr>
          <w:ilvl w:val="0"/>
          <w:numId w:val="3"/>
        </w:numPr>
        <w:shd w:val="clear" w:color="auto" w:fill="FFFFFF"/>
        <w:tabs>
          <w:tab w:val="left" w:pos="710"/>
          <w:tab w:val="left" w:pos="9158"/>
        </w:tabs>
        <w:suppressAutoHyphens/>
        <w:autoSpaceDE w:val="0"/>
        <w:autoSpaceDN w:val="0"/>
        <w:adjustRightInd w:val="0"/>
        <w:spacing w:after="0" w:line="566"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Примерный учебный план ………………………………………………………….</w:t>
      </w:r>
      <w:r w:rsidRPr="00124486">
        <w:rPr>
          <w:rFonts w:ascii="Times New Roman" w:eastAsia="Times New Roman" w:hAnsi="Times New Roman" w:cs="Times New Roman"/>
          <w:sz w:val="24"/>
          <w:szCs w:val="24"/>
          <w:lang w:eastAsia="ru-RU"/>
        </w:rPr>
        <w:tab/>
      </w:r>
      <w:r w:rsidR="00FB00A8" w:rsidRPr="00124486">
        <w:rPr>
          <w:rFonts w:ascii="Times New Roman" w:eastAsia="Times New Roman" w:hAnsi="Times New Roman" w:cs="Times New Roman"/>
          <w:spacing w:val="-2"/>
          <w:sz w:val="24"/>
          <w:szCs w:val="24"/>
          <w:lang w:eastAsia="ru-RU"/>
        </w:rPr>
        <w:t>9</w:t>
      </w:r>
    </w:p>
    <w:p w:rsidR="009E138D" w:rsidRPr="000B7DF2" w:rsidRDefault="009E138D" w:rsidP="00124486">
      <w:pPr>
        <w:widowControl w:val="0"/>
        <w:numPr>
          <w:ilvl w:val="0"/>
          <w:numId w:val="3"/>
        </w:numPr>
        <w:shd w:val="clear" w:color="auto" w:fill="FFFFFF"/>
        <w:tabs>
          <w:tab w:val="left" w:pos="710"/>
          <w:tab w:val="left" w:pos="9158"/>
        </w:tabs>
        <w:suppressAutoHyphens/>
        <w:autoSpaceDE w:val="0"/>
        <w:autoSpaceDN w:val="0"/>
        <w:adjustRightInd w:val="0"/>
        <w:spacing w:before="509" w:after="0" w:line="240" w:lineRule="auto"/>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Обязательный минимум содержания образования по видам</w:t>
      </w:r>
      <w:r w:rsidR="00FB00A8" w:rsidRPr="00124486">
        <w:rPr>
          <w:rFonts w:ascii="Times New Roman" w:eastAsia="Times New Roman" w:hAnsi="Times New Roman" w:cs="Times New Roman"/>
          <w:spacing w:val="-1"/>
          <w:sz w:val="24"/>
          <w:szCs w:val="24"/>
          <w:lang w:eastAsia="ru-RU"/>
        </w:rPr>
        <w:t xml:space="preserve"> спорта ……..</w:t>
      </w:r>
      <w:r w:rsidRPr="00124486">
        <w:rPr>
          <w:rFonts w:ascii="Times New Roman" w:eastAsia="Times New Roman" w:hAnsi="Times New Roman" w:cs="Times New Roman"/>
          <w:spacing w:val="-1"/>
          <w:sz w:val="24"/>
          <w:szCs w:val="24"/>
          <w:lang w:eastAsia="ru-RU"/>
        </w:rPr>
        <w:t>……...</w:t>
      </w:r>
      <w:r w:rsidRPr="00124486">
        <w:rPr>
          <w:rFonts w:ascii="Times New Roman" w:eastAsia="Times New Roman" w:hAnsi="Times New Roman" w:cs="Times New Roman"/>
          <w:sz w:val="24"/>
          <w:szCs w:val="24"/>
          <w:lang w:eastAsia="ru-RU"/>
        </w:rPr>
        <w:tab/>
      </w:r>
      <w:r w:rsidR="00FB00A8" w:rsidRPr="00124486">
        <w:rPr>
          <w:rFonts w:ascii="Times New Roman" w:eastAsia="Times New Roman" w:hAnsi="Times New Roman" w:cs="Times New Roman"/>
          <w:spacing w:val="-2"/>
          <w:sz w:val="24"/>
          <w:szCs w:val="24"/>
          <w:lang w:eastAsia="ru-RU"/>
        </w:rPr>
        <w:t>9</w:t>
      </w:r>
    </w:p>
    <w:p w:rsidR="000B7DF2" w:rsidRDefault="000B7DF2" w:rsidP="00124486">
      <w:pPr>
        <w:widowControl w:val="0"/>
        <w:numPr>
          <w:ilvl w:val="0"/>
          <w:numId w:val="3"/>
        </w:numPr>
        <w:shd w:val="clear" w:color="auto" w:fill="FFFFFF"/>
        <w:tabs>
          <w:tab w:val="left" w:pos="710"/>
          <w:tab w:val="left" w:pos="9158"/>
        </w:tabs>
        <w:suppressAutoHyphens/>
        <w:autoSpaceDE w:val="0"/>
        <w:autoSpaceDN w:val="0"/>
        <w:adjustRightInd w:val="0"/>
        <w:spacing w:before="509" w:after="0" w:line="240" w:lineRule="auto"/>
        <w:ind w:left="360" w:firstLine="1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Ожидаемый результат освоения программы………………………………………..66</w:t>
      </w:r>
    </w:p>
    <w:p w:rsidR="000B7DF2" w:rsidRPr="00124486" w:rsidRDefault="000B7DF2" w:rsidP="00124486">
      <w:pPr>
        <w:widowControl w:val="0"/>
        <w:numPr>
          <w:ilvl w:val="0"/>
          <w:numId w:val="3"/>
        </w:numPr>
        <w:shd w:val="clear" w:color="auto" w:fill="FFFFFF"/>
        <w:tabs>
          <w:tab w:val="left" w:pos="710"/>
          <w:tab w:val="left" w:pos="9158"/>
        </w:tabs>
        <w:suppressAutoHyphens/>
        <w:autoSpaceDE w:val="0"/>
        <w:autoSpaceDN w:val="0"/>
        <w:adjustRightInd w:val="0"/>
        <w:spacing w:before="509" w:after="0" w:line="240" w:lineRule="auto"/>
        <w:ind w:left="360" w:firstLine="1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Методический материал………………………………………………………………66</w:t>
      </w:r>
    </w:p>
    <w:p w:rsidR="009E138D" w:rsidRPr="00124486" w:rsidRDefault="000B7DF2" w:rsidP="00124486">
      <w:pPr>
        <w:widowControl w:val="0"/>
        <w:shd w:val="clear" w:color="auto" w:fill="FFFFFF"/>
        <w:autoSpaceDE w:val="0"/>
        <w:autoSpaceDN w:val="0"/>
        <w:adjustRightInd w:val="0"/>
        <w:spacing w:before="13589" w:after="0" w:line="240" w:lineRule="auto"/>
        <w:jc w:val="both"/>
        <w:rPr>
          <w:rFonts w:ascii="Times New Roman" w:eastAsia="Times New Roman" w:hAnsi="Times New Roman" w:cs="Times New Roman"/>
          <w:sz w:val="24"/>
          <w:szCs w:val="24"/>
          <w:lang w:eastAsia="ru-RU"/>
        </w:rPr>
        <w:sectPr w:rsidR="009E138D" w:rsidRPr="00124486" w:rsidSect="003D4775">
          <w:pgSz w:w="11909" w:h="16834"/>
          <w:pgMar w:top="1440" w:right="360" w:bottom="360" w:left="989" w:header="720" w:footer="720" w:gutter="0"/>
          <w:pgNumType w:fmt="numberInDash" w:start="2"/>
          <w:cols w:num="2" w:space="720" w:equalWidth="0">
            <w:col w:w="9422" w:space="418"/>
            <w:col w:w="720"/>
          </w:cols>
          <w:noEndnote/>
        </w:sectPr>
      </w:pPr>
      <w:r>
        <w:rPr>
          <w:rFonts w:ascii="Times New Roman" w:eastAsia="Times New Roman" w:hAnsi="Times New Roman" w:cs="Times New Roman"/>
          <w:sz w:val="24"/>
          <w:szCs w:val="24"/>
          <w:lang w:eastAsia="ru-RU"/>
        </w:rPr>
        <w:lastRenderedPageBreak/>
        <w:t xml:space="preserve">  </w:t>
      </w:r>
      <w:r w:rsidR="009E138D" w:rsidRPr="00124486">
        <w:rPr>
          <w:rFonts w:ascii="Times New Roman" w:eastAsia="Times New Roman" w:hAnsi="Times New Roman" w:cs="Times New Roman"/>
          <w:sz w:val="24"/>
          <w:szCs w:val="24"/>
          <w:lang w:eastAsia="ru-RU"/>
        </w:rPr>
        <w:br w:type="column"/>
      </w:r>
    </w:p>
    <w:p w:rsidR="009E138D" w:rsidRPr="00124486" w:rsidRDefault="009E138D" w:rsidP="00124486">
      <w:pPr>
        <w:widowControl w:val="0"/>
        <w:shd w:val="clear" w:color="auto" w:fill="FFFFFF"/>
        <w:autoSpaceDE w:val="0"/>
        <w:autoSpaceDN w:val="0"/>
        <w:adjustRightInd w:val="0"/>
        <w:spacing w:after="0" w:line="240" w:lineRule="auto"/>
        <w:ind w:left="400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2"/>
          <w:sz w:val="24"/>
          <w:szCs w:val="24"/>
          <w:lang w:eastAsia="ru-RU"/>
        </w:rPr>
        <w:lastRenderedPageBreak/>
        <w:t>Паспорт программы</w:t>
      </w:r>
    </w:p>
    <w:p w:rsidR="009E138D" w:rsidRPr="00124486" w:rsidRDefault="009E138D" w:rsidP="00124486">
      <w:pPr>
        <w:widowControl w:val="0"/>
        <w:autoSpaceDE w:val="0"/>
        <w:autoSpaceDN w:val="0"/>
        <w:adjustRightInd w:val="0"/>
        <w:spacing w:after="274" w:line="1" w:lineRule="exact"/>
        <w:jc w:val="both"/>
        <w:rPr>
          <w:rFonts w:ascii="Times New Roman" w:eastAsia="Times New Roman" w:hAnsi="Times New Roman" w:cs="Times New Roman"/>
          <w:sz w:val="24"/>
          <w:szCs w:val="24"/>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2702"/>
        <w:gridCol w:w="7090"/>
      </w:tblGrid>
      <w:tr w:rsidR="009E138D" w:rsidRPr="00124486" w:rsidTr="009E138D">
        <w:trPr>
          <w:trHeight w:hRule="exact" w:val="1397"/>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74" w:lineRule="exact"/>
              <w:ind w:right="86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Наименование Программы</w:t>
            </w:r>
          </w:p>
        </w:tc>
        <w:tc>
          <w:tcPr>
            <w:tcW w:w="70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74" w:lineRule="exact"/>
              <w:ind w:left="5" w:hanging="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5"/>
                <w:sz w:val="24"/>
                <w:szCs w:val="24"/>
                <w:lang w:eastAsia="ru-RU"/>
              </w:rPr>
              <w:t>Дополнительная   общеразвивающая      программа   муниципального бюджетного</w:t>
            </w:r>
            <w:r w:rsidR="00A80FD6" w:rsidRPr="00124486">
              <w:rPr>
                <w:rFonts w:ascii="Times New Roman" w:eastAsia="Times New Roman" w:hAnsi="Times New Roman" w:cs="Times New Roman"/>
                <w:spacing w:val="-8"/>
                <w:sz w:val="24"/>
                <w:szCs w:val="24"/>
                <w:lang w:eastAsia="ru-RU"/>
              </w:rPr>
              <w:t xml:space="preserve">  учреждения  дополнительного     образования</w:t>
            </w:r>
            <w:r w:rsidRPr="00124486">
              <w:rPr>
                <w:rFonts w:ascii="Times New Roman" w:eastAsia="Times New Roman" w:hAnsi="Times New Roman" w:cs="Times New Roman"/>
                <w:spacing w:val="-4"/>
                <w:sz w:val="24"/>
                <w:szCs w:val="24"/>
                <w:lang w:eastAsia="ru-RU"/>
              </w:rPr>
              <w:t xml:space="preserve"> - Детский   оздоровительно</w:t>
            </w:r>
            <w:r w:rsidR="00FB00A8" w:rsidRPr="00124486">
              <w:rPr>
                <w:rFonts w:ascii="Times New Roman" w:eastAsia="Times New Roman" w:hAnsi="Times New Roman" w:cs="Times New Roman"/>
                <w:spacing w:val="-4"/>
                <w:sz w:val="24"/>
                <w:szCs w:val="24"/>
                <w:lang w:eastAsia="ru-RU"/>
              </w:rPr>
              <w:t xml:space="preserve"> </w:t>
            </w:r>
            <w:r w:rsidRPr="00124486">
              <w:rPr>
                <w:rFonts w:ascii="Times New Roman" w:eastAsia="Times New Roman" w:hAnsi="Times New Roman" w:cs="Times New Roman"/>
                <w:spacing w:val="-4"/>
                <w:sz w:val="24"/>
                <w:szCs w:val="24"/>
                <w:lang w:eastAsia="ru-RU"/>
              </w:rPr>
              <w:t xml:space="preserve">- образовательный  (профильный)  </w:t>
            </w:r>
            <w:r w:rsidRPr="00124486">
              <w:rPr>
                <w:rFonts w:ascii="Times New Roman" w:eastAsia="Times New Roman" w:hAnsi="Times New Roman" w:cs="Times New Roman"/>
                <w:spacing w:val="-11"/>
                <w:sz w:val="24"/>
                <w:szCs w:val="24"/>
                <w:lang w:eastAsia="ru-RU"/>
              </w:rPr>
              <w:t xml:space="preserve">центр  </w:t>
            </w:r>
            <w:proofErr w:type="spellStart"/>
            <w:r w:rsidRPr="00124486">
              <w:rPr>
                <w:rFonts w:ascii="Times New Roman" w:eastAsia="Times New Roman" w:hAnsi="Times New Roman" w:cs="Times New Roman"/>
                <w:spacing w:val="-11"/>
                <w:sz w:val="24"/>
                <w:szCs w:val="24"/>
                <w:lang w:eastAsia="ru-RU"/>
              </w:rPr>
              <w:t>Тюлячинского</w:t>
            </w:r>
            <w:proofErr w:type="spellEnd"/>
            <w:r w:rsidRPr="00124486">
              <w:rPr>
                <w:rFonts w:ascii="Times New Roman" w:eastAsia="Times New Roman" w:hAnsi="Times New Roman" w:cs="Times New Roman"/>
                <w:spacing w:val="-11"/>
                <w:sz w:val="24"/>
                <w:szCs w:val="24"/>
                <w:lang w:eastAsia="ru-RU"/>
              </w:rPr>
              <w:t xml:space="preserve">        муниципального        района        Республики </w:t>
            </w:r>
            <w:r w:rsidRPr="00124486">
              <w:rPr>
                <w:rFonts w:ascii="Times New Roman" w:eastAsia="Times New Roman" w:hAnsi="Times New Roman" w:cs="Times New Roman"/>
                <w:sz w:val="24"/>
                <w:szCs w:val="24"/>
                <w:lang w:eastAsia="ru-RU"/>
              </w:rPr>
              <w:t>Татарстан</w:t>
            </w:r>
          </w:p>
        </w:tc>
      </w:tr>
      <w:tr w:rsidR="009E138D" w:rsidRPr="00124486" w:rsidTr="009E138D">
        <w:trPr>
          <w:trHeight w:hRule="exact" w:val="840"/>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Основной</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разработчик</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Программы</w:t>
            </w:r>
          </w:p>
        </w:tc>
        <w:tc>
          <w:tcPr>
            <w:tcW w:w="70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Администрация учреждения, Совет учреждения</w:t>
            </w:r>
          </w:p>
        </w:tc>
      </w:tr>
      <w:tr w:rsidR="009E138D" w:rsidRPr="00124486" w:rsidTr="009E138D">
        <w:trPr>
          <w:trHeight w:hRule="exact" w:val="1939"/>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Цель Программы</w:t>
            </w:r>
          </w:p>
        </w:tc>
        <w:tc>
          <w:tcPr>
            <w:tcW w:w="70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74" w:lineRule="exact"/>
              <w:ind w:left="5" w:hanging="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Физическое воспитание личности, приобретение знаний, умений и </w:t>
            </w:r>
            <w:r w:rsidRPr="00124486">
              <w:rPr>
                <w:rFonts w:ascii="Times New Roman" w:eastAsia="Times New Roman" w:hAnsi="Times New Roman" w:cs="Times New Roman"/>
                <w:spacing w:val="-7"/>
                <w:sz w:val="24"/>
                <w:szCs w:val="24"/>
                <w:lang w:eastAsia="ru-RU"/>
              </w:rPr>
              <w:t xml:space="preserve">навыков   в   области   физической   культуры   и   спорта,   физическое </w:t>
            </w:r>
            <w:r w:rsidRPr="00124486">
              <w:rPr>
                <w:rFonts w:ascii="Times New Roman" w:eastAsia="Times New Roman" w:hAnsi="Times New Roman" w:cs="Times New Roman"/>
                <w:spacing w:val="-10"/>
                <w:sz w:val="24"/>
                <w:szCs w:val="24"/>
                <w:lang w:eastAsia="ru-RU"/>
              </w:rPr>
              <w:t xml:space="preserve">совершенствование,        формирование        культуры        здорового        и </w:t>
            </w:r>
            <w:r w:rsidRPr="00124486">
              <w:rPr>
                <w:rFonts w:ascii="Times New Roman" w:eastAsia="Times New Roman" w:hAnsi="Times New Roman" w:cs="Times New Roman"/>
                <w:spacing w:val="-8"/>
                <w:sz w:val="24"/>
                <w:szCs w:val="24"/>
                <w:lang w:eastAsia="ru-RU"/>
              </w:rPr>
              <w:t xml:space="preserve">безопасного    образа    жизни,    укрепление    здоровья,    выявление    и </w:t>
            </w:r>
            <w:r w:rsidRPr="00124486">
              <w:rPr>
                <w:rFonts w:ascii="Times New Roman" w:eastAsia="Times New Roman" w:hAnsi="Times New Roman" w:cs="Times New Roman"/>
                <w:sz w:val="24"/>
                <w:szCs w:val="24"/>
                <w:lang w:eastAsia="ru-RU"/>
              </w:rPr>
              <w:t>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tc>
      </w:tr>
      <w:tr w:rsidR="009E138D" w:rsidRPr="00124486" w:rsidTr="009E138D">
        <w:trPr>
          <w:trHeight w:hRule="exact" w:val="3442"/>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78"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6"/>
                <w:sz w:val="24"/>
                <w:szCs w:val="24"/>
                <w:lang w:eastAsia="ru-RU"/>
              </w:rPr>
              <w:t xml:space="preserve">Основные                   задачи </w:t>
            </w:r>
            <w:r w:rsidRPr="00124486">
              <w:rPr>
                <w:rFonts w:ascii="Times New Roman" w:eastAsia="Times New Roman" w:hAnsi="Times New Roman" w:cs="Times New Roman"/>
                <w:b/>
                <w:bCs/>
                <w:sz w:val="24"/>
                <w:szCs w:val="24"/>
                <w:lang w:eastAsia="ru-RU"/>
              </w:rPr>
              <w:t>Программы</w:t>
            </w:r>
          </w:p>
        </w:tc>
        <w:tc>
          <w:tcPr>
            <w:tcW w:w="70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tabs>
                <w:tab w:val="left" w:pos="826"/>
              </w:tabs>
              <w:autoSpaceDE w:val="0"/>
              <w:autoSpaceDN w:val="0"/>
              <w:adjustRightInd w:val="0"/>
              <w:spacing w:after="0" w:line="274" w:lineRule="exact"/>
              <w:ind w:left="29" w:right="5" w:firstLine="2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w:t>
            </w:r>
            <w:r w:rsidRPr="00124486">
              <w:rPr>
                <w:rFonts w:ascii="Times New Roman" w:eastAsia="Times New Roman" w:hAnsi="Times New Roman" w:cs="Times New Roman"/>
                <w:b/>
                <w:bCs/>
                <w:sz w:val="24"/>
                <w:szCs w:val="24"/>
                <w:lang w:eastAsia="ru-RU"/>
              </w:rPr>
              <w:tab/>
            </w:r>
            <w:r w:rsidRPr="00124486">
              <w:rPr>
                <w:rFonts w:ascii="Times New Roman" w:eastAsia="Times New Roman" w:hAnsi="Times New Roman" w:cs="Times New Roman"/>
                <w:sz w:val="24"/>
                <w:szCs w:val="24"/>
                <w:lang w:eastAsia="ru-RU"/>
              </w:rPr>
              <w:t>обеспечение         духовно-нравственного,         гражданско-патриотического, трудового воспитания детей;</w:t>
            </w:r>
          </w:p>
          <w:p w:rsidR="009E138D" w:rsidRPr="00124486" w:rsidRDefault="009E138D" w:rsidP="00124486">
            <w:pPr>
              <w:widowControl w:val="0"/>
              <w:shd w:val="clear" w:color="auto" w:fill="FFFFFF"/>
              <w:tabs>
                <w:tab w:val="left" w:pos="826"/>
              </w:tabs>
              <w:autoSpaceDE w:val="0"/>
              <w:autoSpaceDN w:val="0"/>
              <w:adjustRightInd w:val="0"/>
              <w:spacing w:after="0" w:line="283" w:lineRule="exact"/>
              <w:ind w:left="29" w:right="5" w:firstLine="2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w:t>
            </w:r>
            <w:r w:rsidRPr="00124486">
              <w:rPr>
                <w:rFonts w:ascii="Times New Roman" w:eastAsia="Times New Roman" w:hAnsi="Times New Roman" w:cs="Times New Roman"/>
                <w:b/>
                <w:bCs/>
                <w:sz w:val="24"/>
                <w:szCs w:val="24"/>
                <w:lang w:eastAsia="ru-RU"/>
              </w:rPr>
              <w:tab/>
            </w:r>
            <w:r w:rsidRPr="00124486">
              <w:rPr>
                <w:rFonts w:ascii="Times New Roman" w:eastAsia="Times New Roman" w:hAnsi="Times New Roman" w:cs="Times New Roman"/>
                <w:sz w:val="24"/>
                <w:szCs w:val="24"/>
                <w:lang w:eastAsia="ru-RU"/>
              </w:rPr>
              <w:t>выявление и развитие творческого потенциала одаренных</w:t>
            </w:r>
            <w:r w:rsidRPr="00124486">
              <w:rPr>
                <w:rFonts w:ascii="Times New Roman" w:eastAsia="Times New Roman" w:hAnsi="Times New Roman" w:cs="Times New Roman"/>
                <w:sz w:val="24"/>
                <w:szCs w:val="24"/>
                <w:lang w:eastAsia="ru-RU"/>
              </w:rPr>
              <w:br/>
              <w:t>детей;</w:t>
            </w:r>
          </w:p>
          <w:p w:rsidR="009E138D" w:rsidRPr="00124486" w:rsidRDefault="009E138D" w:rsidP="00124486">
            <w:pPr>
              <w:widowControl w:val="0"/>
              <w:shd w:val="clear" w:color="auto" w:fill="FFFFFF"/>
              <w:tabs>
                <w:tab w:val="left" w:pos="826"/>
              </w:tabs>
              <w:autoSpaceDE w:val="0"/>
              <w:autoSpaceDN w:val="0"/>
              <w:adjustRightInd w:val="0"/>
              <w:spacing w:after="0" w:line="283" w:lineRule="exact"/>
              <w:ind w:left="2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w:t>
            </w:r>
            <w:r w:rsidRPr="00124486">
              <w:rPr>
                <w:rFonts w:ascii="Times New Roman" w:eastAsia="Times New Roman" w:hAnsi="Times New Roman" w:cs="Times New Roman"/>
                <w:b/>
                <w:bCs/>
                <w:sz w:val="24"/>
                <w:szCs w:val="24"/>
                <w:lang w:eastAsia="ru-RU"/>
              </w:rPr>
              <w:tab/>
            </w:r>
            <w:r w:rsidRPr="00124486">
              <w:rPr>
                <w:rFonts w:ascii="Times New Roman" w:eastAsia="Times New Roman" w:hAnsi="Times New Roman" w:cs="Times New Roman"/>
                <w:sz w:val="24"/>
                <w:szCs w:val="24"/>
                <w:lang w:eastAsia="ru-RU"/>
              </w:rPr>
              <w:t>профессиональная ориентация детей;</w:t>
            </w:r>
          </w:p>
          <w:p w:rsidR="009E138D" w:rsidRPr="00124486" w:rsidRDefault="009E138D" w:rsidP="00124486">
            <w:pPr>
              <w:widowControl w:val="0"/>
              <w:shd w:val="clear" w:color="auto" w:fill="FFFFFF"/>
              <w:tabs>
                <w:tab w:val="left" w:pos="826"/>
              </w:tabs>
              <w:autoSpaceDE w:val="0"/>
              <w:autoSpaceDN w:val="0"/>
              <w:adjustRightInd w:val="0"/>
              <w:spacing w:after="0" w:line="283" w:lineRule="exact"/>
              <w:ind w:left="29" w:right="5" w:firstLine="2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w:t>
            </w:r>
            <w:r w:rsidRPr="00124486">
              <w:rPr>
                <w:rFonts w:ascii="Times New Roman" w:eastAsia="Times New Roman" w:hAnsi="Times New Roman" w:cs="Times New Roman"/>
                <w:b/>
                <w:bCs/>
                <w:sz w:val="24"/>
                <w:szCs w:val="24"/>
                <w:lang w:eastAsia="ru-RU"/>
              </w:rPr>
              <w:tab/>
            </w:r>
            <w:r w:rsidRPr="00124486">
              <w:rPr>
                <w:rFonts w:ascii="Times New Roman" w:eastAsia="Times New Roman" w:hAnsi="Times New Roman" w:cs="Times New Roman"/>
                <w:sz w:val="24"/>
                <w:szCs w:val="24"/>
                <w:lang w:eastAsia="ru-RU"/>
              </w:rPr>
              <w:t>создание    и    обеспечение    необходимых    условий    для личностного развития, укрепления здоровья, профессионального самоопределения    и    творческого    труда    детей    в    возрасте преимущественно от 6 до 18 лет;</w:t>
            </w:r>
          </w:p>
          <w:p w:rsidR="009E138D" w:rsidRPr="00124486" w:rsidRDefault="009E138D" w:rsidP="00124486">
            <w:pPr>
              <w:widowControl w:val="0"/>
              <w:shd w:val="clear" w:color="auto" w:fill="FFFFFF"/>
              <w:tabs>
                <w:tab w:val="left" w:pos="826"/>
              </w:tabs>
              <w:autoSpaceDE w:val="0"/>
              <w:autoSpaceDN w:val="0"/>
              <w:adjustRightInd w:val="0"/>
              <w:spacing w:after="0" w:line="283" w:lineRule="exact"/>
              <w:ind w:left="2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w:t>
            </w:r>
            <w:r w:rsidRPr="00124486">
              <w:rPr>
                <w:rFonts w:ascii="Times New Roman" w:eastAsia="Times New Roman" w:hAnsi="Times New Roman" w:cs="Times New Roman"/>
                <w:b/>
                <w:bCs/>
                <w:sz w:val="24"/>
                <w:szCs w:val="24"/>
                <w:lang w:eastAsia="ru-RU"/>
              </w:rPr>
              <w:tab/>
            </w:r>
            <w:r w:rsidRPr="00124486">
              <w:rPr>
                <w:rFonts w:ascii="Times New Roman" w:eastAsia="Times New Roman" w:hAnsi="Times New Roman" w:cs="Times New Roman"/>
                <w:sz w:val="24"/>
                <w:szCs w:val="24"/>
                <w:lang w:eastAsia="ru-RU"/>
              </w:rPr>
              <w:t>адаптация детей к жизни в обществе;</w:t>
            </w:r>
          </w:p>
          <w:p w:rsidR="009E138D" w:rsidRPr="00124486" w:rsidRDefault="009E138D" w:rsidP="00124486">
            <w:pPr>
              <w:widowControl w:val="0"/>
              <w:shd w:val="clear" w:color="auto" w:fill="FFFFFF"/>
              <w:tabs>
                <w:tab w:val="left" w:pos="826"/>
              </w:tabs>
              <w:autoSpaceDE w:val="0"/>
              <w:autoSpaceDN w:val="0"/>
              <w:adjustRightInd w:val="0"/>
              <w:spacing w:after="0" w:line="283" w:lineRule="exact"/>
              <w:ind w:left="2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w:t>
            </w:r>
            <w:r w:rsidRPr="00124486">
              <w:rPr>
                <w:rFonts w:ascii="Times New Roman" w:eastAsia="Times New Roman" w:hAnsi="Times New Roman" w:cs="Times New Roman"/>
                <w:b/>
                <w:bCs/>
                <w:sz w:val="24"/>
                <w:szCs w:val="24"/>
                <w:lang w:eastAsia="ru-RU"/>
              </w:rPr>
              <w:tab/>
            </w:r>
            <w:r w:rsidRPr="00124486">
              <w:rPr>
                <w:rFonts w:ascii="Times New Roman" w:eastAsia="Times New Roman" w:hAnsi="Times New Roman" w:cs="Times New Roman"/>
                <w:sz w:val="24"/>
                <w:szCs w:val="24"/>
                <w:lang w:eastAsia="ru-RU"/>
              </w:rPr>
              <w:t>формирование общей культуры детей;</w:t>
            </w:r>
          </w:p>
          <w:p w:rsidR="009E138D" w:rsidRPr="00124486" w:rsidRDefault="009E138D" w:rsidP="00124486">
            <w:pPr>
              <w:widowControl w:val="0"/>
              <w:shd w:val="clear" w:color="auto" w:fill="FFFFFF"/>
              <w:tabs>
                <w:tab w:val="left" w:pos="826"/>
              </w:tabs>
              <w:autoSpaceDE w:val="0"/>
              <w:autoSpaceDN w:val="0"/>
              <w:adjustRightInd w:val="0"/>
              <w:spacing w:after="0" w:line="240" w:lineRule="auto"/>
              <w:ind w:left="2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w:t>
            </w:r>
            <w:r w:rsidRPr="00124486">
              <w:rPr>
                <w:rFonts w:ascii="Times New Roman" w:eastAsia="Times New Roman" w:hAnsi="Times New Roman" w:cs="Times New Roman"/>
                <w:b/>
                <w:bCs/>
                <w:sz w:val="24"/>
                <w:szCs w:val="24"/>
                <w:lang w:eastAsia="ru-RU"/>
              </w:rPr>
              <w:tab/>
            </w:r>
            <w:r w:rsidRPr="00124486">
              <w:rPr>
                <w:rFonts w:ascii="Times New Roman" w:eastAsia="Times New Roman" w:hAnsi="Times New Roman" w:cs="Times New Roman"/>
                <w:sz w:val="24"/>
                <w:szCs w:val="24"/>
                <w:lang w:eastAsia="ru-RU"/>
              </w:rPr>
              <w:t>организация содержательного досуга детей.</w:t>
            </w:r>
          </w:p>
        </w:tc>
      </w:tr>
      <w:tr w:rsidR="009E138D" w:rsidRPr="00124486" w:rsidTr="009E138D">
        <w:trPr>
          <w:trHeight w:hRule="exact" w:val="1392"/>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74" w:lineRule="exact"/>
              <w:ind w:right="115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Ожидаемые результаты реализации Программы</w:t>
            </w:r>
          </w:p>
        </w:tc>
        <w:tc>
          <w:tcPr>
            <w:tcW w:w="70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74" w:lineRule="exact"/>
              <w:ind w:left="5" w:hanging="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7"/>
                <w:sz w:val="24"/>
                <w:szCs w:val="24"/>
                <w:lang w:eastAsia="ru-RU"/>
              </w:rPr>
              <w:t xml:space="preserve">Получение    нового    качества    образования    учащихся    на    основе </w:t>
            </w:r>
            <w:r w:rsidRPr="00124486">
              <w:rPr>
                <w:rFonts w:ascii="Times New Roman" w:eastAsia="Times New Roman" w:hAnsi="Times New Roman" w:cs="Times New Roman"/>
                <w:spacing w:val="-8"/>
                <w:sz w:val="24"/>
                <w:szCs w:val="24"/>
                <w:lang w:eastAsia="ru-RU"/>
              </w:rPr>
              <w:t xml:space="preserve">внедрения     новых     информационных     технологий,     отвечающего </w:t>
            </w:r>
            <w:r w:rsidRPr="00124486">
              <w:rPr>
                <w:rFonts w:ascii="Times New Roman" w:eastAsia="Times New Roman" w:hAnsi="Times New Roman" w:cs="Times New Roman"/>
                <w:spacing w:val="-1"/>
                <w:sz w:val="24"/>
                <w:szCs w:val="24"/>
                <w:lang w:eastAsia="ru-RU"/>
              </w:rPr>
              <w:t xml:space="preserve">требованиям современного общества. Высокая учебная мотивация </w:t>
            </w:r>
            <w:r w:rsidRPr="00124486">
              <w:rPr>
                <w:rFonts w:ascii="Times New Roman" w:eastAsia="Times New Roman" w:hAnsi="Times New Roman" w:cs="Times New Roman"/>
                <w:spacing w:val="-12"/>
                <w:sz w:val="24"/>
                <w:szCs w:val="24"/>
                <w:lang w:eastAsia="ru-RU"/>
              </w:rPr>
              <w:t xml:space="preserve">учеников. Улучшение показателей психологического, </w:t>
            </w:r>
            <w:r w:rsidRPr="00124486">
              <w:rPr>
                <w:rFonts w:ascii="Times New Roman" w:eastAsia="Times New Roman" w:hAnsi="Times New Roman" w:cs="Times New Roman"/>
                <w:sz w:val="24"/>
                <w:szCs w:val="24"/>
                <w:lang w:eastAsia="ru-RU"/>
              </w:rPr>
              <w:t>физического здоровья учащихся</w:t>
            </w:r>
          </w:p>
        </w:tc>
      </w:tr>
      <w:tr w:rsidR="009E138D" w:rsidRPr="00124486" w:rsidTr="009E138D">
        <w:trPr>
          <w:trHeight w:hRule="exact" w:val="571"/>
        </w:trPr>
        <w:tc>
          <w:tcPr>
            <w:tcW w:w="2702"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4"/>
                <w:sz w:val="24"/>
                <w:szCs w:val="24"/>
                <w:lang w:eastAsia="ru-RU"/>
              </w:rPr>
              <w:t xml:space="preserve">Сроки               реализации </w:t>
            </w:r>
            <w:r w:rsidRPr="00124486">
              <w:rPr>
                <w:rFonts w:ascii="Times New Roman" w:eastAsia="Times New Roman" w:hAnsi="Times New Roman" w:cs="Times New Roman"/>
                <w:b/>
                <w:bCs/>
                <w:sz w:val="24"/>
                <w:szCs w:val="24"/>
                <w:lang w:eastAsia="ru-RU"/>
              </w:rPr>
              <w:t>программы</w:t>
            </w:r>
          </w:p>
        </w:tc>
        <w:tc>
          <w:tcPr>
            <w:tcW w:w="70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3025DF"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2015-2023</w:t>
            </w:r>
            <w:r w:rsidR="009E138D" w:rsidRPr="00124486">
              <w:rPr>
                <w:rFonts w:ascii="Times New Roman" w:eastAsia="Times New Roman" w:hAnsi="Times New Roman" w:cs="Times New Roman"/>
                <w:sz w:val="24"/>
                <w:szCs w:val="24"/>
                <w:lang w:eastAsia="ru-RU"/>
              </w:rPr>
              <w:t xml:space="preserve"> гг.</w:t>
            </w:r>
          </w:p>
        </w:tc>
      </w:tr>
    </w:tbl>
    <w:p w:rsidR="009E138D" w:rsidRPr="00124486" w:rsidRDefault="009E138D" w:rsidP="00124486">
      <w:pPr>
        <w:widowControl w:val="0"/>
        <w:shd w:val="clear" w:color="auto" w:fill="FFFFFF"/>
        <w:autoSpaceDE w:val="0"/>
        <w:autoSpaceDN w:val="0"/>
        <w:adjustRightInd w:val="0"/>
        <w:spacing w:before="14419" w:after="0" w:line="240" w:lineRule="auto"/>
        <w:jc w:val="both"/>
        <w:rPr>
          <w:rFonts w:ascii="Times New Roman" w:eastAsia="Times New Roman" w:hAnsi="Times New Roman" w:cs="Times New Roman"/>
          <w:sz w:val="24"/>
          <w:szCs w:val="24"/>
          <w:lang w:eastAsia="ru-RU"/>
        </w:rPr>
        <w:sectPr w:rsidR="009E138D" w:rsidRPr="00124486">
          <w:pgSz w:w="11909" w:h="16834"/>
          <w:pgMar w:top="1068" w:right="360" w:bottom="360" w:left="840" w:header="720" w:footer="720" w:gutter="0"/>
          <w:cols w:num="2" w:space="720" w:equalWidth="0">
            <w:col w:w="9792" w:space="197"/>
            <w:col w:w="720"/>
          </w:cols>
          <w:noEndnote/>
        </w:sectPr>
      </w:pPr>
      <w:r w:rsidRPr="00124486">
        <w:rPr>
          <w:rFonts w:ascii="Times New Roman" w:eastAsia="Times New Roman" w:hAnsi="Times New Roman" w:cs="Times New Roman"/>
          <w:sz w:val="24"/>
          <w:szCs w:val="24"/>
          <w:lang w:eastAsia="ru-RU"/>
        </w:rPr>
        <w:br w:type="column"/>
      </w:r>
    </w:p>
    <w:p w:rsidR="009E138D" w:rsidRPr="00124486" w:rsidRDefault="009E138D" w:rsidP="00124486">
      <w:pPr>
        <w:widowControl w:val="0"/>
        <w:shd w:val="clear" w:color="auto" w:fill="FFFFFF"/>
        <w:autoSpaceDE w:val="0"/>
        <w:autoSpaceDN w:val="0"/>
        <w:adjustRightInd w:val="0"/>
        <w:spacing w:after="0" w:line="274" w:lineRule="exact"/>
        <w:ind w:left="3706"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lastRenderedPageBreak/>
        <w:t>1.   Пояснительная записка</w:t>
      </w:r>
    </w:p>
    <w:p w:rsidR="009E138D" w:rsidRPr="00124486" w:rsidRDefault="009E138D" w:rsidP="00124486">
      <w:pPr>
        <w:widowControl w:val="0"/>
        <w:shd w:val="clear" w:color="auto" w:fill="FFFFFF"/>
        <w:tabs>
          <w:tab w:val="left" w:pos="4450"/>
        </w:tabs>
        <w:autoSpaceDE w:val="0"/>
        <w:autoSpaceDN w:val="0"/>
        <w:adjustRightInd w:val="0"/>
        <w:spacing w:after="0" w:line="274" w:lineRule="exact"/>
        <w:ind w:left="10"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Дополнительная    общеразвивающая</w:t>
      </w:r>
      <w:r w:rsidRPr="00124486">
        <w:rPr>
          <w:rFonts w:ascii="Times New Roman" w:eastAsia="Times New Roman" w:hAnsi="Times New Roman" w:cs="Times New Roman"/>
          <w:sz w:val="24"/>
          <w:szCs w:val="24"/>
          <w:lang w:eastAsia="ru-RU"/>
        </w:rPr>
        <w:tab/>
        <w:t xml:space="preserve">программа    (далее    Программа)    муниципального </w:t>
      </w:r>
      <w:r w:rsidR="00A80FD6" w:rsidRPr="00124486">
        <w:rPr>
          <w:rFonts w:ascii="Times New Roman" w:eastAsia="Times New Roman" w:hAnsi="Times New Roman" w:cs="Times New Roman"/>
          <w:sz w:val="24"/>
          <w:szCs w:val="24"/>
          <w:lang w:eastAsia="ru-RU"/>
        </w:rPr>
        <w:t>бюджетного</w:t>
      </w:r>
      <w:r w:rsidRPr="00124486">
        <w:rPr>
          <w:rFonts w:ascii="Times New Roman" w:eastAsia="Times New Roman" w:hAnsi="Times New Roman" w:cs="Times New Roman"/>
          <w:sz w:val="24"/>
          <w:szCs w:val="24"/>
          <w:lang w:eastAsia="ru-RU"/>
        </w:rPr>
        <w:t xml:space="preserve"> учреждения до</w:t>
      </w:r>
      <w:r w:rsidR="00A80FD6" w:rsidRPr="00124486">
        <w:rPr>
          <w:rFonts w:ascii="Times New Roman" w:eastAsia="Times New Roman" w:hAnsi="Times New Roman" w:cs="Times New Roman"/>
          <w:sz w:val="24"/>
          <w:szCs w:val="24"/>
          <w:lang w:eastAsia="ru-RU"/>
        </w:rPr>
        <w:t xml:space="preserve">полнительного образования </w:t>
      </w:r>
      <w:r w:rsidRPr="00124486">
        <w:rPr>
          <w:rFonts w:ascii="Times New Roman" w:eastAsia="Times New Roman" w:hAnsi="Times New Roman" w:cs="Times New Roman"/>
          <w:spacing w:val="-4"/>
          <w:sz w:val="24"/>
          <w:szCs w:val="24"/>
          <w:lang w:eastAsia="ru-RU"/>
        </w:rPr>
        <w:t>- Детский   оздоровительн</w:t>
      </w:r>
      <w:proofErr w:type="gramStart"/>
      <w:r w:rsidRPr="00124486">
        <w:rPr>
          <w:rFonts w:ascii="Times New Roman" w:eastAsia="Times New Roman" w:hAnsi="Times New Roman" w:cs="Times New Roman"/>
          <w:spacing w:val="-4"/>
          <w:sz w:val="24"/>
          <w:szCs w:val="24"/>
          <w:lang w:eastAsia="ru-RU"/>
        </w:rPr>
        <w:t>о-</w:t>
      </w:r>
      <w:proofErr w:type="gramEnd"/>
      <w:r w:rsidRPr="00124486">
        <w:rPr>
          <w:rFonts w:ascii="Times New Roman" w:eastAsia="Times New Roman" w:hAnsi="Times New Roman" w:cs="Times New Roman"/>
          <w:spacing w:val="-4"/>
          <w:sz w:val="24"/>
          <w:szCs w:val="24"/>
          <w:lang w:eastAsia="ru-RU"/>
        </w:rPr>
        <w:t xml:space="preserve"> образовательный  (профильный)  </w:t>
      </w:r>
      <w:r w:rsidRPr="00124486">
        <w:rPr>
          <w:rFonts w:ascii="Times New Roman" w:eastAsia="Times New Roman" w:hAnsi="Times New Roman" w:cs="Times New Roman"/>
          <w:spacing w:val="-11"/>
          <w:sz w:val="24"/>
          <w:szCs w:val="24"/>
          <w:lang w:eastAsia="ru-RU"/>
        </w:rPr>
        <w:t xml:space="preserve">центр  </w:t>
      </w:r>
      <w:proofErr w:type="spellStart"/>
      <w:r w:rsidRPr="00124486">
        <w:rPr>
          <w:rFonts w:ascii="Times New Roman" w:eastAsia="Times New Roman" w:hAnsi="Times New Roman" w:cs="Times New Roman"/>
          <w:spacing w:val="-11"/>
          <w:sz w:val="24"/>
          <w:szCs w:val="24"/>
          <w:lang w:eastAsia="ru-RU"/>
        </w:rPr>
        <w:t>Тюлячинского</w:t>
      </w:r>
      <w:proofErr w:type="spellEnd"/>
      <w:r w:rsidRPr="00124486">
        <w:rPr>
          <w:rFonts w:ascii="Times New Roman" w:eastAsia="Times New Roman" w:hAnsi="Times New Roman" w:cs="Times New Roman"/>
          <w:spacing w:val="-11"/>
          <w:sz w:val="24"/>
          <w:szCs w:val="24"/>
          <w:lang w:eastAsia="ru-RU"/>
        </w:rPr>
        <w:t xml:space="preserve">        муниципального        района        Республики </w:t>
      </w:r>
      <w:r w:rsidRPr="00124486">
        <w:rPr>
          <w:rFonts w:ascii="Times New Roman" w:eastAsia="Times New Roman" w:hAnsi="Times New Roman" w:cs="Times New Roman"/>
          <w:sz w:val="24"/>
          <w:szCs w:val="24"/>
          <w:lang w:eastAsia="ru-RU"/>
        </w:rPr>
        <w:t xml:space="preserve">Татарстан (далее Учреждения) представляет собой совокупность программ по реализуемым в Учреждении видам спорта и соответствующих им образовательных технологий, определяющих содержание образования и направленных на достижение прогнозируемого результата деятельности Учреждения. Программа - документ, определяющий путь достижения содержания программ, характеризующий специфику и особенности Учреждения. Физкультурно-спортивное направление деятельности Учреждения соответствует лицензии и реализуется по </w:t>
      </w:r>
      <w:r w:rsidR="00A80FD6" w:rsidRPr="00124486">
        <w:rPr>
          <w:rFonts w:ascii="Times New Roman" w:eastAsia="Times New Roman" w:hAnsi="Times New Roman" w:cs="Times New Roman"/>
          <w:sz w:val="24"/>
          <w:szCs w:val="24"/>
          <w:lang w:eastAsia="ru-RU"/>
        </w:rPr>
        <w:t>семи</w:t>
      </w:r>
      <w:r w:rsidRPr="00124486">
        <w:rPr>
          <w:rFonts w:ascii="Times New Roman" w:eastAsia="Times New Roman" w:hAnsi="Times New Roman" w:cs="Times New Roman"/>
          <w:sz w:val="24"/>
          <w:szCs w:val="24"/>
          <w:lang w:eastAsia="ru-RU"/>
        </w:rPr>
        <w:t xml:space="preserve"> видам спорта</w:t>
      </w:r>
      <w:r w:rsidR="00A80FD6"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b/>
          <w:sz w:val="24"/>
          <w:szCs w:val="24"/>
          <w:lang w:eastAsia="ru-RU"/>
        </w:rPr>
        <w:t xml:space="preserve">баскетболу, футболу, </w:t>
      </w:r>
      <w:r w:rsidR="005349E7" w:rsidRPr="00124486">
        <w:rPr>
          <w:rFonts w:ascii="Times New Roman" w:eastAsia="Times New Roman" w:hAnsi="Times New Roman" w:cs="Times New Roman"/>
          <w:b/>
          <w:sz w:val="24"/>
          <w:szCs w:val="24"/>
          <w:lang w:eastAsia="ru-RU"/>
        </w:rPr>
        <w:t>настольному теннису, шахматам,</w:t>
      </w:r>
      <w:r w:rsidR="00A80FD6" w:rsidRPr="00124486">
        <w:rPr>
          <w:rFonts w:ascii="Times New Roman" w:eastAsia="Times New Roman" w:hAnsi="Times New Roman" w:cs="Times New Roman"/>
          <w:b/>
          <w:sz w:val="24"/>
          <w:szCs w:val="24"/>
          <w:lang w:eastAsia="ru-RU"/>
        </w:rPr>
        <w:t xml:space="preserve"> </w:t>
      </w:r>
      <w:r w:rsidRPr="00124486">
        <w:rPr>
          <w:rFonts w:ascii="Times New Roman" w:eastAsia="Times New Roman" w:hAnsi="Times New Roman" w:cs="Times New Roman"/>
          <w:b/>
          <w:sz w:val="24"/>
          <w:szCs w:val="24"/>
          <w:lang w:eastAsia="ru-RU"/>
        </w:rPr>
        <w:t xml:space="preserve">лыжным гонкам, </w:t>
      </w:r>
      <w:r w:rsidR="00991448" w:rsidRPr="00124486">
        <w:rPr>
          <w:rFonts w:ascii="Times New Roman" w:eastAsia="Times New Roman" w:hAnsi="Times New Roman" w:cs="Times New Roman"/>
          <w:b/>
          <w:sz w:val="24"/>
          <w:szCs w:val="24"/>
          <w:lang w:eastAsia="ru-RU"/>
        </w:rPr>
        <w:t>бадминтону,</w:t>
      </w:r>
      <w:r w:rsidR="00A80FD6" w:rsidRPr="00124486">
        <w:rPr>
          <w:rFonts w:ascii="Times New Roman" w:eastAsia="Times New Roman" w:hAnsi="Times New Roman" w:cs="Times New Roman"/>
          <w:b/>
          <w:sz w:val="24"/>
          <w:szCs w:val="24"/>
          <w:lang w:eastAsia="ru-RU"/>
        </w:rPr>
        <w:t xml:space="preserve"> легкой атлетике.</w:t>
      </w:r>
    </w:p>
    <w:p w:rsidR="009E138D" w:rsidRPr="00124486" w:rsidRDefault="009E138D" w:rsidP="00124486">
      <w:pPr>
        <w:widowControl w:val="0"/>
        <w:shd w:val="clear" w:color="auto" w:fill="FFFFFF"/>
        <w:autoSpaceDE w:val="0"/>
        <w:autoSpaceDN w:val="0"/>
        <w:adjustRightInd w:val="0"/>
        <w:spacing w:before="10" w:after="0" w:line="274" w:lineRule="exact"/>
        <w:ind w:left="2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1.1.Нормативно - правовая база.</w:t>
      </w:r>
    </w:p>
    <w:p w:rsidR="009E138D" w:rsidRPr="00124486" w:rsidRDefault="009E138D" w:rsidP="00124486">
      <w:pPr>
        <w:widowControl w:val="0"/>
        <w:shd w:val="clear" w:color="auto" w:fill="FFFFFF"/>
        <w:autoSpaceDE w:val="0"/>
        <w:autoSpaceDN w:val="0"/>
        <w:adjustRightInd w:val="0"/>
        <w:spacing w:after="0" w:line="274" w:lineRule="exact"/>
        <w:ind w:lef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7"/>
          <w:sz w:val="24"/>
          <w:szCs w:val="24"/>
          <w:lang w:eastAsia="ru-RU"/>
        </w:rPr>
        <w:t>Нормативно-правовой базой образовательной программы являются:</w:t>
      </w:r>
    </w:p>
    <w:p w:rsidR="009E138D" w:rsidRPr="00124486" w:rsidRDefault="009E138D" w:rsidP="00124486">
      <w:pPr>
        <w:widowControl w:val="0"/>
        <w:numPr>
          <w:ilvl w:val="0"/>
          <w:numId w:val="4"/>
        </w:numPr>
        <w:shd w:val="clear" w:color="auto" w:fill="FFFFFF"/>
        <w:tabs>
          <w:tab w:val="left" w:pos="874"/>
        </w:tabs>
        <w:suppressAutoHyphens/>
        <w:autoSpaceDE w:val="0"/>
        <w:autoSpaceDN w:val="0"/>
        <w:adjustRightInd w:val="0"/>
        <w:spacing w:before="10" w:after="0" w:line="283" w:lineRule="exact"/>
        <w:ind w:left="10"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z w:val="24"/>
          <w:szCs w:val="24"/>
          <w:lang w:eastAsia="ru-RU"/>
        </w:rPr>
        <w:t>Федеральный закон «Об образовании в Российской Федерации»</w:t>
      </w:r>
    </w:p>
    <w:p w:rsidR="009E138D" w:rsidRPr="00124486" w:rsidRDefault="009E138D" w:rsidP="00124486">
      <w:pPr>
        <w:widowControl w:val="0"/>
        <w:numPr>
          <w:ilvl w:val="0"/>
          <w:numId w:val="4"/>
        </w:numPr>
        <w:shd w:val="clear" w:color="auto" w:fill="FFFFFF"/>
        <w:tabs>
          <w:tab w:val="left" w:pos="874"/>
        </w:tabs>
        <w:suppressAutoHyphens/>
        <w:autoSpaceDE w:val="0"/>
        <w:autoSpaceDN w:val="0"/>
        <w:adjustRightInd w:val="0"/>
        <w:spacing w:before="5" w:after="0" w:line="283" w:lineRule="exact"/>
        <w:ind w:left="10"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1"/>
          <w:sz w:val="24"/>
          <w:szCs w:val="24"/>
          <w:lang w:eastAsia="ru-RU"/>
        </w:rPr>
        <w:t>Закон Республики Татарстан «Об образовании»;</w:t>
      </w:r>
    </w:p>
    <w:p w:rsidR="00A80FD6" w:rsidRPr="00124486" w:rsidRDefault="00A80FD6" w:rsidP="00124486">
      <w:pPr>
        <w:widowControl w:val="0"/>
        <w:numPr>
          <w:ilvl w:val="0"/>
          <w:numId w:val="4"/>
        </w:numPr>
        <w:shd w:val="clear" w:color="auto" w:fill="FFFFFF"/>
        <w:tabs>
          <w:tab w:val="left" w:pos="874"/>
        </w:tabs>
        <w:suppressAutoHyphens/>
        <w:autoSpaceDE w:val="0"/>
        <w:autoSpaceDN w:val="0"/>
        <w:adjustRightInd w:val="0"/>
        <w:spacing w:before="5" w:after="0" w:line="283" w:lineRule="exact"/>
        <w:ind w:left="10"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1"/>
          <w:sz w:val="24"/>
          <w:szCs w:val="24"/>
          <w:lang w:eastAsia="ru-RU"/>
        </w:rPr>
        <w:t>Приказ Министерства образования и науки РТ №1465/14 от 20.03.2014 года «</w:t>
      </w:r>
      <w:r w:rsidR="001551B0" w:rsidRPr="00124486">
        <w:rPr>
          <w:rFonts w:ascii="Times New Roman" w:eastAsia="Times New Roman" w:hAnsi="Times New Roman" w:cs="Times New Roman"/>
          <w:spacing w:val="-1"/>
          <w:sz w:val="24"/>
          <w:szCs w:val="24"/>
          <w:lang w:eastAsia="ru-RU"/>
        </w:rPr>
        <w:t>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r w:rsidRPr="00124486">
        <w:rPr>
          <w:rFonts w:ascii="Times New Roman" w:eastAsia="Times New Roman" w:hAnsi="Times New Roman" w:cs="Times New Roman"/>
          <w:spacing w:val="-1"/>
          <w:sz w:val="24"/>
          <w:szCs w:val="24"/>
          <w:lang w:eastAsia="ru-RU"/>
        </w:rPr>
        <w:t>»</w:t>
      </w:r>
      <w:r w:rsidR="001551B0" w:rsidRPr="00124486">
        <w:rPr>
          <w:rFonts w:ascii="Times New Roman" w:eastAsia="Times New Roman" w:hAnsi="Times New Roman" w:cs="Times New Roman"/>
          <w:spacing w:val="-1"/>
          <w:sz w:val="24"/>
          <w:szCs w:val="24"/>
          <w:lang w:eastAsia="ru-RU"/>
        </w:rPr>
        <w:t>.</w:t>
      </w:r>
    </w:p>
    <w:p w:rsidR="009E138D" w:rsidRPr="00124486" w:rsidRDefault="009E138D" w:rsidP="00124486">
      <w:pPr>
        <w:widowControl w:val="0"/>
        <w:numPr>
          <w:ilvl w:val="0"/>
          <w:numId w:val="4"/>
        </w:numPr>
        <w:shd w:val="clear" w:color="auto" w:fill="FFFFFF"/>
        <w:tabs>
          <w:tab w:val="left" w:pos="874"/>
        </w:tabs>
        <w:suppressAutoHyphens/>
        <w:autoSpaceDE w:val="0"/>
        <w:autoSpaceDN w:val="0"/>
        <w:adjustRightInd w:val="0"/>
        <w:spacing w:before="5" w:after="0" w:line="283" w:lineRule="exact"/>
        <w:ind w:left="10" w:right="-241"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1"/>
          <w:sz w:val="24"/>
          <w:szCs w:val="24"/>
          <w:lang w:eastAsia="ru-RU"/>
        </w:rPr>
        <w:t xml:space="preserve">Закон Российской Федерации «О языках народов Российской Федерации» № 126-ФЗ от </w:t>
      </w:r>
      <w:r w:rsidRPr="00124486">
        <w:rPr>
          <w:rFonts w:ascii="Times New Roman" w:eastAsia="Times New Roman" w:hAnsi="Times New Roman" w:cs="Times New Roman"/>
          <w:sz w:val="24"/>
          <w:szCs w:val="24"/>
          <w:lang w:eastAsia="ru-RU"/>
        </w:rPr>
        <w:t>24,07.1998г. (в действующей редакции);</w:t>
      </w:r>
    </w:p>
    <w:p w:rsidR="009E138D" w:rsidRPr="00124486" w:rsidRDefault="009E138D" w:rsidP="00124486">
      <w:pPr>
        <w:widowControl w:val="0"/>
        <w:numPr>
          <w:ilvl w:val="0"/>
          <w:numId w:val="4"/>
        </w:numPr>
        <w:shd w:val="clear" w:color="auto" w:fill="FFFFFF"/>
        <w:tabs>
          <w:tab w:val="left" w:pos="284"/>
        </w:tabs>
        <w:suppressAutoHyphens/>
        <w:autoSpaceDE w:val="0"/>
        <w:autoSpaceDN w:val="0"/>
        <w:adjustRightInd w:val="0"/>
        <w:spacing w:before="14" w:after="0" w:line="278" w:lineRule="exact"/>
        <w:ind w:left="10" w:right="-241"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z w:val="24"/>
          <w:szCs w:val="24"/>
          <w:lang w:eastAsia="ru-RU"/>
        </w:rPr>
        <w:t>Закон Республики Татарстан «О государственных языках Республики Татарстан и других языках в Республике Татарстан» (в ред. Закона РТ от 28.07.2004 N 44-ЗРТ)</w:t>
      </w:r>
    </w:p>
    <w:p w:rsidR="009E138D" w:rsidRPr="00124486" w:rsidRDefault="009E138D" w:rsidP="00124486">
      <w:pPr>
        <w:widowControl w:val="0"/>
        <w:shd w:val="clear" w:color="auto" w:fill="FFFFFF"/>
        <w:tabs>
          <w:tab w:val="left" w:pos="725"/>
        </w:tabs>
        <w:autoSpaceDE w:val="0"/>
        <w:autoSpaceDN w:val="0"/>
        <w:adjustRightInd w:val="0"/>
        <w:spacing w:before="10" w:after="0" w:line="278"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        </w:t>
      </w:r>
      <w:r w:rsidRPr="00124486">
        <w:rPr>
          <w:rFonts w:ascii="Times New Roman" w:eastAsia="Times New Roman" w:hAnsi="Times New Roman" w:cs="Times New Roman"/>
          <w:bCs/>
          <w:sz w:val="24"/>
          <w:szCs w:val="24"/>
          <w:lang w:eastAsia="ru-RU"/>
        </w:rPr>
        <w:t xml:space="preserve">Приказ </w:t>
      </w:r>
      <w:proofErr w:type="spellStart"/>
      <w:r w:rsidRPr="00124486">
        <w:rPr>
          <w:rFonts w:ascii="Times New Roman" w:eastAsia="Times New Roman" w:hAnsi="Times New Roman" w:cs="Times New Roman"/>
          <w:bCs/>
          <w:sz w:val="24"/>
          <w:szCs w:val="24"/>
          <w:lang w:eastAsia="ru-RU"/>
        </w:rPr>
        <w:t>Минобрнауки</w:t>
      </w:r>
      <w:proofErr w:type="spellEnd"/>
      <w:r w:rsidRPr="00124486">
        <w:rPr>
          <w:rFonts w:ascii="Times New Roman" w:eastAsia="Times New Roman" w:hAnsi="Times New Roman" w:cs="Times New Roman"/>
          <w:bCs/>
          <w:sz w:val="24"/>
          <w:szCs w:val="24"/>
          <w:lang w:eastAsia="ru-RU"/>
        </w:rPr>
        <w:t xml:space="preserve"> России от 29.08.2013 года № 1008 « Об утверждении Порядка организации и осуществления образовательной деятельности по дополнительным общеобразовательным программам» (зарегистрировано в Минюсте России 27.11.2013 № 30468)</w:t>
      </w:r>
      <w:r w:rsidRPr="00124486">
        <w:rPr>
          <w:rFonts w:ascii="Times New Roman" w:eastAsia="Times New Roman" w:hAnsi="Times New Roman" w:cs="Times New Roman"/>
          <w:b/>
          <w:bCs/>
          <w:sz w:val="24"/>
          <w:szCs w:val="24"/>
          <w:lang w:eastAsia="ru-RU"/>
        </w:rPr>
        <w:t xml:space="preserve"> </w:t>
      </w:r>
    </w:p>
    <w:p w:rsidR="009E138D" w:rsidRPr="00124486" w:rsidRDefault="009E138D" w:rsidP="00124486">
      <w:pPr>
        <w:widowControl w:val="0"/>
        <w:shd w:val="clear" w:color="auto" w:fill="FFFFFF"/>
        <w:tabs>
          <w:tab w:val="left" w:pos="1104"/>
          <w:tab w:val="left" w:pos="4958"/>
          <w:tab w:val="left" w:pos="6312"/>
          <w:tab w:val="left" w:pos="6970"/>
        </w:tabs>
        <w:autoSpaceDE w:val="0"/>
        <w:autoSpaceDN w:val="0"/>
        <w:adjustRightInd w:val="0"/>
        <w:spacing w:before="19" w:after="0" w:line="274" w:lineRule="exact"/>
        <w:ind w:left="5"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        </w:t>
      </w:r>
      <w:r w:rsidR="001551B0" w:rsidRPr="00124486">
        <w:rPr>
          <w:rFonts w:ascii="Times New Roman" w:eastAsia="Times New Roman" w:hAnsi="Times New Roman" w:cs="Times New Roman"/>
          <w:b/>
          <w:bCs/>
          <w:sz w:val="24"/>
          <w:szCs w:val="24"/>
          <w:lang w:eastAsia="ru-RU"/>
        </w:rPr>
        <w:t>«</w:t>
      </w:r>
      <w:r w:rsidRPr="00124486">
        <w:rPr>
          <w:rFonts w:ascii="Times New Roman" w:eastAsia="Times New Roman" w:hAnsi="Times New Roman" w:cs="Times New Roman"/>
          <w:spacing w:val="-2"/>
          <w:sz w:val="24"/>
          <w:szCs w:val="24"/>
          <w:lang w:eastAsia="ru-RU"/>
        </w:rPr>
        <w:t>Санитарно-эпидемиологические</w:t>
      </w:r>
      <w:r w:rsidR="001551B0" w:rsidRPr="00124486">
        <w:rPr>
          <w:rFonts w:ascii="Times New Roman" w:eastAsia="Times New Roman" w:hAnsi="Times New Roman" w:cs="Times New Roman"/>
          <w:sz w:val="24"/>
          <w:szCs w:val="24"/>
          <w:lang w:eastAsia="ru-RU"/>
        </w:rPr>
        <w:t xml:space="preserve"> </w:t>
      </w:r>
      <w:r w:rsidR="001551B0" w:rsidRPr="00124486">
        <w:rPr>
          <w:rFonts w:ascii="Times New Roman" w:eastAsia="Times New Roman" w:hAnsi="Times New Roman" w:cs="Times New Roman"/>
          <w:spacing w:val="-4"/>
          <w:sz w:val="24"/>
          <w:szCs w:val="24"/>
          <w:lang w:eastAsia="ru-RU"/>
        </w:rPr>
        <w:t>требования к учреждениям дополнительного образования детей (внешкольные учреждения)» (СанПиН 2.4.4.1251-03), утвержденные Главным государственным санитарным врачом Российской Федерации 01.04.2003.</w:t>
      </w:r>
    </w:p>
    <w:p w:rsidR="009E138D" w:rsidRPr="00124486" w:rsidRDefault="009E138D" w:rsidP="00124486">
      <w:pPr>
        <w:widowControl w:val="0"/>
        <w:shd w:val="clear" w:color="auto" w:fill="FFFFFF"/>
        <w:tabs>
          <w:tab w:val="left" w:pos="979"/>
        </w:tabs>
        <w:autoSpaceDE w:val="0"/>
        <w:autoSpaceDN w:val="0"/>
        <w:adjustRightInd w:val="0"/>
        <w:spacing w:before="14" w:after="0" w:line="274" w:lineRule="exact"/>
        <w:ind w:left="14" w:right="-241"/>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b/>
          <w:bCs/>
          <w:sz w:val="24"/>
          <w:szCs w:val="24"/>
          <w:lang w:eastAsia="ru-RU"/>
        </w:rPr>
        <w:t xml:space="preserve">•        </w:t>
      </w:r>
      <w:r w:rsidRPr="00124486">
        <w:rPr>
          <w:rFonts w:ascii="Times New Roman" w:eastAsia="Times New Roman" w:hAnsi="Times New Roman" w:cs="Times New Roman"/>
          <w:spacing w:val="-2"/>
          <w:sz w:val="24"/>
          <w:szCs w:val="24"/>
          <w:lang w:eastAsia="ru-RU"/>
        </w:rPr>
        <w:t>Устав Учреждения.</w:t>
      </w:r>
    </w:p>
    <w:p w:rsidR="009E138D" w:rsidRPr="00124486" w:rsidRDefault="009E138D" w:rsidP="00124486">
      <w:pPr>
        <w:widowControl w:val="0"/>
        <w:shd w:val="clear" w:color="auto" w:fill="FFFFFF"/>
        <w:tabs>
          <w:tab w:val="left" w:pos="979"/>
        </w:tabs>
        <w:autoSpaceDE w:val="0"/>
        <w:autoSpaceDN w:val="0"/>
        <w:adjustRightInd w:val="0"/>
        <w:spacing w:before="14" w:after="0" w:line="274" w:lineRule="exact"/>
        <w:ind w:left="14" w:right="-241"/>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ind w:left="24"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1.2.Цели и задачи на этапах подготовки</w:t>
      </w:r>
    </w:p>
    <w:p w:rsidR="009E138D" w:rsidRPr="00124486" w:rsidRDefault="009E138D" w:rsidP="00124486">
      <w:pPr>
        <w:widowControl w:val="0"/>
        <w:shd w:val="clear" w:color="auto" w:fill="FFFFFF"/>
        <w:autoSpaceDE w:val="0"/>
        <w:autoSpaceDN w:val="0"/>
        <w:adjustRightInd w:val="0"/>
        <w:spacing w:after="0" w:line="274" w:lineRule="exact"/>
        <w:ind w:left="5" w:right="-241"/>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pacing w:val="-2"/>
          <w:sz w:val="24"/>
          <w:szCs w:val="24"/>
          <w:lang w:eastAsia="ru-RU"/>
        </w:rPr>
        <w:t>Этап общей физической подготовки (1-3 года обучения):</w:t>
      </w:r>
    </w:p>
    <w:p w:rsidR="009E138D" w:rsidRPr="00124486" w:rsidRDefault="009E138D" w:rsidP="00124486">
      <w:pPr>
        <w:widowControl w:val="0"/>
        <w:shd w:val="clear" w:color="auto" w:fill="FFFFFF"/>
        <w:autoSpaceDE w:val="0"/>
        <w:autoSpaceDN w:val="0"/>
        <w:adjustRightInd w:val="0"/>
        <w:spacing w:after="0" w:line="274" w:lineRule="exact"/>
        <w:ind w:left="5"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Цель:  Организовать     содержательный    досуг средствами спорта,  систематические занятия </w:t>
      </w:r>
      <w:r w:rsidRPr="00124486">
        <w:rPr>
          <w:rFonts w:ascii="Times New Roman" w:eastAsia="Times New Roman" w:hAnsi="Times New Roman" w:cs="Times New Roman"/>
          <w:spacing w:val="-1"/>
          <w:sz w:val="24"/>
          <w:szCs w:val="24"/>
          <w:lang w:eastAsia="ru-RU"/>
        </w:rPr>
        <w:t xml:space="preserve">спортом, направленные на развитие личности, утверждение здорового образа жизни, воспитание </w:t>
      </w:r>
      <w:r w:rsidRPr="00124486">
        <w:rPr>
          <w:rFonts w:ascii="Times New Roman" w:eastAsia="Times New Roman" w:hAnsi="Times New Roman" w:cs="Times New Roman"/>
          <w:sz w:val="24"/>
          <w:szCs w:val="24"/>
          <w:lang w:eastAsia="ru-RU"/>
        </w:rPr>
        <w:t>физических, морально-этических и волевых качеств, привитие навыка гигиены и самоконтроля.</w:t>
      </w:r>
      <w:r w:rsidRPr="00124486">
        <w:rPr>
          <w:rFonts w:ascii="Times New Roman" w:eastAsia="Times New Roman" w:hAnsi="Times New Roman" w:cs="Times New Roman"/>
          <w:sz w:val="24"/>
          <w:szCs w:val="24"/>
          <w:lang w:eastAsia="ru-RU"/>
        </w:rPr>
        <w:br/>
        <w:t>Задачи:</w:t>
      </w:r>
    </w:p>
    <w:p w:rsidR="009E138D" w:rsidRPr="00124486" w:rsidRDefault="009E138D" w:rsidP="00124486">
      <w:pPr>
        <w:widowControl w:val="0"/>
        <w:numPr>
          <w:ilvl w:val="0"/>
          <w:numId w:val="5"/>
        </w:numPr>
        <w:shd w:val="clear" w:color="auto" w:fill="FFFFFF"/>
        <w:tabs>
          <w:tab w:val="left" w:pos="149"/>
        </w:tabs>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proofErr w:type="gramStart"/>
      <w:r w:rsidRPr="00124486">
        <w:rPr>
          <w:rFonts w:ascii="Times New Roman" w:eastAsia="Times New Roman" w:hAnsi="Times New Roman" w:cs="Times New Roman"/>
          <w:spacing w:val="-1"/>
          <w:sz w:val="24"/>
          <w:szCs w:val="24"/>
          <w:lang w:eastAsia="ru-RU"/>
        </w:rPr>
        <w:t xml:space="preserve">развитие у обучающихся потребности в регулярных занятиях физической культурой и </w:t>
      </w:r>
      <w:r w:rsidRPr="00124486">
        <w:rPr>
          <w:rFonts w:ascii="Times New Roman" w:eastAsia="Times New Roman" w:hAnsi="Times New Roman" w:cs="Times New Roman"/>
          <w:sz w:val="24"/>
          <w:szCs w:val="24"/>
          <w:lang w:eastAsia="ru-RU"/>
        </w:rPr>
        <w:t>спортом, формирование здорового образа жизни;</w:t>
      </w:r>
      <w:proofErr w:type="gramEnd"/>
    </w:p>
    <w:p w:rsidR="009E138D" w:rsidRPr="00124486" w:rsidRDefault="009E138D" w:rsidP="00124486">
      <w:pPr>
        <w:widowControl w:val="0"/>
        <w:numPr>
          <w:ilvl w:val="0"/>
          <w:numId w:val="5"/>
        </w:numPr>
        <w:shd w:val="clear" w:color="auto" w:fill="FFFFFF"/>
        <w:tabs>
          <w:tab w:val="left" w:pos="149"/>
        </w:tabs>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расширение двигательных возможностей и компенсация дефицита двигательной активности;</w:t>
      </w:r>
    </w:p>
    <w:p w:rsidR="009E138D" w:rsidRPr="00124486" w:rsidRDefault="009E138D" w:rsidP="00124486">
      <w:pPr>
        <w:widowControl w:val="0"/>
        <w:numPr>
          <w:ilvl w:val="0"/>
          <w:numId w:val="5"/>
        </w:numPr>
        <w:shd w:val="clear" w:color="auto" w:fill="FFFFFF"/>
        <w:tabs>
          <w:tab w:val="left" w:pos="149"/>
        </w:tabs>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усвоение основ знаний в области гигиены и овладение навыками самоконтроля;</w:t>
      </w:r>
    </w:p>
    <w:p w:rsidR="009E138D" w:rsidRPr="00124486" w:rsidRDefault="009E138D" w:rsidP="00124486">
      <w:pPr>
        <w:widowControl w:val="0"/>
        <w:numPr>
          <w:ilvl w:val="0"/>
          <w:numId w:val="5"/>
        </w:numPr>
        <w:shd w:val="clear" w:color="auto" w:fill="FFFFFF"/>
        <w:tabs>
          <w:tab w:val="left" w:pos="149"/>
        </w:tabs>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улучшение состояния здоровья обучающихся, их физическое развитие;</w:t>
      </w:r>
    </w:p>
    <w:p w:rsidR="009E138D" w:rsidRPr="00124486" w:rsidRDefault="009E138D" w:rsidP="00124486">
      <w:pPr>
        <w:widowControl w:val="0"/>
        <w:numPr>
          <w:ilvl w:val="0"/>
          <w:numId w:val="5"/>
        </w:numPr>
        <w:shd w:val="clear" w:color="auto" w:fill="FFFFFF"/>
        <w:tabs>
          <w:tab w:val="left" w:pos="149"/>
        </w:tabs>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профилактика вредных привычек и правонарушений.</w:t>
      </w:r>
    </w:p>
    <w:p w:rsidR="009E138D" w:rsidRPr="00124486" w:rsidRDefault="009E138D" w:rsidP="00124486">
      <w:pPr>
        <w:widowControl w:val="0"/>
        <w:numPr>
          <w:ilvl w:val="0"/>
          <w:numId w:val="5"/>
        </w:numPr>
        <w:shd w:val="clear" w:color="auto" w:fill="FFFFFF"/>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привлечение максимально возможного числа детей и подростков к систематическим занятиям спортом;</w:t>
      </w:r>
    </w:p>
    <w:p w:rsidR="009E138D" w:rsidRPr="00124486" w:rsidRDefault="009E138D" w:rsidP="00124486">
      <w:pPr>
        <w:widowControl w:val="0"/>
        <w:numPr>
          <w:ilvl w:val="0"/>
          <w:numId w:val="5"/>
        </w:numPr>
        <w:shd w:val="clear" w:color="auto" w:fill="FFFFFF"/>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формирование у них стойкого интереса к регулярным занятиям спортом;</w:t>
      </w:r>
    </w:p>
    <w:p w:rsidR="009E138D" w:rsidRPr="00124486" w:rsidRDefault="009E138D" w:rsidP="00124486">
      <w:pPr>
        <w:widowControl w:val="0"/>
        <w:numPr>
          <w:ilvl w:val="0"/>
          <w:numId w:val="5"/>
        </w:numPr>
        <w:shd w:val="clear" w:color="auto" w:fill="FFFFFF"/>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развитие физических, интеллектуальных, нравственных качеств;</w:t>
      </w:r>
    </w:p>
    <w:p w:rsidR="009E138D" w:rsidRPr="00124486" w:rsidRDefault="009E138D" w:rsidP="00124486">
      <w:pPr>
        <w:widowControl w:val="0"/>
        <w:numPr>
          <w:ilvl w:val="0"/>
          <w:numId w:val="5"/>
        </w:numPr>
        <w:shd w:val="clear" w:color="auto" w:fill="FFFFFF"/>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привитие навыков гигиены и самоконтроля;</w:t>
      </w:r>
    </w:p>
    <w:p w:rsidR="009E138D" w:rsidRPr="00124486" w:rsidRDefault="009E138D" w:rsidP="00124486">
      <w:pPr>
        <w:widowControl w:val="0"/>
        <w:numPr>
          <w:ilvl w:val="0"/>
          <w:numId w:val="5"/>
        </w:numPr>
        <w:shd w:val="clear" w:color="auto" w:fill="FFFFFF"/>
        <w:suppressAutoHyphens/>
        <w:autoSpaceDE w:val="0"/>
        <w:autoSpaceDN w:val="0"/>
        <w:adjustRightInd w:val="0"/>
        <w:spacing w:after="0" w:line="274" w:lineRule="exact"/>
        <w:ind w:left="14"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профилактика вредных привычек и правонарушений.</w:t>
      </w:r>
    </w:p>
    <w:p w:rsidR="009E138D" w:rsidRPr="00124486" w:rsidRDefault="009E138D" w:rsidP="00124486">
      <w:pPr>
        <w:widowControl w:val="0"/>
        <w:shd w:val="clear" w:color="auto" w:fill="FFFFFF"/>
        <w:autoSpaceDE w:val="0"/>
        <w:autoSpaceDN w:val="0"/>
        <w:adjustRightInd w:val="0"/>
        <w:spacing w:after="0" w:line="274" w:lineRule="exact"/>
        <w:ind w:right="-241"/>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1"/>
          <w:sz w:val="24"/>
          <w:szCs w:val="24"/>
          <w:lang w:eastAsia="ru-RU"/>
        </w:rPr>
        <w:t xml:space="preserve">Этап специальной физической подготовки </w:t>
      </w:r>
      <w:proofErr w:type="gramStart"/>
      <w:r w:rsidRPr="00124486">
        <w:rPr>
          <w:rFonts w:ascii="Times New Roman" w:eastAsia="Times New Roman" w:hAnsi="Times New Roman" w:cs="Times New Roman"/>
          <w:spacing w:val="-1"/>
          <w:sz w:val="24"/>
          <w:szCs w:val="24"/>
          <w:lang w:eastAsia="ru-RU"/>
        </w:rPr>
        <w:t xml:space="preserve">( </w:t>
      </w:r>
      <w:proofErr w:type="gramEnd"/>
      <w:r w:rsidRPr="00124486">
        <w:rPr>
          <w:rFonts w:ascii="Times New Roman" w:eastAsia="Times New Roman" w:hAnsi="Times New Roman" w:cs="Times New Roman"/>
          <w:spacing w:val="-1"/>
          <w:sz w:val="24"/>
          <w:szCs w:val="24"/>
          <w:lang w:eastAsia="ru-RU"/>
        </w:rPr>
        <w:t>4-8 года обучения)</w:t>
      </w:r>
    </w:p>
    <w:p w:rsidR="009E138D" w:rsidRPr="00124486" w:rsidRDefault="009E138D" w:rsidP="00124486">
      <w:pPr>
        <w:widowControl w:val="0"/>
        <w:shd w:val="clear" w:color="auto" w:fill="FFFFFF"/>
        <w:autoSpaceDE w:val="0"/>
        <w:autoSpaceDN w:val="0"/>
        <w:adjustRightInd w:val="0"/>
        <w:spacing w:after="0" w:line="274" w:lineRule="exact"/>
        <w:ind w:right="-241"/>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5"/>
          <w:sz w:val="24"/>
          <w:szCs w:val="24"/>
          <w:lang w:eastAsia="ru-RU"/>
        </w:rPr>
        <w:t xml:space="preserve"> Цель:</w:t>
      </w:r>
      <w:r w:rsidRPr="00124486">
        <w:rPr>
          <w:rFonts w:ascii="Times New Roman" w:eastAsia="Times New Roman" w:hAnsi="Times New Roman" w:cs="Times New Roman"/>
          <w:sz w:val="24"/>
          <w:szCs w:val="24"/>
          <w:lang w:eastAsia="ru-RU"/>
        </w:rPr>
        <w:t xml:space="preserve"> Повысить уровень физического развития, общей физической и специальной</w:t>
      </w:r>
      <w:r w:rsidRPr="00124486">
        <w:rPr>
          <w:rFonts w:ascii="Times New Roman" w:eastAsia="Times New Roman" w:hAnsi="Times New Roman" w:cs="Times New Roman"/>
          <w:sz w:val="24"/>
          <w:szCs w:val="24"/>
          <w:lang w:eastAsia="ru-RU"/>
        </w:rPr>
        <w:br/>
        <w:t>подготовленности, выполнение должных норм, в виде спорта исходя из индивидуальных особенностей занимающихся, профилактика вредных привычек и правонарушений.</w:t>
      </w:r>
    </w:p>
    <w:p w:rsidR="009E138D" w:rsidRPr="00124486" w:rsidRDefault="009E138D" w:rsidP="00124486">
      <w:pPr>
        <w:widowControl w:val="0"/>
        <w:shd w:val="clear" w:color="auto" w:fill="FFFFFF"/>
        <w:autoSpaceDE w:val="0"/>
        <w:autoSpaceDN w:val="0"/>
        <w:adjustRightInd w:val="0"/>
        <w:spacing w:after="0" w:line="274" w:lineRule="exact"/>
        <w:ind w:left="5"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5"/>
          <w:sz w:val="24"/>
          <w:szCs w:val="24"/>
          <w:lang w:eastAsia="ru-RU"/>
        </w:rPr>
        <w:t>Задачи:</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proofErr w:type="gramStart"/>
      <w:r w:rsidRPr="00124486">
        <w:rPr>
          <w:rFonts w:ascii="Times New Roman" w:eastAsia="Times New Roman" w:hAnsi="Times New Roman" w:cs="Times New Roman"/>
          <w:sz w:val="24"/>
          <w:szCs w:val="24"/>
          <w:lang w:eastAsia="ru-RU"/>
        </w:rPr>
        <w:lastRenderedPageBreak/>
        <w:t>Привлечении</w:t>
      </w:r>
      <w:proofErr w:type="gramEnd"/>
      <w:r w:rsidRPr="00124486">
        <w:rPr>
          <w:rFonts w:ascii="Times New Roman" w:eastAsia="Times New Roman" w:hAnsi="Times New Roman" w:cs="Times New Roman"/>
          <w:sz w:val="24"/>
          <w:szCs w:val="24"/>
          <w:lang w:eastAsia="ru-RU"/>
        </w:rPr>
        <w:t xml:space="preserve"> максимально возможного числа детей и подростков к систематическим занятиям спортом;</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формирование здорового образа жизни;</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освоение основ техники избранного вида спорта;</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воспитание физических, интеллектуальных, нравственных качеств;</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профилактика вредных привычек и правонарушений.</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повышение уровня физической подготовки и спортивных результатов;</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подготовка обучающихся к выполнению объемов тренировочных и соревновательных нагрузок, необходимых для достижения высоких спортивных результатов;</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воспитание морально-этических и волевых качеств;</w:t>
      </w:r>
    </w:p>
    <w:p w:rsidR="009E138D" w:rsidRPr="00124486" w:rsidRDefault="009E138D" w:rsidP="00124486">
      <w:pPr>
        <w:widowControl w:val="0"/>
        <w:numPr>
          <w:ilvl w:val="0"/>
          <w:numId w:val="90"/>
        </w:numPr>
        <w:shd w:val="clear" w:color="auto" w:fill="FFFFFF"/>
        <w:suppressAutoHyphen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профилактика вредных привычек и правонарушений.</w:t>
      </w:r>
    </w:p>
    <w:p w:rsidR="009E138D" w:rsidRPr="00124486" w:rsidRDefault="009E138D" w:rsidP="00124486">
      <w:pPr>
        <w:widowControl w:val="0"/>
        <w:shd w:val="clear" w:color="auto" w:fill="FFFFFF"/>
        <w:autoSpaceDE w:val="0"/>
        <w:autoSpaceDN w:val="0"/>
        <w:adjustRightInd w:val="0"/>
        <w:spacing w:after="0" w:line="274" w:lineRule="exact"/>
        <w:ind w:left="5" w:right="-241"/>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ind w:left="19"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1.3. Особенности условий.</w:t>
      </w:r>
    </w:p>
    <w:p w:rsidR="009E138D" w:rsidRPr="00124486" w:rsidRDefault="009E138D" w:rsidP="00124486">
      <w:pPr>
        <w:widowControl w:val="0"/>
        <w:shd w:val="clear" w:color="auto" w:fill="FFFFFF"/>
        <w:autoSpaceDE w:val="0"/>
        <w:autoSpaceDN w:val="0"/>
        <w:adjustRightInd w:val="0"/>
        <w:spacing w:before="269"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8"/>
          <w:sz w:val="24"/>
          <w:szCs w:val="24"/>
          <w:lang w:eastAsia="ru-RU"/>
        </w:rPr>
        <w:t>При разработке Программы учтены:</w:t>
      </w:r>
    </w:p>
    <w:p w:rsidR="009E138D" w:rsidRPr="00124486" w:rsidRDefault="009E138D" w:rsidP="00124486">
      <w:pPr>
        <w:widowControl w:val="0"/>
        <w:shd w:val="clear" w:color="auto" w:fill="FFFFFF"/>
        <w:tabs>
          <w:tab w:val="left" w:pos="869"/>
        </w:tab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pacing w:val="-8"/>
          <w:sz w:val="24"/>
          <w:szCs w:val="24"/>
          <w:lang w:eastAsia="ru-RU"/>
        </w:rPr>
        <w:t>возможности образовательной среды;</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-уровень готовности педагогов к реализации вариативных образовательных программ;</w:t>
      </w:r>
    </w:p>
    <w:p w:rsidR="009E138D" w:rsidRPr="00124486" w:rsidRDefault="009E138D" w:rsidP="00124486">
      <w:pPr>
        <w:widowControl w:val="0"/>
        <w:shd w:val="clear" w:color="auto" w:fill="FFFFFF"/>
        <w:tabs>
          <w:tab w:val="left" w:pos="869"/>
        </w:tabs>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-материально-техническое обеспечение учебного процесса в Учреждении созданы комфортные условия для всех участников образовательного процесса;</w:t>
      </w:r>
    </w:p>
    <w:p w:rsidR="009E138D" w:rsidRPr="00124486" w:rsidRDefault="009E138D" w:rsidP="00124486">
      <w:pPr>
        <w:widowControl w:val="0"/>
        <w:shd w:val="clear" w:color="auto" w:fill="FFFFFF"/>
        <w:autoSpaceDE w:val="0"/>
        <w:autoSpaceDN w:val="0"/>
        <w:adjustRightInd w:val="0"/>
        <w:spacing w:after="0" w:line="274" w:lineRule="exact"/>
        <w:ind w:left="10"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-традиции, сложившиеся за годы работы Учреждения: годовой круг праздников, участие в </w:t>
      </w:r>
      <w:r w:rsidRPr="00124486">
        <w:rPr>
          <w:rFonts w:ascii="Times New Roman" w:eastAsia="Times New Roman" w:hAnsi="Times New Roman" w:cs="Times New Roman"/>
          <w:sz w:val="24"/>
          <w:szCs w:val="24"/>
          <w:lang w:eastAsia="ru-RU"/>
        </w:rPr>
        <w:t>инновационной деятельности педагогического коллектива и т.д.</w:t>
      </w:r>
    </w:p>
    <w:p w:rsidR="009E138D" w:rsidRPr="00124486" w:rsidRDefault="009E138D" w:rsidP="00124486">
      <w:pPr>
        <w:widowControl w:val="0"/>
        <w:shd w:val="clear" w:color="auto" w:fill="FFFFFF"/>
        <w:autoSpaceDE w:val="0"/>
        <w:autoSpaceDN w:val="0"/>
        <w:adjustRightInd w:val="0"/>
        <w:spacing w:after="0" w:line="274" w:lineRule="exact"/>
        <w:ind w:left="10" w:right="5"/>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autoSpaceDE w:val="0"/>
        <w:autoSpaceDN w:val="0"/>
        <w:adjustRightInd w:val="0"/>
        <w:spacing w:before="5" w:after="0" w:line="274" w:lineRule="exact"/>
        <w:ind w:left="8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1.4. Принципы построения.</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8"/>
          <w:sz w:val="24"/>
          <w:szCs w:val="24"/>
          <w:lang w:eastAsia="ru-RU"/>
        </w:rPr>
        <w:t>Программа определяет:</w:t>
      </w:r>
    </w:p>
    <w:p w:rsidR="009E138D" w:rsidRPr="00124486" w:rsidRDefault="009E138D" w:rsidP="00124486">
      <w:pPr>
        <w:widowControl w:val="0"/>
        <w:numPr>
          <w:ilvl w:val="0"/>
          <w:numId w:val="62"/>
        </w:numPr>
        <w:shd w:val="clear" w:color="auto" w:fill="FFFFFF"/>
        <w:tabs>
          <w:tab w:val="left" w:pos="710"/>
        </w:tabs>
        <w:suppressAutoHyphens/>
        <w:autoSpaceDE w:val="0"/>
        <w:autoSpaceDN w:val="0"/>
        <w:adjustRightInd w:val="0"/>
        <w:spacing w:before="29" w:after="0" w:line="269" w:lineRule="exact"/>
        <w:ind w:left="40" w:right="-241"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5"/>
          <w:sz w:val="24"/>
          <w:szCs w:val="24"/>
          <w:lang w:eastAsia="ru-RU"/>
        </w:rPr>
        <w:t xml:space="preserve">цели и содержание образовательного процесса, особенности их раскрытия через содержание </w:t>
      </w:r>
      <w:r w:rsidRPr="00124486">
        <w:rPr>
          <w:rFonts w:ascii="Times New Roman" w:eastAsia="Times New Roman" w:hAnsi="Times New Roman" w:cs="Times New Roman"/>
          <w:sz w:val="24"/>
          <w:szCs w:val="24"/>
          <w:lang w:eastAsia="ru-RU"/>
        </w:rPr>
        <w:t>учебных предметов и педагогических технологий;</w:t>
      </w:r>
    </w:p>
    <w:p w:rsidR="009E138D" w:rsidRPr="00124486" w:rsidRDefault="009E138D" w:rsidP="00124486">
      <w:pPr>
        <w:widowControl w:val="0"/>
        <w:numPr>
          <w:ilvl w:val="0"/>
          <w:numId w:val="62"/>
        </w:numPr>
        <w:shd w:val="clear" w:color="auto" w:fill="FFFFFF"/>
        <w:tabs>
          <w:tab w:val="left" w:pos="710"/>
        </w:tabs>
        <w:suppressAutoHyphens/>
        <w:autoSpaceDE w:val="0"/>
        <w:autoSpaceDN w:val="0"/>
        <w:adjustRightInd w:val="0"/>
        <w:spacing w:before="19" w:after="0" w:line="274" w:lineRule="exact"/>
        <w:ind w:left="40" w:right="-241"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6"/>
          <w:sz w:val="24"/>
          <w:szCs w:val="24"/>
          <w:lang w:eastAsia="ru-RU"/>
        </w:rPr>
        <w:t>учебно-методическую базу реализации учебных программ.</w:t>
      </w:r>
    </w:p>
    <w:p w:rsidR="009E138D" w:rsidRPr="00124486" w:rsidRDefault="009E138D" w:rsidP="00124486">
      <w:pPr>
        <w:widowControl w:val="0"/>
        <w:shd w:val="clear" w:color="auto" w:fill="FFFFFF"/>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Программа устанавливает содержание и способы взаимодействия с другими образовательными </w:t>
      </w:r>
      <w:r w:rsidRPr="00124486">
        <w:rPr>
          <w:rFonts w:ascii="Times New Roman" w:eastAsia="Times New Roman" w:hAnsi="Times New Roman" w:cs="Times New Roman"/>
          <w:spacing w:val="-3"/>
          <w:sz w:val="24"/>
          <w:szCs w:val="24"/>
          <w:lang w:eastAsia="ru-RU"/>
        </w:rPr>
        <w:t xml:space="preserve">учреждениями и предприятиями в целях развития творческого потенциала учащихся, выявления и </w:t>
      </w:r>
      <w:r w:rsidRPr="00124486">
        <w:rPr>
          <w:rFonts w:ascii="Times New Roman" w:eastAsia="Times New Roman" w:hAnsi="Times New Roman" w:cs="Times New Roman"/>
          <w:sz w:val="24"/>
          <w:szCs w:val="24"/>
          <w:lang w:eastAsia="ru-RU"/>
        </w:rPr>
        <w:t>объективной оценки их достижений. Программа регламентирует:</w:t>
      </w:r>
    </w:p>
    <w:p w:rsidR="009E138D" w:rsidRPr="00124486" w:rsidRDefault="009E138D" w:rsidP="00124486">
      <w:pPr>
        <w:widowControl w:val="0"/>
        <w:numPr>
          <w:ilvl w:val="0"/>
          <w:numId w:val="62"/>
        </w:numPr>
        <w:shd w:val="clear" w:color="auto" w:fill="FFFFFF"/>
        <w:tabs>
          <w:tab w:val="left" w:pos="710"/>
        </w:tabs>
        <w:suppressAutoHyphens/>
        <w:autoSpaceDE w:val="0"/>
        <w:autoSpaceDN w:val="0"/>
        <w:adjustRightInd w:val="0"/>
        <w:spacing w:before="24" w:after="0" w:line="240" w:lineRule="auto"/>
        <w:ind w:left="40" w:right="-24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7"/>
          <w:sz w:val="24"/>
          <w:szCs w:val="24"/>
          <w:lang w:eastAsia="ru-RU"/>
        </w:rPr>
        <w:t>условия освоения программного материала;</w:t>
      </w:r>
    </w:p>
    <w:p w:rsidR="009E138D" w:rsidRPr="00124486" w:rsidRDefault="009E138D" w:rsidP="00124486">
      <w:pPr>
        <w:widowControl w:val="0"/>
        <w:numPr>
          <w:ilvl w:val="0"/>
          <w:numId w:val="62"/>
        </w:numPr>
        <w:shd w:val="clear" w:color="auto" w:fill="FFFFFF"/>
        <w:tabs>
          <w:tab w:val="left" w:pos="720"/>
        </w:tabs>
        <w:suppressAutoHyphens/>
        <w:autoSpaceDE w:val="0"/>
        <w:autoSpaceDN w:val="0"/>
        <w:adjustRightInd w:val="0"/>
        <w:spacing w:before="19" w:after="0" w:line="269" w:lineRule="exact"/>
        <w:ind w:left="5" w:right="-241"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z w:val="24"/>
          <w:szCs w:val="24"/>
          <w:lang w:eastAsia="ru-RU"/>
        </w:rPr>
        <w:t>диагностические процедуры для объективного поэтапного учета образовательных достижений учащихся;</w:t>
      </w:r>
    </w:p>
    <w:p w:rsidR="009E138D" w:rsidRPr="00124486" w:rsidRDefault="009E138D" w:rsidP="00124486">
      <w:pPr>
        <w:widowControl w:val="0"/>
        <w:numPr>
          <w:ilvl w:val="0"/>
          <w:numId w:val="62"/>
        </w:numPr>
        <w:shd w:val="clear" w:color="auto" w:fill="FFFFFF"/>
        <w:tabs>
          <w:tab w:val="left" w:pos="720"/>
        </w:tabs>
        <w:suppressAutoHyphens/>
        <w:autoSpaceDE w:val="0"/>
        <w:autoSpaceDN w:val="0"/>
        <w:adjustRightInd w:val="0"/>
        <w:spacing w:before="19" w:after="0" w:line="240" w:lineRule="auto"/>
        <w:ind w:left="5"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7"/>
          <w:sz w:val="24"/>
          <w:szCs w:val="24"/>
          <w:lang w:eastAsia="ru-RU"/>
        </w:rPr>
        <w:t>организационно-педагогические условия реализации программ;</w:t>
      </w:r>
    </w:p>
    <w:p w:rsidR="009E138D" w:rsidRPr="00124486" w:rsidRDefault="009E138D" w:rsidP="00124486">
      <w:pPr>
        <w:widowControl w:val="0"/>
        <w:shd w:val="clear" w:color="auto" w:fill="FFFFFF"/>
        <w:autoSpaceDE w:val="0"/>
        <w:autoSpaceDN w:val="0"/>
        <w:adjustRightInd w:val="0"/>
        <w:spacing w:after="0" w:line="240" w:lineRule="auto"/>
        <w:ind w:lef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7"/>
          <w:sz w:val="24"/>
          <w:szCs w:val="24"/>
          <w:lang w:eastAsia="ru-RU"/>
        </w:rPr>
        <w:t>Основным условием эффективности обучения и обеспечения его вариативности является:</w:t>
      </w:r>
    </w:p>
    <w:p w:rsidR="009E138D" w:rsidRPr="00124486" w:rsidRDefault="009E138D" w:rsidP="00124486">
      <w:pPr>
        <w:widowControl w:val="0"/>
        <w:numPr>
          <w:ilvl w:val="0"/>
          <w:numId w:val="63"/>
        </w:numPr>
        <w:shd w:val="clear" w:color="auto" w:fill="FFFFFF"/>
        <w:tabs>
          <w:tab w:val="left" w:pos="960"/>
        </w:tabs>
        <w:suppressAutoHyphens/>
        <w:autoSpaceDE w:val="0"/>
        <w:autoSpaceDN w:val="0"/>
        <w:adjustRightInd w:val="0"/>
        <w:spacing w:before="19" w:after="0" w:line="240" w:lineRule="auto"/>
        <w:ind w:left="5"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6"/>
          <w:sz w:val="24"/>
          <w:szCs w:val="24"/>
          <w:lang w:eastAsia="ru-RU"/>
        </w:rPr>
        <w:t>обеспечение широкой образовательной подготовки;</w:t>
      </w:r>
    </w:p>
    <w:p w:rsidR="009E138D" w:rsidRPr="00124486" w:rsidRDefault="009E138D" w:rsidP="00124486">
      <w:pPr>
        <w:widowControl w:val="0"/>
        <w:numPr>
          <w:ilvl w:val="0"/>
          <w:numId w:val="63"/>
        </w:numPr>
        <w:shd w:val="clear" w:color="auto" w:fill="FFFFFF"/>
        <w:tabs>
          <w:tab w:val="left" w:pos="960"/>
        </w:tabs>
        <w:suppressAutoHyphens/>
        <w:autoSpaceDE w:val="0"/>
        <w:autoSpaceDN w:val="0"/>
        <w:adjustRightInd w:val="0"/>
        <w:spacing w:before="14" w:after="0" w:line="274" w:lineRule="exact"/>
        <w:ind w:left="5" w:right="-241"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5"/>
          <w:sz w:val="24"/>
          <w:szCs w:val="24"/>
          <w:lang w:eastAsia="ru-RU"/>
        </w:rPr>
        <w:t xml:space="preserve">создание необходимых условий для развития личностной мотивации, обеспечивающей </w:t>
      </w:r>
      <w:r w:rsidRPr="00124486">
        <w:rPr>
          <w:rFonts w:ascii="Times New Roman" w:eastAsia="Times New Roman" w:hAnsi="Times New Roman" w:cs="Times New Roman"/>
          <w:sz w:val="24"/>
          <w:szCs w:val="24"/>
          <w:lang w:eastAsia="ru-RU"/>
        </w:rPr>
        <w:t>развитие когнитивных и креативных способностей учащихся;</w:t>
      </w:r>
    </w:p>
    <w:p w:rsidR="009E138D" w:rsidRPr="00124486" w:rsidRDefault="009E138D" w:rsidP="00124486">
      <w:pPr>
        <w:widowControl w:val="0"/>
        <w:numPr>
          <w:ilvl w:val="0"/>
          <w:numId w:val="63"/>
        </w:numPr>
        <w:shd w:val="clear" w:color="auto" w:fill="FFFFFF"/>
        <w:tabs>
          <w:tab w:val="left" w:pos="960"/>
        </w:tabs>
        <w:suppressAutoHyphens/>
        <w:autoSpaceDE w:val="0"/>
        <w:autoSpaceDN w:val="0"/>
        <w:adjustRightInd w:val="0"/>
        <w:spacing w:before="19" w:after="0" w:line="274" w:lineRule="exact"/>
        <w:ind w:left="5" w:firstLine="16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6"/>
          <w:sz w:val="24"/>
          <w:szCs w:val="24"/>
          <w:lang w:eastAsia="ru-RU"/>
        </w:rPr>
        <w:t>использование современных образовательных технологий.</w:t>
      </w:r>
    </w:p>
    <w:p w:rsidR="009E138D" w:rsidRPr="00124486" w:rsidRDefault="009E138D" w:rsidP="00124486">
      <w:pPr>
        <w:widowControl w:val="0"/>
        <w:shd w:val="clear" w:color="auto" w:fill="FFFFFF"/>
        <w:autoSpaceDE w:val="0"/>
        <w:autoSpaceDN w:val="0"/>
        <w:adjustRightInd w:val="0"/>
        <w:spacing w:after="0" w:line="274" w:lineRule="exact"/>
        <w:ind w:left="10" w:right="-241" w:firstLine="5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Выполнение указанных условий позволит Учреждению реализовать педагогически, психологически, дидактически и </w:t>
      </w:r>
      <w:proofErr w:type="gramStart"/>
      <w:r w:rsidRPr="00124486">
        <w:rPr>
          <w:rFonts w:ascii="Times New Roman" w:eastAsia="Times New Roman" w:hAnsi="Times New Roman" w:cs="Times New Roman"/>
          <w:sz w:val="24"/>
          <w:szCs w:val="24"/>
          <w:lang w:eastAsia="ru-RU"/>
        </w:rPr>
        <w:t>материально-технически</w:t>
      </w:r>
      <w:proofErr w:type="gramEnd"/>
      <w:r w:rsidRPr="00124486">
        <w:rPr>
          <w:rFonts w:ascii="Times New Roman" w:eastAsia="Times New Roman" w:hAnsi="Times New Roman" w:cs="Times New Roman"/>
          <w:sz w:val="24"/>
          <w:szCs w:val="24"/>
          <w:lang w:eastAsia="ru-RU"/>
        </w:rPr>
        <w:t xml:space="preserve"> обеспеченное образовательное </w:t>
      </w:r>
      <w:r w:rsidRPr="00124486">
        <w:rPr>
          <w:rFonts w:ascii="Times New Roman" w:eastAsia="Times New Roman" w:hAnsi="Times New Roman" w:cs="Times New Roman"/>
          <w:spacing w:val="-5"/>
          <w:sz w:val="24"/>
          <w:szCs w:val="24"/>
          <w:lang w:eastAsia="ru-RU"/>
        </w:rPr>
        <w:t>пространство для создания оптимальных условий самоопределения и развития личности учащихся.</w:t>
      </w:r>
    </w:p>
    <w:p w:rsidR="0033039E" w:rsidRPr="00124486" w:rsidRDefault="009E138D" w:rsidP="00124486">
      <w:pPr>
        <w:widowControl w:val="0"/>
        <w:shd w:val="clear" w:color="auto" w:fill="FFFFFF"/>
        <w:autoSpaceDE w:val="0"/>
        <w:autoSpaceDN w:val="0"/>
        <w:adjustRightInd w:val="0"/>
        <w:spacing w:after="0" w:line="274" w:lineRule="exact"/>
        <w:ind w:left="5" w:right="-241"/>
        <w:jc w:val="both"/>
        <w:rPr>
          <w:rFonts w:ascii="Times New Roman" w:eastAsia="Times New Roman" w:hAnsi="Times New Roman" w:cs="Times New Roman"/>
          <w:b/>
          <w:bCs/>
          <w:spacing w:val="-2"/>
          <w:sz w:val="24"/>
          <w:szCs w:val="24"/>
          <w:lang w:eastAsia="ru-RU"/>
        </w:rPr>
      </w:pPr>
      <w:r w:rsidRPr="00124486">
        <w:rPr>
          <w:rFonts w:ascii="Times New Roman" w:eastAsia="Times New Roman" w:hAnsi="Times New Roman" w:cs="Times New Roman"/>
          <w:b/>
          <w:bCs/>
          <w:spacing w:val="-2"/>
          <w:sz w:val="24"/>
          <w:szCs w:val="24"/>
          <w:lang w:eastAsia="ru-RU"/>
        </w:rPr>
        <w:t xml:space="preserve">2. Информационная справка об учреждении </w:t>
      </w:r>
    </w:p>
    <w:p w:rsidR="009E138D" w:rsidRPr="00124486" w:rsidRDefault="009E138D" w:rsidP="00124486">
      <w:pPr>
        <w:widowControl w:val="0"/>
        <w:shd w:val="clear" w:color="auto" w:fill="FFFFFF"/>
        <w:autoSpaceDE w:val="0"/>
        <w:autoSpaceDN w:val="0"/>
        <w:adjustRightInd w:val="0"/>
        <w:spacing w:after="0" w:line="274" w:lineRule="exact"/>
        <w:ind w:left="5"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2.1. Общие сведения</w:t>
      </w:r>
    </w:p>
    <w:p w:rsidR="009E138D" w:rsidRPr="00124486" w:rsidRDefault="009E138D" w:rsidP="00124486">
      <w:pPr>
        <w:widowControl w:val="0"/>
        <w:shd w:val="clear" w:color="auto" w:fill="FFFFFF"/>
        <w:autoSpaceDE w:val="0"/>
        <w:autoSpaceDN w:val="0"/>
        <w:adjustRightInd w:val="0"/>
        <w:spacing w:after="0" w:line="274" w:lineRule="exact"/>
        <w:ind w:left="5"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Муниципальное бюджетное образовательное учреждение дополнительного образования детей </w:t>
      </w:r>
      <w:r w:rsidRPr="00124486">
        <w:rPr>
          <w:rFonts w:ascii="Times New Roman" w:eastAsia="Times New Roman" w:hAnsi="Times New Roman" w:cs="Times New Roman"/>
          <w:spacing w:val="-1"/>
          <w:sz w:val="24"/>
          <w:szCs w:val="24"/>
          <w:lang w:eastAsia="ru-RU"/>
        </w:rPr>
        <w:t>«Детский оздоровительно-образовательный (профильный) центр» создан в 2009 году (с 1993 по</w:t>
      </w:r>
      <w:r w:rsidRPr="00124486">
        <w:rPr>
          <w:rFonts w:ascii="Times New Roman" w:eastAsia="Times New Roman" w:hAnsi="Times New Roman" w:cs="Times New Roman"/>
          <w:sz w:val="24"/>
          <w:szCs w:val="24"/>
          <w:lang w:eastAsia="ru-RU"/>
        </w:rPr>
        <w:t xml:space="preserve"> 2009 годы Детско-юношеский клуб физической подготовки). Занятия в филиалах ведутся в 17 учреждениях образован</w:t>
      </w:r>
      <w:r w:rsidR="001551B0" w:rsidRPr="00124486">
        <w:rPr>
          <w:rFonts w:ascii="Times New Roman" w:eastAsia="Times New Roman" w:hAnsi="Times New Roman" w:cs="Times New Roman"/>
          <w:sz w:val="24"/>
          <w:szCs w:val="24"/>
          <w:lang w:eastAsia="ru-RU"/>
        </w:rPr>
        <w:t xml:space="preserve">ия по баскетболу, </w:t>
      </w:r>
      <w:r w:rsidRPr="00124486">
        <w:rPr>
          <w:rFonts w:ascii="Times New Roman" w:eastAsia="Times New Roman" w:hAnsi="Times New Roman" w:cs="Times New Roman"/>
          <w:sz w:val="24"/>
          <w:szCs w:val="24"/>
          <w:lang w:eastAsia="ru-RU"/>
        </w:rPr>
        <w:t xml:space="preserve">футболу, лыжным гонкам, бадминтону, </w:t>
      </w:r>
      <w:r w:rsidR="001551B0" w:rsidRPr="00124486">
        <w:rPr>
          <w:rFonts w:ascii="Times New Roman" w:eastAsia="Times New Roman" w:hAnsi="Times New Roman" w:cs="Times New Roman"/>
          <w:sz w:val="24"/>
          <w:szCs w:val="24"/>
          <w:lang w:eastAsia="ru-RU"/>
        </w:rPr>
        <w:t>легкой атлетике</w:t>
      </w:r>
      <w:r w:rsidRPr="00124486">
        <w:rPr>
          <w:rFonts w:ascii="Times New Roman" w:eastAsia="Times New Roman" w:hAnsi="Times New Roman" w:cs="Times New Roman"/>
          <w:sz w:val="24"/>
          <w:szCs w:val="24"/>
          <w:lang w:eastAsia="ru-RU"/>
        </w:rPr>
        <w:t>, настольном</w:t>
      </w:r>
      <w:r w:rsidR="001551B0" w:rsidRPr="00124486">
        <w:rPr>
          <w:rFonts w:ascii="Times New Roman" w:eastAsia="Times New Roman" w:hAnsi="Times New Roman" w:cs="Times New Roman"/>
          <w:sz w:val="24"/>
          <w:szCs w:val="24"/>
          <w:lang w:eastAsia="ru-RU"/>
        </w:rPr>
        <w:t>у теннису, шахматам.</w:t>
      </w:r>
    </w:p>
    <w:p w:rsidR="009E138D" w:rsidRPr="00124486" w:rsidRDefault="009E138D" w:rsidP="00124486">
      <w:pPr>
        <w:widowControl w:val="0"/>
        <w:shd w:val="clear" w:color="auto" w:fill="FFFFFF"/>
        <w:tabs>
          <w:tab w:val="left" w:pos="422"/>
        </w:tabs>
        <w:autoSpaceDE w:val="0"/>
        <w:autoSpaceDN w:val="0"/>
        <w:adjustRightInd w:val="0"/>
        <w:spacing w:before="5"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2.2.</w:t>
      </w:r>
      <w:r w:rsidRPr="00124486">
        <w:rPr>
          <w:rFonts w:ascii="Times New Roman" w:eastAsia="Times New Roman" w:hAnsi="Times New Roman" w:cs="Times New Roman"/>
          <w:b/>
          <w:bCs/>
          <w:sz w:val="24"/>
          <w:szCs w:val="24"/>
          <w:lang w:eastAsia="ru-RU"/>
        </w:rPr>
        <w:tab/>
        <w:t>Кадровый состав</w:t>
      </w:r>
    </w:p>
    <w:p w:rsidR="009E138D" w:rsidRPr="00124486" w:rsidRDefault="009E138D" w:rsidP="00124486">
      <w:pPr>
        <w:widowControl w:val="0"/>
        <w:shd w:val="clear" w:color="auto" w:fill="FFFFFF"/>
        <w:autoSpaceDE w:val="0"/>
        <w:autoSpaceDN w:val="0"/>
        <w:adjustRightInd w:val="0"/>
        <w:spacing w:after="0" w:line="274" w:lineRule="exact"/>
        <w:ind w:right="-2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Коллектив учреждения состоит из 22 педагогов дополнительного образования, директора, заместителя директора по УВР, методиста и 4 персонала, из них педагогов дополнительного образования</w:t>
      </w:r>
      <w:proofErr w:type="gramStart"/>
      <w:r w:rsidRPr="00124486">
        <w:rPr>
          <w:rFonts w:ascii="Times New Roman" w:eastAsia="Times New Roman" w:hAnsi="Times New Roman" w:cs="Times New Roman"/>
          <w:sz w:val="24"/>
          <w:szCs w:val="24"/>
          <w:lang w:eastAsia="ru-RU"/>
        </w:rPr>
        <w:t xml:space="preserve"> :</w:t>
      </w:r>
      <w:proofErr w:type="gramEnd"/>
    </w:p>
    <w:p w:rsidR="009E138D" w:rsidRPr="00124486" w:rsidRDefault="001551B0" w:rsidP="00124486">
      <w:pPr>
        <w:widowControl w:val="0"/>
        <w:numPr>
          <w:ilvl w:val="0"/>
          <w:numId w:val="6"/>
        </w:numPr>
        <w:shd w:val="clear" w:color="auto" w:fill="FFFFFF"/>
        <w:tabs>
          <w:tab w:val="left" w:pos="706"/>
        </w:tabs>
        <w:suppressAutoHyphens/>
        <w:autoSpaceDE w:val="0"/>
        <w:autoSpaceDN w:val="0"/>
        <w:adjustRightInd w:val="0"/>
        <w:spacing w:after="0" w:line="274" w:lineRule="exact"/>
        <w:ind w:left="566"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9</w:t>
      </w:r>
      <w:r w:rsidR="009E138D" w:rsidRPr="00124486">
        <w:rPr>
          <w:rFonts w:ascii="Times New Roman" w:eastAsia="Times New Roman" w:hAnsi="Times New Roman" w:cs="Times New Roman"/>
          <w:sz w:val="24"/>
          <w:szCs w:val="24"/>
          <w:lang w:eastAsia="ru-RU"/>
        </w:rPr>
        <w:t xml:space="preserve"> штатных;</w:t>
      </w:r>
    </w:p>
    <w:p w:rsidR="009E138D" w:rsidRPr="00124486" w:rsidRDefault="009E138D" w:rsidP="00124486">
      <w:pPr>
        <w:widowControl w:val="0"/>
        <w:numPr>
          <w:ilvl w:val="0"/>
          <w:numId w:val="6"/>
        </w:numPr>
        <w:shd w:val="clear" w:color="auto" w:fill="FFFFFF"/>
        <w:tabs>
          <w:tab w:val="left" w:pos="706"/>
        </w:tabs>
        <w:suppressAutoHyphens/>
        <w:autoSpaceDE w:val="0"/>
        <w:autoSpaceDN w:val="0"/>
        <w:adjustRightInd w:val="0"/>
        <w:spacing w:after="0" w:line="274" w:lineRule="exact"/>
        <w:ind w:left="566"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00F06E02" w:rsidRPr="00124486">
        <w:rPr>
          <w:rFonts w:ascii="Times New Roman" w:eastAsia="Times New Roman" w:hAnsi="Times New Roman" w:cs="Times New Roman"/>
          <w:sz w:val="24"/>
          <w:szCs w:val="24"/>
          <w:lang w:eastAsia="ru-RU"/>
        </w:rPr>
        <w:t>3</w:t>
      </w:r>
      <w:r w:rsidRPr="00124486">
        <w:rPr>
          <w:rFonts w:ascii="Times New Roman" w:eastAsia="Times New Roman" w:hAnsi="Times New Roman" w:cs="Times New Roman"/>
          <w:sz w:val="24"/>
          <w:szCs w:val="24"/>
          <w:lang w:eastAsia="ru-RU"/>
        </w:rPr>
        <w:t xml:space="preserve"> совместителей.</w:t>
      </w:r>
    </w:p>
    <w:p w:rsidR="009E138D" w:rsidRPr="00124486" w:rsidRDefault="009E138D" w:rsidP="00124486">
      <w:pPr>
        <w:widowControl w:val="0"/>
        <w:shd w:val="clear" w:color="auto" w:fill="FFFFFF"/>
        <w:autoSpaceDE w:val="0"/>
        <w:autoSpaceDN w:val="0"/>
        <w:adjustRightInd w:val="0"/>
        <w:spacing w:before="187" w:after="0" w:line="240" w:lineRule="auto"/>
        <w:ind w:right="5"/>
        <w:jc w:val="both"/>
        <w:rPr>
          <w:rFonts w:ascii="Times New Roman" w:eastAsia="Times New Roman" w:hAnsi="Times New Roman" w:cs="Times New Roman"/>
          <w:sz w:val="24"/>
          <w:szCs w:val="24"/>
          <w:lang w:eastAsia="ru-RU"/>
        </w:rPr>
        <w:sectPr w:rsidR="009E138D" w:rsidRPr="00124486">
          <w:pgSz w:w="11909" w:h="16834"/>
          <w:pgMar w:top="1066" w:right="864" w:bottom="360" w:left="1080" w:header="720" w:footer="720" w:gutter="0"/>
          <w:cols w:space="60"/>
          <w:noEndnote/>
        </w:sectPr>
      </w:pPr>
    </w:p>
    <w:p w:rsidR="009E138D" w:rsidRPr="00124486" w:rsidRDefault="009E138D" w:rsidP="00124486">
      <w:pPr>
        <w:widowControl w:val="0"/>
        <w:shd w:val="clear" w:color="auto" w:fill="FFFFFF"/>
        <w:autoSpaceDE w:val="0"/>
        <w:autoSpaceDN w:val="0"/>
        <w:adjustRightInd w:val="0"/>
        <w:spacing w:before="274" w:after="0" w:line="240" w:lineRule="auto"/>
        <w:ind w:right="175"/>
        <w:jc w:val="both"/>
        <w:rPr>
          <w:rFonts w:ascii="Times New Roman" w:eastAsia="Times New Roman" w:hAnsi="Times New Roman" w:cs="Times New Roman"/>
          <w:b/>
          <w:bCs/>
          <w:spacing w:val="-2"/>
          <w:sz w:val="24"/>
          <w:szCs w:val="24"/>
          <w:lang w:eastAsia="ru-RU"/>
        </w:rPr>
      </w:pPr>
      <w:r w:rsidRPr="00124486">
        <w:rPr>
          <w:rFonts w:ascii="Times New Roman" w:eastAsia="Times New Roman" w:hAnsi="Times New Roman" w:cs="Times New Roman"/>
          <w:b/>
          <w:bCs/>
          <w:spacing w:val="-2"/>
          <w:sz w:val="24"/>
          <w:szCs w:val="24"/>
          <w:lang w:eastAsia="ru-RU"/>
        </w:rPr>
        <w:lastRenderedPageBreak/>
        <w:t>Уровень образования педагогического состава:</w:t>
      </w:r>
    </w:p>
    <w:p w:rsidR="009E138D" w:rsidRPr="00124486" w:rsidRDefault="009E138D" w:rsidP="00124486">
      <w:pPr>
        <w:widowControl w:val="0"/>
        <w:shd w:val="clear" w:color="auto" w:fill="FFFFFF"/>
        <w:autoSpaceDE w:val="0"/>
        <w:autoSpaceDN w:val="0"/>
        <w:adjustRightInd w:val="0"/>
        <w:spacing w:before="274" w:after="0" w:line="240" w:lineRule="auto"/>
        <w:ind w:right="175"/>
        <w:jc w:val="both"/>
        <w:rPr>
          <w:rFonts w:ascii="Times New Roman" w:eastAsia="Times New Roman" w:hAnsi="Times New Roman" w:cs="Times New Roman"/>
          <w:b/>
          <w:bCs/>
          <w:spacing w:val="-2"/>
          <w:sz w:val="24"/>
          <w:szCs w:val="24"/>
          <w:lang w:eastAsia="ru-RU"/>
        </w:rPr>
      </w:pPr>
      <w:r w:rsidRPr="00124486">
        <w:rPr>
          <w:rFonts w:ascii="Times New Roman" w:eastAsia="Times New Roman" w:hAnsi="Times New Roman" w:cs="Times New Roman"/>
          <w:sz w:val="24"/>
          <w:szCs w:val="24"/>
          <w:lang w:eastAsia="ru-RU"/>
        </w:rPr>
        <w:t>Высшее -1</w:t>
      </w:r>
      <w:r w:rsidR="00F06E02" w:rsidRPr="00124486">
        <w:rPr>
          <w:rFonts w:ascii="Times New Roman" w:eastAsia="Times New Roman" w:hAnsi="Times New Roman" w:cs="Times New Roman"/>
          <w:sz w:val="24"/>
          <w:szCs w:val="24"/>
          <w:lang w:eastAsia="ru-RU"/>
        </w:rPr>
        <w:t>5</w:t>
      </w:r>
    </w:p>
    <w:p w:rsidR="009E138D" w:rsidRPr="00124486" w:rsidRDefault="009E138D" w:rsidP="00124486">
      <w:pPr>
        <w:widowControl w:val="0"/>
        <w:shd w:val="clear" w:color="auto" w:fill="FFFFFF"/>
        <w:autoSpaceDE w:val="0"/>
        <w:autoSpaceDN w:val="0"/>
        <w:adjustRightInd w:val="0"/>
        <w:spacing w:after="0" w:line="240" w:lineRule="auto"/>
        <w:ind w:right="723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Среднее специальное -</w:t>
      </w:r>
      <w:r w:rsidR="00F06E02" w:rsidRPr="00124486">
        <w:rPr>
          <w:rFonts w:ascii="Times New Roman" w:eastAsia="Times New Roman" w:hAnsi="Times New Roman" w:cs="Times New Roman"/>
          <w:sz w:val="24"/>
          <w:szCs w:val="24"/>
          <w:lang w:eastAsia="ru-RU"/>
        </w:rPr>
        <w:t>5</w:t>
      </w:r>
    </w:p>
    <w:p w:rsidR="00F06E02" w:rsidRPr="00124486" w:rsidRDefault="00F06E02" w:rsidP="00124486">
      <w:pPr>
        <w:widowControl w:val="0"/>
        <w:shd w:val="clear" w:color="auto" w:fill="FFFFFF"/>
        <w:autoSpaceDE w:val="0"/>
        <w:autoSpaceDN w:val="0"/>
        <w:adjustRightInd w:val="0"/>
        <w:spacing w:after="0" w:line="240" w:lineRule="auto"/>
        <w:ind w:right="723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Бакалавр  - 1</w:t>
      </w:r>
    </w:p>
    <w:p w:rsidR="009E138D" w:rsidRPr="00124486" w:rsidRDefault="009E138D"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2"/>
          <w:sz w:val="24"/>
          <w:szCs w:val="24"/>
          <w:lang w:eastAsia="ru-RU"/>
        </w:rPr>
        <w:t>Уровень   квалификации педагогов</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3"/>
          <w:sz w:val="24"/>
          <w:szCs w:val="24"/>
          <w:lang w:eastAsia="ru-RU"/>
        </w:rPr>
        <w:t>Высшая   категория -2</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Первая категория -</w:t>
      </w:r>
      <w:r w:rsidR="00F06E02" w:rsidRPr="00124486">
        <w:rPr>
          <w:rFonts w:ascii="Times New Roman" w:eastAsia="Times New Roman" w:hAnsi="Times New Roman" w:cs="Times New Roman"/>
          <w:sz w:val="24"/>
          <w:szCs w:val="24"/>
          <w:lang w:eastAsia="ru-RU"/>
        </w:rPr>
        <w:t>9</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Соответствие занимаемой должности – 1</w:t>
      </w:r>
      <w:r w:rsidR="00F06E02" w:rsidRPr="00124486">
        <w:rPr>
          <w:rFonts w:ascii="Times New Roman" w:eastAsia="Times New Roman" w:hAnsi="Times New Roman" w:cs="Times New Roman"/>
          <w:sz w:val="24"/>
          <w:szCs w:val="24"/>
          <w:lang w:eastAsia="ru-RU"/>
        </w:rPr>
        <w:t>1</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tabs>
          <w:tab w:val="left" w:pos="422"/>
        </w:tabs>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2.3.</w:t>
      </w:r>
      <w:r w:rsidRPr="00124486">
        <w:rPr>
          <w:rFonts w:ascii="Times New Roman" w:eastAsia="Times New Roman" w:hAnsi="Times New Roman" w:cs="Times New Roman"/>
          <w:b/>
          <w:bCs/>
          <w:sz w:val="24"/>
          <w:szCs w:val="24"/>
          <w:lang w:eastAsia="ru-RU"/>
        </w:rPr>
        <w:tab/>
        <w:t>Организация образовательного процесса</w:t>
      </w:r>
    </w:p>
    <w:p w:rsidR="009E138D" w:rsidRPr="00124486" w:rsidRDefault="009E138D" w:rsidP="00124486">
      <w:pPr>
        <w:widowControl w:val="0"/>
        <w:shd w:val="clear" w:color="auto" w:fill="FFFFFF"/>
        <w:autoSpaceDE w:val="0"/>
        <w:autoSpaceDN w:val="0"/>
        <w:adjustRightInd w:val="0"/>
        <w:spacing w:before="269"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Учреждение осуществляет принципы общедоступности дополнительного образования, </w:t>
      </w:r>
      <w:r w:rsidRPr="00124486">
        <w:rPr>
          <w:rFonts w:ascii="Times New Roman" w:eastAsia="Times New Roman" w:hAnsi="Times New Roman" w:cs="Times New Roman"/>
          <w:spacing w:val="-1"/>
          <w:sz w:val="24"/>
          <w:szCs w:val="24"/>
          <w:lang w:eastAsia="ru-RU"/>
        </w:rPr>
        <w:t>адаптивности системы образования к уровням и особенностям развития учащихся.</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Осуществляет образовательный процесс в соответствии с программами по обеспечению необходимых условий для личностного развития, укрепления здоровья, профессионального самоопределения и творческого труда детей в возрасте преимущественно от 6 до 18 лет, реализует дополнительные общеразвивающие программы для детей по физкультурно-спортивному направлению.</w:t>
      </w:r>
    </w:p>
    <w:p w:rsidR="009E138D" w:rsidRPr="00124486" w:rsidRDefault="009E138D" w:rsidP="00124486">
      <w:pPr>
        <w:widowControl w:val="0"/>
        <w:shd w:val="clear" w:color="auto" w:fill="FFFFFF"/>
        <w:autoSpaceDE w:val="0"/>
        <w:autoSpaceDN w:val="0"/>
        <w:adjustRightInd w:val="0"/>
        <w:spacing w:after="0" w:line="274" w:lineRule="exact"/>
        <w:ind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Учреждение самостоятельно разрабатывает программу своей деятельности с учетом запросов детей, потребностей семьи, образовательных учреждений, детских и юношеских общественных объединений и организаций, особенностей социально-экономического развития региона и национально-культурных традиций.</w:t>
      </w:r>
    </w:p>
    <w:p w:rsidR="009E138D" w:rsidRPr="00124486" w:rsidRDefault="009E138D" w:rsidP="00124486">
      <w:pPr>
        <w:widowControl w:val="0"/>
        <w:shd w:val="clear" w:color="auto" w:fill="FFFFFF"/>
        <w:autoSpaceDE w:val="0"/>
        <w:autoSpaceDN w:val="0"/>
        <w:adjustRightInd w:val="0"/>
        <w:spacing w:after="0" w:line="274" w:lineRule="exact"/>
        <w:ind w:righ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Педагогические работники Учреждения могут разрабатывать авторские программы, утверждаемые Педагогическим советом Учреждения.</w:t>
      </w:r>
    </w:p>
    <w:p w:rsidR="009E138D" w:rsidRPr="00124486" w:rsidRDefault="009E138D" w:rsidP="00124486">
      <w:pPr>
        <w:widowControl w:val="0"/>
        <w:shd w:val="clear" w:color="auto" w:fill="FFFFFF"/>
        <w:autoSpaceDE w:val="0"/>
        <w:autoSpaceDN w:val="0"/>
        <w:adjustRightInd w:val="0"/>
        <w:spacing w:after="0" w:line="274" w:lineRule="exact"/>
        <w:ind w:right="14"/>
        <w:jc w:val="both"/>
        <w:rPr>
          <w:rFonts w:ascii="Times New Roman" w:eastAsia="Times New Roman" w:hAnsi="Times New Roman" w:cs="Times New Roman"/>
          <w:sz w:val="24"/>
          <w:szCs w:val="24"/>
          <w:lang w:eastAsia="ru-RU"/>
        </w:rPr>
      </w:pPr>
    </w:p>
    <w:p w:rsidR="009E138D" w:rsidRPr="00124486" w:rsidRDefault="009E138D" w:rsidP="00124486">
      <w:pPr>
        <w:widowControl w:val="0"/>
        <w:numPr>
          <w:ilvl w:val="1"/>
          <w:numId w:val="1"/>
        </w:numPr>
        <w:shd w:val="clear" w:color="auto" w:fill="FFFFFF"/>
        <w:tabs>
          <w:tab w:val="left" w:pos="422"/>
        </w:tabs>
        <w:suppressAutoHyphens/>
        <w:autoSpaceDE w:val="0"/>
        <w:autoSpaceDN w:val="0"/>
        <w:adjustRightInd w:val="0"/>
        <w:spacing w:after="0" w:line="274" w:lineRule="exact"/>
        <w:ind w:right="749"/>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b/>
          <w:bCs/>
          <w:spacing w:val="-1"/>
          <w:sz w:val="24"/>
          <w:szCs w:val="24"/>
          <w:lang w:eastAsia="ru-RU"/>
        </w:rPr>
        <w:t xml:space="preserve">Взаимодействие Учреждения с образовательными учреждениями </w:t>
      </w:r>
      <w:proofErr w:type="spellStart"/>
      <w:r w:rsidRPr="00124486">
        <w:rPr>
          <w:rFonts w:ascii="Times New Roman" w:eastAsia="Times New Roman" w:hAnsi="Times New Roman" w:cs="Times New Roman"/>
          <w:b/>
          <w:bCs/>
          <w:spacing w:val="-1"/>
          <w:sz w:val="24"/>
          <w:szCs w:val="24"/>
          <w:lang w:eastAsia="ru-RU"/>
        </w:rPr>
        <w:t>Тюлячинского</w:t>
      </w:r>
      <w:proofErr w:type="spellEnd"/>
      <w:r w:rsidRPr="00124486">
        <w:rPr>
          <w:rFonts w:ascii="Times New Roman" w:eastAsia="Times New Roman" w:hAnsi="Times New Roman" w:cs="Times New Roman"/>
          <w:b/>
          <w:bCs/>
          <w:spacing w:val="-1"/>
          <w:sz w:val="24"/>
          <w:szCs w:val="24"/>
          <w:lang w:eastAsia="ru-RU"/>
        </w:rPr>
        <w:t xml:space="preserve"> </w:t>
      </w:r>
      <w:r w:rsidRPr="00124486">
        <w:rPr>
          <w:rFonts w:ascii="Times New Roman" w:eastAsia="Times New Roman" w:hAnsi="Times New Roman" w:cs="Times New Roman"/>
          <w:b/>
          <w:bCs/>
          <w:sz w:val="24"/>
          <w:szCs w:val="24"/>
          <w:lang w:eastAsia="ru-RU"/>
        </w:rPr>
        <w:t>муниципального района РТ</w:t>
      </w:r>
    </w:p>
    <w:p w:rsidR="009E138D" w:rsidRPr="00124486" w:rsidRDefault="009E138D" w:rsidP="00124486">
      <w:pPr>
        <w:widowControl w:val="0"/>
        <w:shd w:val="clear" w:color="auto" w:fill="FFFFFF"/>
        <w:tabs>
          <w:tab w:val="left" w:pos="422"/>
        </w:tabs>
        <w:autoSpaceDE w:val="0"/>
        <w:autoSpaceDN w:val="0"/>
        <w:adjustRightInd w:val="0"/>
        <w:spacing w:after="0" w:line="274" w:lineRule="exact"/>
        <w:ind w:left="420" w:right="749"/>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 Муниципальное бюджетное образовательное учреждение дополнительного образования детей Детско- юношеская спортивная школа «Тюлячи»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w:t>
      </w:r>
      <w:proofErr w:type="spellStart"/>
      <w:r w:rsidRPr="00124486">
        <w:rPr>
          <w:rFonts w:ascii="Times New Roman" w:eastAsia="Times New Roman" w:hAnsi="Times New Roman" w:cs="Times New Roman"/>
          <w:sz w:val="24"/>
          <w:szCs w:val="24"/>
          <w:lang w:eastAsia="ru-RU"/>
        </w:rPr>
        <w:t>РТ,Тюлячинский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с. Тюлячи, </w:t>
      </w:r>
      <w:proofErr w:type="spellStart"/>
      <w:r w:rsidRPr="00124486">
        <w:rPr>
          <w:rFonts w:ascii="Times New Roman" w:eastAsia="Times New Roman" w:hAnsi="Times New Roman" w:cs="Times New Roman"/>
          <w:sz w:val="24"/>
          <w:szCs w:val="24"/>
          <w:lang w:eastAsia="ru-RU"/>
        </w:rPr>
        <w:t>ул</w:t>
      </w:r>
      <w:proofErr w:type="gramStart"/>
      <w:r w:rsidRPr="00124486">
        <w:rPr>
          <w:rFonts w:ascii="Times New Roman" w:eastAsia="Times New Roman" w:hAnsi="Times New Roman" w:cs="Times New Roman"/>
          <w:sz w:val="24"/>
          <w:szCs w:val="24"/>
          <w:lang w:eastAsia="ru-RU"/>
        </w:rPr>
        <w:t>.Г</w:t>
      </w:r>
      <w:proofErr w:type="gramEnd"/>
      <w:r w:rsidRPr="00124486">
        <w:rPr>
          <w:rFonts w:ascii="Times New Roman" w:eastAsia="Times New Roman" w:hAnsi="Times New Roman" w:cs="Times New Roman"/>
          <w:sz w:val="24"/>
          <w:szCs w:val="24"/>
          <w:lang w:eastAsia="ru-RU"/>
        </w:rPr>
        <w:t>оголя</w:t>
      </w:r>
      <w:proofErr w:type="spellEnd"/>
      <w:r w:rsidRPr="00124486">
        <w:rPr>
          <w:rFonts w:ascii="Times New Roman" w:eastAsia="Times New Roman" w:hAnsi="Times New Roman" w:cs="Times New Roman"/>
          <w:sz w:val="24"/>
          <w:szCs w:val="24"/>
          <w:lang w:eastAsia="ru-RU"/>
        </w:rPr>
        <w:t xml:space="preserve"> , д.22</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2.Муниципальное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Абдинская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w:t>
      </w:r>
      <w:proofErr w:type="spellStart"/>
      <w:r w:rsidRPr="00124486">
        <w:rPr>
          <w:rFonts w:ascii="Times New Roman" w:eastAsia="Times New Roman" w:hAnsi="Times New Roman" w:cs="Times New Roman"/>
          <w:sz w:val="24"/>
          <w:szCs w:val="24"/>
          <w:lang w:eastAsia="ru-RU"/>
        </w:rPr>
        <w:t>РТ,Тюлячинский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w:t>
      </w:r>
      <w:proofErr w:type="spellStart"/>
      <w:r w:rsidRPr="00124486">
        <w:rPr>
          <w:rFonts w:ascii="Times New Roman" w:eastAsia="Times New Roman" w:hAnsi="Times New Roman" w:cs="Times New Roman"/>
          <w:sz w:val="24"/>
          <w:szCs w:val="24"/>
          <w:lang w:eastAsia="ru-RU"/>
        </w:rPr>
        <w:t>д</w:t>
      </w:r>
      <w:proofErr w:type="gramStart"/>
      <w:r w:rsidRPr="00124486">
        <w:rPr>
          <w:rFonts w:ascii="Times New Roman" w:eastAsia="Times New Roman" w:hAnsi="Times New Roman" w:cs="Times New Roman"/>
          <w:sz w:val="24"/>
          <w:szCs w:val="24"/>
          <w:lang w:eastAsia="ru-RU"/>
        </w:rPr>
        <w:t>.А</w:t>
      </w:r>
      <w:proofErr w:type="gramEnd"/>
      <w:r w:rsidRPr="00124486">
        <w:rPr>
          <w:rFonts w:ascii="Times New Roman" w:eastAsia="Times New Roman" w:hAnsi="Times New Roman" w:cs="Times New Roman"/>
          <w:sz w:val="24"/>
          <w:szCs w:val="24"/>
          <w:lang w:eastAsia="ru-RU"/>
        </w:rPr>
        <w:t>бди</w:t>
      </w:r>
      <w:proofErr w:type="spellEnd"/>
      <w:r w:rsidRPr="00124486">
        <w:rPr>
          <w:rFonts w:ascii="Times New Roman" w:eastAsia="Times New Roman" w:hAnsi="Times New Roman" w:cs="Times New Roman"/>
          <w:sz w:val="24"/>
          <w:szCs w:val="24"/>
          <w:lang w:eastAsia="ru-RU"/>
        </w:rPr>
        <w:t xml:space="preserve">, </w:t>
      </w:r>
      <w:proofErr w:type="spellStart"/>
      <w:r w:rsidRPr="00124486">
        <w:rPr>
          <w:rFonts w:ascii="Times New Roman" w:eastAsia="Times New Roman" w:hAnsi="Times New Roman" w:cs="Times New Roman"/>
          <w:sz w:val="24"/>
          <w:szCs w:val="24"/>
          <w:lang w:eastAsia="ru-RU"/>
        </w:rPr>
        <w:t>ул.Школьная</w:t>
      </w:r>
      <w:proofErr w:type="spellEnd"/>
      <w:r w:rsidRPr="00124486">
        <w:rPr>
          <w:rFonts w:ascii="Times New Roman" w:eastAsia="Times New Roman" w:hAnsi="Times New Roman" w:cs="Times New Roman"/>
          <w:sz w:val="24"/>
          <w:szCs w:val="24"/>
          <w:lang w:eastAsia="ru-RU"/>
        </w:rPr>
        <w:t>, д.1</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3.Муниципальное бюджетное образовательное учреждение – Аланская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w:t>
      </w:r>
      <w:proofErr w:type="spellStart"/>
      <w:r w:rsidRPr="00124486">
        <w:rPr>
          <w:rFonts w:ascii="Times New Roman" w:eastAsia="Times New Roman" w:hAnsi="Times New Roman" w:cs="Times New Roman"/>
          <w:sz w:val="24"/>
          <w:szCs w:val="24"/>
          <w:lang w:eastAsia="ru-RU"/>
        </w:rPr>
        <w:t>д</w:t>
      </w:r>
      <w:proofErr w:type="gramStart"/>
      <w:r w:rsidRPr="00124486">
        <w:rPr>
          <w:rFonts w:ascii="Times New Roman" w:eastAsia="Times New Roman" w:hAnsi="Times New Roman" w:cs="Times New Roman"/>
          <w:sz w:val="24"/>
          <w:szCs w:val="24"/>
          <w:lang w:eastAsia="ru-RU"/>
        </w:rPr>
        <w:t>.А</w:t>
      </w:r>
      <w:proofErr w:type="gramEnd"/>
      <w:r w:rsidRPr="00124486">
        <w:rPr>
          <w:rFonts w:ascii="Times New Roman" w:eastAsia="Times New Roman" w:hAnsi="Times New Roman" w:cs="Times New Roman"/>
          <w:sz w:val="24"/>
          <w:szCs w:val="24"/>
          <w:lang w:eastAsia="ru-RU"/>
        </w:rPr>
        <w:t>лан</w:t>
      </w:r>
      <w:proofErr w:type="spellEnd"/>
      <w:r w:rsidRPr="00124486">
        <w:rPr>
          <w:rFonts w:ascii="Times New Roman" w:eastAsia="Times New Roman" w:hAnsi="Times New Roman" w:cs="Times New Roman"/>
          <w:sz w:val="24"/>
          <w:szCs w:val="24"/>
          <w:lang w:eastAsia="ru-RU"/>
        </w:rPr>
        <w:t xml:space="preserve">,  </w:t>
      </w:r>
      <w:proofErr w:type="spellStart"/>
      <w:r w:rsidRPr="00124486">
        <w:rPr>
          <w:rFonts w:ascii="Times New Roman" w:eastAsia="Times New Roman" w:hAnsi="Times New Roman" w:cs="Times New Roman"/>
          <w:sz w:val="24"/>
          <w:szCs w:val="24"/>
          <w:lang w:eastAsia="ru-RU"/>
        </w:rPr>
        <w:t>ул.Школьная</w:t>
      </w:r>
      <w:proofErr w:type="spellEnd"/>
      <w:r w:rsidRPr="00124486">
        <w:rPr>
          <w:rFonts w:ascii="Times New Roman" w:eastAsia="Times New Roman" w:hAnsi="Times New Roman" w:cs="Times New Roman"/>
          <w:sz w:val="24"/>
          <w:szCs w:val="24"/>
          <w:lang w:eastAsia="ru-RU"/>
        </w:rPr>
        <w:t>, д.1</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4.Муниципальное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Баландышская</w:t>
      </w:r>
      <w:proofErr w:type="spellEnd"/>
      <w:r w:rsidRPr="00124486">
        <w:rPr>
          <w:rFonts w:ascii="Times New Roman" w:eastAsia="Times New Roman" w:hAnsi="Times New Roman" w:cs="Times New Roman"/>
          <w:sz w:val="24"/>
          <w:szCs w:val="24"/>
          <w:lang w:eastAsia="ru-RU"/>
        </w:rPr>
        <w:t xml:space="preserve"> основная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w:t>
      </w:r>
      <w:proofErr w:type="spellStart"/>
      <w:r w:rsidRPr="00124486">
        <w:rPr>
          <w:rFonts w:ascii="Times New Roman" w:eastAsia="Times New Roman" w:hAnsi="Times New Roman" w:cs="Times New Roman"/>
          <w:sz w:val="24"/>
          <w:szCs w:val="24"/>
          <w:lang w:eastAsia="ru-RU"/>
        </w:rPr>
        <w:t>д</w:t>
      </w:r>
      <w:proofErr w:type="gramStart"/>
      <w:r w:rsidRPr="00124486">
        <w:rPr>
          <w:rFonts w:ascii="Times New Roman" w:eastAsia="Times New Roman" w:hAnsi="Times New Roman" w:cs="Times New Roman"/>
          <w:sz w:val="24"/>
          <w:szCs w:val="24"/>
          <w:lang w:eastAsia="ru-RU"/>
        </w:rPr>
        <w:t>.Б</w:t>
      </w:r>
      <w:proofErr w:type="gramEnd"/>
      <w:r w:rsidRPr="00124486">
        <w:rPr>
          <w:rFonts w:ascii="Times New Roman" w:eastAsia="Times New Roman" w:hAnsi="Times New Roman" w:cs="Times New Roman"/>
          <w:sz w:val="24"/>
          <w:szCs w:val="24"/>
          <w:lang w:eastAsia="ru-RU"/>
        </w:rPr>
        <w:t>аландыш</w:t>
      </w:r>
      <w:proofErr w:type="spellEnd"/>
      <w:r w:rsidRPr="00124486">
        <w:rPr>
          <w:rFonts w:ascii="Times New Roman" w:eastAsia="Times New Roman" w:hAnsi="Times New Roman" w:cs="Times New Roman"/>
          <w:sz w:val="24"/>
          <w:szCs w:val="24"/>
          <w:lang w:eastAsia="ru-RU"/>
        </w:rPr>
        <w:t xml:space="preserve">, </w:t>
      </w:r>
      <w:proofErr w:type="spellStart"/>
      <w:r w:rsidRPr="00124486">
        <w:rPr>
          <w:rFonts w:ascii="Times New Roman" w:eastAsia="Times New Roman" w:hAnsi="Times New Roman" w:cs="Times New Roman"/>
          <w:sz w:val="24"/>
          <w:szCs w:val="24"/>
          <w:lang w:eastAsia="ru-RU"/>
        </w:rPr>
        <w:t>ул.Гагарина</w:t>
      </w:r>
      <w:proofErr w:type="spellEnd"/>
      <w:r w:rsidRPr="00124486">
        <w:rPr>
          <w:rFonts w:ascii="Times New Roman" w:eastAsia="Times New Roman" w:hAnsi="Times New Roman" w:cs="Times New Roman"/>
          <w:sz w:val="24"/>
          <w:szCs w:val="24"/>
          <w:lang w:eastAsia="ru-RU"/>
        </w:rPr>
        <w:t>, д.17</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5.Муниципальное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Большенырсинская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w:t>
      </w:r>
      <w:r w:rsidRPr="00124486">
        <w:rPr>
          <w:rFonts w:ascii="Times New Roman" w:eastAsia="Times New Roman" w:hAnsi="Times New Roman" w:cs="Times New Roman"/>
          <w:sz w:val="24"/>
          <w:szCs w:val="24"/>
          <w:lang w:eastAsia="ru-RU"/>
        </w:rPr>
        <w:tab/>
        <w:t xml:space="preserve">Серия 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д. Большие </w:t>
      </w:r>
      <w:proofErr w:type="spellStart"/>
      <w:r w:rsidRPr="00124486">
        <w:rPr>
          <w:rFonts w:ascii="Times New Roman" w:eastAsia="Times New Roman" w:hAnsi="Times New Roman" w:cs="Times New Roman"/>
          <w:sz w:val="24"/>
          <w:szCs w:val="24"/>
          <w:lang w:eastAsia="ru-RU"/>
        </w:rPr>
        <w:t>Нырсы</w:t>
      </w:r>
      <w:proofErr w:type="spellEnd"/>
      <w:r w:rsidRPr="00124486">
        <w:rPr>
          <w:rFonts w:ascii="Times New Roman" w:eastAsia="Times New Roman" w:hAnsi="Times New Roman" w:cs="Times New Roman"/>
          <w:sz w:val="24"/>
          <w:szCs w:val="24"/>
          <w:lang w:eastAsia="ru-RU"/>
        </w:rPr>
        <w:t xml:space="preserve">, </w:t>
      </w:r>
      <w:proofErr w:type="spellStart"/>
      <w:r w:rsidRPr="00124486">
        <w:rPr>
          <w:rFonts w:ascii="Times New Roman" w:eastAsia="Times New Roman" w:hAnsi="Times New Roman" w:cs="Times New Roman"/>
          <w:sz w:val="24"/>
          <w:szCs w:val="24"/>
          <w:lang w:eastAsia="ru-RU"/>
        </w:rPr>
        <w:t>ул</w:t>
      </w:r>
      <w:proofErr w:type="gramStart"/>
      <w:r w:rsidRPr="00124486">
        <w:rPr>
          <w:rFonts w:ascii="Times New Roman" w:eastAsia="Times New Roman" w:hAnsi="Times New Roman" w:cs="Times New Roman"/>
          <w:sz w:val="24"/>
          <w:szCs w:val="24"/>
          <w:lang w:eastAsia="ru-RU"/>
        </w:rPr>
        <w:t>.Ш</w:t>
      </w:r>
      <w:proofErr w:type="gramEnd"/>
      <w:r w:rsidRPr="00124486">
        <w:rPr>
          <w:rFonts w:ascii="Times New Roman" w:eastAsia="Times New Roman" w:hAnsi="Times New Roman" w:cs="Times New Roman"/>
          <w:sz w:val="24"/>
          <w:szCs w:val="24"/>
          <w:lang w:eastAsia="ru-RU"/>
        </w:rPr>
        <w:t>кольная</w:t>
      </w:r>
      <w:proofErr w:type="spellEnd"/>
      <w:r w:rsidRPr="00124486">
        <w:rPr>
          <w:rFonts w:ascii="Times New Roman" w:eastAsia="Times New Roman" w:hAnsi="Times New Roman" w:cs="Times New Roman"/>
          <w:sz w:val="24"/>
          <w:szCs w:val="24"/>
          <w:lang w:eastAsia="ru-RU"/>
        </w:rPr>
        <w:t>, д.5</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6.Муниципальное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Большемешинская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w:t>
      </w:r>
      <w:r w:rsidRPr="00124486">
        <w:rPr>
          <w:rFonts w:ascii="Times New Roman" w:eastAsia="Times New Roman" w:hAnsi="Times New Roman" w:cs="Times New Roman"/>
          <w:sz w:val="24"/>
          <w:szCs w:val="24"/>
          <w:lang w:eastAsia="ru-RU"/>
        </w:rPr>
        <w:tab/>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proofErr w:type="spellStart"/>
      <w:r w:rsidRPr="00124486">
        <w:rPr>
          <w:rFonts w:ascii="Times New Roman" w:eastAsia="Times New Roman" w:hAnsi="Times New Roman" w:cs="Times New Roman"/>
          <w:sz w:val="24"/>
          <w:szCs w:val="24"/>
          <w:lang w:eastAsia="ru-RU"/>
        </w:rPr>
        <w:t>РТ</w:t>
      </w:r>
      <w:proofErr w:type="gramStart"/>
      <w:r w:rsidRPr="00124486">
        <w:rPr>
          <w:rFonts w:ascii="Times New Roman" w:eastAsia="Times New Roman" w:hAnsi="Times New Roman" w:cs="Times New Roman"/>
          <w:sz w:val="24"/>
          <w:szCs w:val="24"/>
          <w:lang w:eastAsia="ru-RU"/>
        </w:rPr>
        <w:t>,Т</w:t>
      </w:r>
      <w:proofErr w:type="gramEnd"/>
      <w:r w:rsidRPr="00124486">
        <w:rPr>
          <w:rFonts w:ascii="Times New Roman" w:eastAsia="Times New Roman" w:hAnsi="Times New Roman" w:cs="Times New Roman"/>
          <w:sz w:val="24"/>
          <w:szCs w:val="24"/>
          <w:lang w:eastAsia="ru-RU"/>
        </w:rPr>
        <w:t>юлячинский</w:t>
      </w:r>
      <w:proofErr w:type="spellEnd"/>
      <w:r w:rsidRPr="00124486">
        <w:rPr>
          <w:rFonts w:ascii="Times New Roman" w:eastAsia="Times New Roman" w:hAnsi="Times New Roman" w:cs="Times New Roman"/>
          <w:sz w:val="24"/>
          <w:szCs w:val="24"/>
          <w:lang w:eastAsia="ru-RU"/>
        </w:rPr>
        <w:t xml:space="preserve"> муниципальный </w:t>
      </w:r>
      <w:proofErr w:type="spellStart"/>
      <w:r w:rsidRPr="00124486">
        <w:rPr>
          <w:rFonts w:ascii="Times New Roman" w:eastAsia="Times New Roman" w:hAnsi="Times New Roman" w:cs="Times New Roman"/>
          <w:sz w:val="24"/>
          <w:szCs w:val="24"/>
          <w:lang w:eastAsia="ru-RU"/>
        </w:rPr>
        <w:t>районд</w:t>
      </w:r>
      <w:proofErr w:type="spellEnd"/>
      <w:r w:rsidRPr="00124486">
        <w:rPr>
          <w:rFonts w:ascii="Times New Roman" w:eastAsia="Times New Roman" w:hAnsi="Times New Roman" w:cs="Times New Roman"/>
          <w:sz w:val="24"/>
          <w:szCs w:val="24"/>
          <w:lang w:eastAsia="ru-RU"/>
        </w:rPr>
        <w:t>. Большие Меши ул. Школьная</w:t>
      </w:r>
      <w:proofErr w:type="gramStart"/>
      <w:r w:rsidRPr="00124486">
        <w:rPr>
          <w:rFonts w:ascii="Times New Roman" w:eastAsia="Times New Roman" w:hAnsi="Times New Roman" w:cs="Times New Roman"/>
          <w:sz w:val="24"/>
          <w:szCs w:val="24"/>
          <w:lang w:eastAsia="ru-RU"/>
        </w:rPr>
        <w:t xml:space="preserve"> ,</w:t>
      </w:r>
      <w:proofErr w:type="gramEnd"/>
      <w:r w:rsidRPr="00124486">
        <w:rPr>
          <w:rFonts w:ascii="Times New Roman" w:eastAsia="Times New Roman" w:hAnsi="Times New Roman" w:cs="Times New Roman"/>
          <w:sz w:val="24"/>
          <w:szCs w:val="24"/>
          <w:lang w:eastAsia="ru-RU"/>
        </w:rPr>
        <w:t xml:space="preserve"> д.1</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7.Муниципальное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Большеметескинская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имени </w:t>
      </w:r>
      <w:proofErr w:type="spellStart"/>
      <w:r w:rsidRPr="00124486">
        <w:rPr>
          <w:rFonts w:ascii="Times New Roman" w:eastAsia="Times New Roman" w:hAnsi="Times New Roman" w:cs="Times New Roman"/>
          <w:sz w:val="24"/>
          <w:szCs w:val="24"/>
          <w:lang w:eastAsia="ru-RU"/>
        </w:rPr>
        <w:t>Ф.Хусни</w:t>
      </w:r>
      <w:proofErr w:type="spellEnd"/>
      <w:r w:rsidRPr="00124486">
        <w:rPr>
          <w:rFonts w:ascii="Times New Roman" w:eastAsia="Times New Roman" w:hAnsi="Times New Roman" w:cs="Times New Roman"/>
          <w:sz w:val="24"/>
          <w:szCs w:val="24"/>
          <w:lang w:eastAsia="ru-RU"/>
        </w:rPr>
        <w:t xml:space="preserve">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w:t>
      </w:r>
      <w:r w:rsidRPr="00124486">
        <w:rPr>
          <w:rFonts w:ascii="Times New Roman" w:eastAsia="Times New Roman" w:hAnsi="Times New Roman" w:cs="Times New Roman"/>
          <w:sz w:val="24"/>
          <w:szCs w:val="24"/>
          <w:lang w:eastAsia="ru-RU"/>
        </w:rPr>
        <w:tab/>
      </w:r>
      <w:proofErr w:type="spellStart"/>
      <w:r w:rsidRPr="00124486">
        <w:rPr>
          <w:rFonts w:ascii="Times New Roman" w:eastAsia="Times New Roman" w:hAnsi="Times New Roman" w:cs="Times New Roman"/>
          <w:sz w:val="24"/>
          <w:szCs w:val="24"/>
          <w:lang w:eastAsia="ru-RU"/>
        </w:rPr>
        <w:t>РТ</w:t>
      </w:r>
      <w:proofErr w:type="gramStart"/>
      <w:r w:rsidRPr="00124486">
        <w:rPr>
          <w:rFonts w:ascii="Times New Roman" w:eastAsia="Times New Roman" w:hAnsi="Times New Roman" w:cs="Times New Roman"/>
          <w:sz w:val="24"/>
          <w:szCs w:val="24"/>
          <w:lang w:eastAsia="ru-RU"/>
        </w:rPr>
        <w:t>,Т</w:t>
      </w:r>
      <w:proofErr w:type="gramEnd"/>
      <w:r w:rsidRPr="00124486">
        <w:rPr>
          <w:rFonts w:ascii="Times New Roman" w:eastAsia="Times New Roman" w:hAnsi="Times New Roman" w:cs="Times New Roman"/>
          <w:sz w:val="24"/>
          <w:szCs w:val="24"/>
          <w:lang w:eastAsia="ru-RU"/>
        </w:rPr>
        <w:t>юлячинский</w:t>
      </w:r>
      <w:proofErr w:type="spellEnd"/>
      <w:r w:rsidRPr="00124486">
        <w:rPr>
          <w:rFonts w:ascii="Times New Roman" w:eastAsia="Times New Roman" w:hAnsi="Times New Roman" w:cs="Times New Roman"/>
          <w:sz w:val="24"/>
          <w:szCs w:val="24"/>
          <w:lang w:eastAsia="ru-RU"/>
        </w:rPr>
        <w:t xml:space="preserve"> муниципальный район д. Большие </w:t>
      </w:r>
      <w:proofErr w:type="spellStart"/>
      <w:r w:rsidRPr="00124486">
        <w:rPr>
          <w:rFonts w:ascii="Times New Roman" w:eastAsia="Times New Roman" w:hAnsi="Times New Roman" w:cs="Times New Roman"/>
          <w:sz w:val="24"/>
          <w:szCs w:val="24"/>
          <w:lang w:eastAsia="ru-RU"/>
        </w:rPr>
        <w:t>Метески</w:t>
      </w:r>
      <w:proofErr w:type="spellEnd"/>
      <w:r w:rsidRPr="00124486">
        <w:rPr>
          <w:rFonts w:ascii="Times New Roman" w:eastAsia="Times New Roman" w:hAnsi="Times New Roman" w:cs="Times New Roman"/>
          <w:sz w:val="24"/>
          <w:szCs w:val="24"/>
          <w:lang w:eastAsia="ru-RU"/>
        </w:rPr>
        <w:t>, ул. Школьная, д.1</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8.Муниципальное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Верхнекибякозинская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w:t>
      </w:r>
      <w:r w:rsidRPr="00124486">
        <w:rPr>
          <w:rFonts w:ascii="Times New Roman" w:eastAsia="Times New Roman" w:hAnsi="Times New Roman" w:cs="Times New Roman"/>
          <w:sz w:val="24"/>
          <w:szCs w:val="24"/>
          <w:lang w:eastAsia="ru-RU"/>
        </w:rPr>
        <w:tab/>
        <w:t xml:space="preserve">от </w:t>
      </w:r>
      <w:proofErr w:type="spellStart"/>
      <w:r w:rsidRPr="00124486">
        <w:rPr>
          <w:rFonts w:ascii="Times New Roman" w:eastAsia="Times New Roman" w:hAnsi="Times New Roman" w:cs="Times New Roman"/>
          <w:sz w:val="24"/>
          <w:szCs w:val="24"/>
          <w:lang w:eastAsia="ru-RU"/>
        </w:rPr>
        <w:t>РТ</w:t>
      </w:r>
      <w:proofErr w:type="gramStart"/>
      <w:r w:rsidRPr="00124486">
        <w:rPr>
          <w:rFonts w:ascii="Times New Roman" w:eastAsia="Times New Roman" w:hAnsi="Times New Roman" w:cs="Times New Roman"/>
          <w:sz w:val="24"/>
          <w:szCs w:val="24"/>
          <w:lang w:eastAsia="ru-RU"/>
        </w:rPr>
        <w:t>,Т</w:t>
      </w:r>
      <w:proofErr w:type="gramEnd"/>
      <w:r w:rsidRPr="00124486">
        <w:rPr>
          <w:rFonts w:ascii="Times New Roman" w:eastAsia="Times New Roman" w:hAnsi="Times New Roman" w:cs="Times New Roman"/>
          <w:sz w:val="24"/>
          <w:szCs w:val="24"/>
          <w:lang w:eastAsia="ru-RU"/>
        </w:rPr>
        <w:t>юлячинский</w:t>
      </w:r>
      <w:proofErr w:type="spellEnd"/>
      <w:r w:rsidRPr="00124486">
        <w:rPr>
          <w:rFonts w:ascii="Times New Roman" w:eastAsia="Times New Roman" w:hAnsi="Times New Roman" w:cs="Times New Roman"/>
          <w:sz w:val="24"/>
          <w:szCs w:val="24"/>
          <w:lang w:eastAsia="ru-RU"/>
        </w:rPr>
        <w:t xml:space="preserve"> муниципальный район д. Верхние </w:t>
      </w:r>
      <w:proofErr w:type="spellStart"/>
      <w:r w:rsidRPr="00124486">
        <w:rPr>
          <w:rFonts w:ascii="Times New Roman" w:eastAsia="Times New Roman" w:hAnsi="Times New Roman" w:cs="Times New Roman"/>
          <w:sz w:val="24"/>
          <w:szCs w:val="24"/>
          <w:lang w:eastAsia="ru-RU"/>
        </w:rPr>
        <w:t>Кибякози</w:t>
      </w:r>
      <w:proofErr w:type="spellEnd"/>
      <w:r w:rsidRPr="00124486">
        <w:rPr>
          <w:rFonts w:ascii="Times New Roman" w:eastAsia="Times New Roman" w:hAnsi="Times New Roman" w:cs="Times New Roman"/>
          <w:sz w:val="24"/>
          <w:szCs w:val="24"/>
          <w:lang w:eastAsia="ru-RU"/>
        </w:rPr>
        <w:t xml:space="preserve"> ул. Ленина</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9.Муниципальное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Малокибякозинская</w:t>
      </w:r>
      <w:proofErr w:type="spellEnd"/>
      <w:r w:rsidRPr="00124486">
        <w:rPr>
          <w:rFonts w:ascii="Times New Roman" w:eastAsia="Times New Roman" w:hAnsi="Times New Roman" w:cs="Times New Roman"/>
          <w:sz w:val="24"/>
          <w:szCs w:val="24"/>
          <w:lang w:eastAsia="ru-RU"/>
        </w:rPr>
        <w:t xml:space="preserve">   основная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д. Малые </w:t>
      </w:r>
      <w:proofErr w:type="spellStart"/>
      <w:r w:rsidRPr="00124486">
        <w:rPr>
          <w:rFonts w:ascii="Times New Roman" w:eastAsia="Times New Roman" w:hAnsi="Times New Roman" w:cs="Times New Roman"/>
          <w:sz w:val="24"/>
          <w:szCs w:val="24"/>
          <w:lang w:eastAsia="ru-RU"/>
        </w:rPr>
        <w:t>Кибякози</w:t>
      </w:r>
      <w:proofErr w:type="spellEnd"/>
      <w:r w:rsidRPr="00124486">
        <w:rPr>
          <w:rFonts w:ascii="Times New Roman" w:eastAsia="Times New Roman" w:hAnsi="Times New Roman" w:cs="Times New Roman"/>
          <w:sz w:val="24"/>
          <w:szCs w:val="24"/>
          <w:lang w:eastAsia="ru-RU"/>
        </w:rPr>
        <w:t xml:space="preserve">  ул. Малая, д.10</w:t>
      </w:r>
    </w:p>
    <w:p w:rsidR="003D4775" w:rsidRDefault="003D4775"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10.Муниципальное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Старозюринская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w:t>
      </w:r>
      <w:r w:rsidRPr="00124486">
        <w:rPr>
          <w:rFonts w:ascii="Times New Roman" w:eastAsia="Times New Roman" w:hAnsi="Times New Roman" w:cs="Times New Roman"/>
          <w:sz w:val="24"/>
          <w:szCs w:val="24"/>
          <w:lang w:eastAsia="ru-RU"/>
        </w:rPr>
        <w:tab/>
        <w:t xml:space="preserve">Серия 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д. Старые </w:t>
      </w:r>
      <w:proofErr w:type="spellStart"/>
      <w:r w:rsidRPr="00124486">
        <w:rPr>
          <w:rFonts w:ascii="Times New Roman" w:eastAsia="Times New Roman" w:hAnsi="Times New Roman" w:cs="Times New Roman"/>
          <w:sz w:val="24"/>
          <w:szCs w:val="24"/>
          <w:lang w:eastAsia="ru-RU"/>
        </w:rPr>
        <w:t>Зюри</w:t>
      </w:r>
      <w:proofErr w:type="spellEnd"/>
      <w:r w:rsidRPr="00124486">
        <w:rPr>
          <w:rFonts w:ascii="Times New Roman" w:eastAsia="Times New Roman" w:hAnsi="Times New Roman" w:cs="Times New Roman"/>
          <w:sz w:val="24"/>
          <w:szCs w:val="24"/>
          <w:lang w:eastAsia="ru-RU"/>
        </w:rPr>
        <w:t xml:space="preserve"> ул. Школьная, д.3</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11.Муниципальное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Саушская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w:t>
      </w:r>
      <w:r w:rsidRPr="00124486">
        <w:rPr>
          <w:rFonts w:ascii="Times New Roman" w:eastAsia="Times New Roman" w:hAnsi="Times New Roman" w:cs="Times New Roman"/>
          <w:sz w:val="24"/>
          <w:szCs w:val="24"/>
          <w:lang w:eastAsia="ru-RU"/>
        </w:rPr>
        <w:tab/>
        <w:t xml:space="preserve">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w:t>
      </w:r>
      <w:proofErr w:type="spellStart"/>
      <w:r w:rsidRPr="00124486">
        <w:rPr>
          <w:rFonts w:ascii="Times New Roman" w:eastAsia="Times New Roman" w:hAnsi="Times New Roman" w:cs="Times New Roman"/>
          <w:sz w:val="24"/>
          <w:szCs w:val="24"/>
          <w:lang w:eastAsia="ru-RU"/>
        </w:rPr>
        <w:t>районд</w:t>
      </w:r>
      <w:proofErr w:type="spellEnd"/>
      <w:r w:rsidRPr="00124486">
        <w:rPr>
          <w:rFonts w:ascii="Times New Roman" w:eastAsia="Times New Roman" w:hAnsi="Times New Roman" w:cs="Times New Roman"/>
          <w:sz w:val="24"/>
          <w:szCs w:val="24"/>
          <w:lang w:eastAsia="ru-RU"/>
        </w:rPr>
        <w:t xml:space="preserve">. </w:t>
      </w:r>
      <w:proofErr w:type="spellStart"/>
      <w:r w:rsidRPr="00124486">
        <w:rPr>
          <w:rFonts w:ascii="Times New Roman" w:eastAsia="Times New Roman" w:hAnsi="Times New Roman" w:cs="Times New Roman"/>
          <w:sz w:val="24"/>
          <w:szCs w:val="24"/>
          <w:lang w:eastAsia="ru-RU"/>
        </w:rPr>
        <w:t>Сауш</w:t>
      </w:r>
      <w:proofErr w:type="spellEnd"/>
      <w:r w:rsidRPr="00124486">
        <w:rPr>
          <w:rFonts w:ascii="Times New Roman" w:eastAsia="Times New Roman" w:hAnsi="Times New Roman" w:cs="Times New Roman"/>
          <w:sz w:val="24"/>
          <w:szCs w:val="24"/>
          <w:lang w:eastAsia="ru-RU"/>
        </w:rPr>
        <w:t xml:space="preserve"> ул. </w:t>
      </w:r>
      <w:proofErr w:type="spellStart"/>
      <w:r w:rsidRPr="00124486">
        <w:rPr>
          <w:rFonts w:ascii="Times New Roman" w:eastAsia="Times New Roman" w:hAnsi="Times New Roman" w:cs="Times New Roman"/>
          <w:sz w:val="24"/>
          <w:szCs w:val="24"/>
          <w:lang w:eastAsia="ru-RU"/>
        </w:rPr>
        <w:t>Сиразетдиновых</w:t>
      </w:r>
      <w:proofErr w:type="spellEnd"/>
      <w:r w:rsidRPr="00124486">
        <w:rPr>
          <w:rFonts w:ascii="Times New Roman" w:eastAsia="Times New Roman" w:hAnsi="Times New Roman" w:cs="Times New Roman"/>
          <w:sz w:val="24"/>
          <w:szCs w:val="24"/>
          <w:lang w:eastAsia="ru-RU"/>
        </w:rPr>
        <w:t>, д.47</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12.Муниципальное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Узякская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п. </w:t>
      </w:r>
      <w:proofErr w:type="spellStart"/>
      <w:r w:rsidRPr="00124486">
        <w:rPr>
          <w:rFonts w:ascii="Times New Roman" w:eastAsia="Times New Roman" w:hAnsi="Times New Roman" w:cs="Times New Roman"/>
          <w:sz w:val="24"/>
          <w:szCs w:val="24"/>
          <w:lang w:eastAsia="ru-RU"/>
        </w:rPr>
        <w:t>Узяк</w:t>
      </w:r>
      <w:proofErr w:type="spellEnd"/>
      <w:r w:rsidRPr="00124486">
        <w:rPr>
          <w:rFonts w:ascii="Times New Roman" w:eastAsia="Times New Roman" w:hAnsi="Times New Roman" w:cs="Times New Roman"/>
          <w:sz w:val="24"/>
          <w:szCs w:val="24"/>
          <w:lang w:eastAsia="ru-RU"/>
        </w:rPr>
        <w:t xml:space="preserve">  ул. </w:t>
      </w:r>
      <w:proofErr w:type="spellStart"/>
      <w:r w:rsidRPr="00124486">
        <w:rPr>
          <w:rFonts w:ascii="Times New Roman" w:eastAsia="Times New Roman" w:hAnsi="Times New Roman" w:cs="Times New Roman"/>
          <w:sz w:val="24"/>
          <w:szCs w:val="24"/>
          <w:lang w:eastAsia="ru-RU"/>
        </w:rPr>
        <w:t>Г.Каримовой</w:t>
      </w:r>
      <w:proofErr w:type="spellEnd"/>
      <w:proofErr w:type="gramStart"/>
      <w:r w:rsidRPr="00124486">
        <w:rPr>
          <w:rFonts w:ascii="Times New Roman" w:eastAsia="Times New Roman" w:hAnsi="Times New Roman" w:cs="Times New Roman"/>
          <w:sz w:val="24"/>
          <w:szCs w:val="24"/>
          <w:lang w:eastAsia="ru-RU"/>
        </w:rPr>
        <w:t xml:space="preserve"> ,</w:t>
      </w:r>
      <w:proofErr w:type="gramEnd"/>
      <w:r w:rsidRPr="00124486">
        <w:rPr>
          <w:rFonts w:ascii="Times New Roman" w:eastAsia="Times New Roman" w:hAnsi="Times New Roman" w:cs="Times New Roman"/>
          <w:sz w:val="24"/>
          <w:szCs w:val="24"/>
          <w:lang w:eastAsia="ru-RU"/>
        </w:rPr>
        <w:t xml:space="preserve"> д.1</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13.Муниципальное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Шадкинская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w:t>
      </w:r>
      <w:proofErr w:type="spellStart"/>
      <w:r w:rsidRPr="00124486">
        <w:rPr>
          <w:rFonts w:ascii="Times New Roman" w:eastAsia="Times New Roman" w:hAnsi="Times New Roman" w:cs="Times New Roman"/>
          <w:sz w:val="24"/>
          <w:szCs w:val="24"/>
          <w:lang w:eastAsia="ru-RU"/>
        </w:rPr>
        <w:t>РТ,Тюлячинский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д. </w:t>
      </w:r>
      <w:proofErr w:type="spellStart"/>
      <w:r w:rsidRPr="00124486">
        <w:rPr>
          <w:rFonts w:ascii="Times New Roman" w:eastAsia="Times New Roman" w:hAnsi="Times New Roman" w:cs="Times New Roman"/>
          <w:sz w:val="24"/>
          <w:szCs w:val="24"/>
          <w:lang w:eastAsia="ru-RU"/>
        </w:rPr>
        <w:t>Шадки</w:t>
      </w:r>
      <w:proofErr w:type="spellEnd"/>
      <w:r w:rsidRPr="00124486">
        <w:rPr>
          <w:rFonts w:ascii="Times New Roman" w:eastAsia="Times New Roman" w:hAnsi="Times New Roman" w:cs="Times New Roman"/>
          <w:sz w:val="24"/>
          <w:szCs w:val="24"/>
          <w:lang w:eastAsia="ru-RU"/>
        </w:rPr>
        <w:t xml:space="preserve">, </w:t>
      </w:r>
      <w:proofErr w:type="spellStart"/>
      <w:r w:rsidRPr="00124486">
        <w:rPr>
          <w:rFonts w:ascii="Times New Roman" w:eastAsia="Times New Roman" w:hAnsi="Times New Roman" w:cs="Times New Roman"/>
          <w:sz w:val="24"/>
          <w:szCs w:val="24"/>
          <w:lang w:eastAsia="ru-RU"/>
        </w:rPr>
        <w:t>ул</w:t>
      </w:r>
      <w:proofErr w:type="gramStart"/>
      <w:r w:rsidRPr="00124486">
        <w:rPr>
          <w:rFonts w:ascii="Times New Roman" w:eastAsia="Times New Roman" w:hAnsi="Times New Roman" w:cs="Times New Roman"/>
          <w:sz w:val="24"/>
          <w:szCs w:val="24"/>
          <w:lang w:eastAsia="ru-RU"/>
        </w:rPr>
        <w:t>.Ш</w:t>
      </w:r>
      <w:proofErr w:type="gramEnd"/>
      <w:r w:rsidRPr="00124486">
        <w:rPr>
          <w:rFonts w:ascii="Times New Roman" w:eastAsia="Times New Roman" w:hAnsi="Times New Roman" w:cs="Times New Roman"/>
          <w:sz w:val="24"/>
          <w:szCs w:val="24"/>
          <w:lang w:eastAsia="ru-RU"/>
        </w:rPr>
        <w:t>кольная</w:t>
      </w:r>
      <w:proofErr w:type="spellEnd"/>
      <w:r w:rsidRPr="00124486">
        <w:rPr>
          <w:rFonts w:ascii="Times New Roman" w:eastAsia="Times New Roman" w:hAnsi="Times New Roman" w:cs="Times New Roman"/>
          <w:sz w:val="24"/>
          <w:szCs w:val="24"/>
          <w:lang w:eastAsia="ru-RU"/>
        </w:rPr>
        <w:t>, д.4</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14.Муниципальное бюджетное образовательное учреждение - </w:t>
      </w:r>
      <w:proofErr w:type="spellStart"/>
      <w:r w:rsidRPr="00124486">
        <w:rPr>
          <w:rFonts w:ascii="Times New Roman" w:eastAsia="Times New Roman" w:hAnsi="Times New Roman" w:cs="Times New Roman"/>
          <w:sz w:val="24"/>
          <w:szCs w:val="24"/>
          <w:lang w:eastAsia="ru-RU"/>
        </w:rPr>
        <w:t>Тюлячинская</w:t>
      </w:r>
      <w:proofErr w:type="spellEnd"/>
      <w:r w:rsidRPr="00124486">
        <w:rPr>
          <w:rFonts w:ascii="Times New Roman" w:eastAsia="Times New Roman" w:hAnsi="Times New Roman" w:cs="Times New Roman"/>
          <w:sz w:val="24"/>
          <w:szCs w:val="24"/>
          <w:lang w:eastAsia="ru-RU"/>
        </w:rPr>
        <w:t xml:space="preserve"> средняя  общеобразовательная школа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w:t>
      </w:r>
      <w:r w:rsidRPr="00124486">
        <w:rPr>
          <w:rFonts w:ascii="Times New Roman" w:eastAsia="Times New Roman" w:hAnsi="Times New Roman" w:cs="Times New Roman"/>
          <w:sz w:val="24"/>
          <w:szCs w:val="24"/>
          <w:lang w:eastAsia="ru-RU"/>
        </w:rPr>
        <w:tab/>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proofErr w:type="spellStart"/>
      <w:r w:rsidRPr="00124486">
        <w:rPr>
          <w:rFonts w:ascii="Times New Roman" w:eastAsia="Times New Roman" w:hAnsi="Times New Roman" w:cs="Times New Roman"/>
          <w:sz w:val="24"/>
          <w:szCs w:val="24"/>
          <w:lang w:eastAsia="ru-RU"/>
        </w:rPr>
        <w:t>РТ</w:t>
      </w:r>
      <w:proofErr w:type="gramStart"/>
      <w:r w:rsidRPr="00124486">
        <w:rPr>
          <w:rFonts w:ascii="Times New Roman" w:eastAsia="Times New Roman" w:hAnsi="Times New Roman" w:cs="Times New Roman"/>
          <w:sz w:val="24"/>
          <w:szCs w:val="24"/>
          <w:lang w:eastAsia="ru-RU"/>
        </w:rPr>
        <w:t>,Т</w:t>
      </w:r>
      <w:proofErr w:type="gramEnd"/>
      <w:r w:rsidRPr="00124486">
        <w:rPr>
          <w:rFonts w:ascii="Times New Roman" w:eastAsia="Times New Roman" w:hAnsi="Times New Roman" w:cs="Times New Roman"/>
          <w:sz w:val="24"/>
          <w:szCs w:val="24"/>
          <w:lang w:eastAsia="ru-RU"/>
        </w:rPr>
        <w:t>юлячинский</w:t>
      </w:r>
      <w:proofErr w:type="spellEnd"/>
      <w:r w:rsidRPr="00124486">
        <w:rPr>
          <w:rFonts w:ascii="Times New Roman" w:eastAsia="Times New Roman" w:hAnsi="Times New Roman" w:cs="Times New Roman"/>
          <w:sz w:val="24"/>
          <w:szCs w:val="24"/>
          <w:lang w:eastAsia="ru-RU"/>
        </w:rPr>
        <w:t xml:space="preserve"> муниципальный район с. Тюлячи ул. Школьная  д.3</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15.Муниципальное бюджетное дошкольное образовательное учреждение -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детский сад № 1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 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с. Тюлячи ул. Дальняя</w:t>
      </w:r>
      <w:proofErr w:type="gramStart"/>
      <w:r w:rsidRPr="00124486">
        <w:rPr>
          <w:rFonts w:ascii="Times New Roman" w:eastAsia="Times New Roman" w:hAnsi="Times New Roman" w:cs="Times New Roman"/>
          <w:sz w:val="24"/>
          <w:szCs w:val="24"/>
          <w:lang w:eastAsia="ru-RU"/>
        </w:rPr>
        <w:t xml:space="preserve"> ,</w:t>
      </w:r>
      <w:proofErr w:type="gramEnd"/>
      <w:r w:rsidRPr="00124486">
        <w:rPr>
          <w:rFonts w:ascii="Times New Roman" w:eastAsia="Times New Roman" w:hAnsi="Times New Roman" w:cs="Times New Roman"/>
          <w:sz w:val="24"/>
          <w:szCs w:val="24"/>
          <w:lang w:eastAsia="ru-RU"/>
        </w:rPr>
        <w:t xml:space="preserve"> д.1</w:t>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16.Муниципальное бюджетное дошкольное образовательное учреждение -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детский сад №2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w:t>
      </w:r>
      <w:r w:rsidRPr="00124486">
        <w:rPr>
          <w:rFonts w:ascii="Times New Roman" w:eastAsia="Times New Roman" w:hAnsi="Times New Roman" w:cs="Times New Roman"/>
          <w:sz w:val="24"/>
          <w:szCs w:val="24"/>
          <w:lang w:eastAsia="ru-RU"/>
        </w:rPr>
        <w:tab/>
        <w:t xml:space="preserve"> РТ,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муниципальный район с. Тюлячи ул. Молодежная, д.13</w:t>
      </w:r>
      <w:proofErr w:type="gramStart"/>
      <w:r w:rsidRPr="00124486">
        <w:rPr>
          <w:rFonts w:ascii="Times New Roman" w:eastAsia="Times New Roman" w:hAnsi="Times New Roman" w:cs="Times New Roman"/>
          <w:sz w:val="24"/>
          <w:szCs w:val="24"/>
          <w:lang w:eastAsia="ru-RU"/>
        </w:rPr>
        <w:t xml:space="preserve"> А</w:t>
      </w:r>
      <w:proofErr w:type="gramEnd"/>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17.Муниципальное бюджетное дошкольное образовательное учреждение - </w:t>
      </w:r>
      <w:proofErr w:type="spellStart"/>
      <w:r w:rsidRPr="00124486">
        <w:rPr>
          <w:rFonts w:ascii="Times New Roman" w:eastAsia="Times New Roman" w:hAnsi="Times New Roman" w:cs="Times New Roman"/>
          <w:sz w:val="24"/>
          <w:szCs w:val="24"/>
          <w:lang w:eastAsia="ru-RU"/>
        </w:rPr>
        <w:t>Тюлячинский</w:t>
      </w:r>
      <w:proofErr w:type="spellEnd"/>
      <w:r w:rsidRPr="00124486">
        <w:rPr>
          <w:rFonts w:ascii="Times New Roman" w:eastAsia="Times New Roman" w:hAnsi="Times New Roman" w:cs="Times New Roman"/>
          <w:sz w:val="24"/>
          <w:szCs w:val="24"/>
          <w:lang w:eastAsia="ru-RU"/>
        </w:rPr>
        <w:t xml:space="preserve">  детский сад №3  </w:t>
      </w:r>
      <w:proofErr w:type="spellStart"/>
      <w:r w:rsidRPr="00124486">
        <w:rPr>
          <w:rFonts w:ascii="Times New Roman" w:eastAsia="Times New Roman" w:hAnsi="Times New Roman" w:cs="Times New Roman"/>
          <w:sz w:val="24"/>
          <w:szCs w:val="24"/>
          <w:lang w:eastAsia="ru-RU"/>
        </w:rPr>
        <w:t>Тюлячинского</w:t>
      </w:r>
      <w:proofErr w:type="spellEnd"/>
      <w:r w:rsidRPr="00124486">
        <w:rPr>
          <w:rFonts w:ascii="Times New Roman" w:eastAsia="Times New Roman" w:hAnsi="Times New Roman" w:cs="Times New Roman"/>
          <w:sz w:val="24"/>
          <w:szCs w:val="24"/>
          <w:lang w:eastAsia="ru-RU"/>
        </w:rPr>
        <w:t xml:space="preserve"> муниципального района Республики Татарстан</w:t>
      </w:r>
      <w:r w:rsidRPr="00124486">
        <w:rPr>
          <w:rFonts w:ascii="Times New Roman" w:eastAsia="Times New Roman" w:hAnsi="Times New Roman" w:cs="Times New Roman"/>
          <w:sz w:val="24"/>
          <w:szCs w:val="24"/>
          <w:lang w:eastAsia="ru-RU"/>
        </w:rPr>
        <w:tab/>
      </w:r>
    </w:p>
    <w:p w:rsidR="009E138D" w:rsidRPr="00124486" w:rsidRDefault="009E138D" w:rsidP="00124486">
      <w:pPr>
        <w:widowControl w:val="0"/>
        <w:shd w:val="clear" w:color="auto" w:fill="FFFFFF"/>
        <w:tabs>
          <w:tab w:val="left" w:pos="710"/>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proofErr w:type="spellStart"/>
      <w:r w:rsidRPr="00124486">
        <w:rPr>
          <w:rFonts w:ascii="Times New Roman" w:eastAsia="Times New Roman" w:hAnsi="Times New Roman" w:cs="Times New Roman"/>
          <w:sz w:val="24"/>
          <w:szCs w:val="24"/>
          <w:lang w:eastAsia="ru-RU"/>
        </w:rPr>
        <w:t>РТ</w:t>
      </w:r>
      <w:proofErr w:type="gramStart"/>
      <w:r w:rsidRPr="00124486">
        <w:rPr>
          <w:rFonts w:ascii="Times New Roman" w:eastAsia="Times New Roman" w:hAnsi="Times New Roman" w:cs="Times New Roman"/>
          <w:sz w:val="24"/>
          <w:szCs w:val="24"/>
          <w:lang w:eastAsia="ru-RU"/>
        </w:rPr>
        <w:t>,Т</w:t>
      </w:r>
      <w:proofErr w:type="gramEnd"/>
      <w:r w:rsidRPr="00124486">
        <w:rPr>
          <w:rFonts w:ascii="Times New Roman" w:eastAsia="Times New Roman" w:hAnsi="Times New Roman" w:cs="Times New Roman"/>
          <w:sz w:val="24"/>
          <w:szCs w:val="24"/>
          <w:lang w:eastAsia="ru-RU"/>
        </w:rPr>
        <w:t>юлячинский</w:t>
      </w:r>
      <w:proofErr w:type="spellEnd"/>
      <w:r w:rsidRPr="00124486">
        <w:rPr>
          <w:rFonts w:ascii="Times New Roman" w:eastAsia="Times New Roman" w:hAnsi="Times New Roman" w:cs="Times New Roman"/>
          <w:sz w:val="24"/>
          <w:szCs w:val="24"/>
          <w:lang w:eastAsia="ru-RU"/>
        </w:rPr>
        <w:t xml:space="preserve"> муниципальный район с. Тюлячи ул. Кооперативная-1, 2-А</w:t>
      </w:r>
    </w:p>
    <w:p w:rsidR="009E138D" w:rsidRPr="00124486" w:rsidRDefault="009E138D" w:rsidP="00124486">
      <w:pPr>
        <w:widowControl w:val="0"/>
        <w:shd w:val="clear" w:color="auto" w:fill="FFFFFF"/>
        <w:autoSpaceDE w:val="0"/>
        <w:autoSpaceDN w:val="0"/>
        <w:adjustRightInd w:val="0"/>
        <w:spacing w:before="274" w:after="0" w:line="278" w:lineRule="exact"/>
        <w:ind w:lef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2.5. Особенности образовательного процесса Учреждения</w:t>
      </w:r>
    </w:p>
    <w:p w:rsidR="009E138D" w:rsidRPr="00124486" w:rsidRDefault="009E138D" w:rsidP="00124486">
      <w:pPr>
        <w:widowControl w:val="0"/>
        <w:shd w:val="clear" w:color="auto" w:fill="FFFFFF"/>
        <w:autoSpaceDE w:val="0"/>
        <w:autoSpaceDN w:val="0"/>
        <w:adjustRightInd w:val="0"/>
        <w:spacing w:after="0" w:line="278" w:lineRule="exact"/>
        <w:ind w:left="19" w:right="115" w:firstLine="62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 xml:space="preserve">Процесс обучения в Учреждении представляет специально организованную деятельность педагогов и обучающихся, направленную на решение задач образования, воспитания, развития </w:t>
      </w:r>
      <w:r w:rsidRPr="00124486">
        <w:rPr>
          <w:rFonts w:ascii="Times New Roman" w:eastAsia="Times New Roman" w:hAnsi="Times New Roman" w:cs="Times New Roman"/>
          <w:sz w:val="24"/>
          <w:szCs w:val="24"/>
          <w:lang w:eastAsia="ru-RU"/>
        </w:rPr>
        <w:t>личности.</w:t>
      </w:r>
    </w:p>
    <w:p w:rsidR="009E138D" w:rsidRPr="00124486" w:rsidRDefault="009E138D" w:rsidP="00124486">
      <w:pPr>
        <w:widowControl w:val="0"/>
        <w:shd w:val="clear" w:color="auto" w:fill="FFFFFF"/>
        <w:autoSpaceDE w:val="0"/>
        <w:autoSpaceDN w:val="0"/>
        <w:adjustRightInd w:val="0"/>
        <w:spacing w:after="0" w:line="278" w:lineRule="exact"/>
        <w:ind w:left="14" w:firstLine="64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Организация учебно-воспитательного процесса в Учреждении характеризуется следующими особенностями: </w:t>
      </w:r>
    </w:p>
    <w:p w:rsidR="009E138D" w:rsidRPr="00124486" w:rsidRDefault="009E138D" w:rsidP="00124486">
      <w:pPr>
        <w:widowControl w:val="0"/>
        <w:numPr>
          <w:ilvl w:val="0"/>
          <w:numId w:val="65"/>
        </w:numPr>
        <w:shd w:val="clear" w:color="auto" w:fill="FFFFFF"/>
        <w:suppressAutoHyphens/>
        <w:autoSpaceDE w:val="0"/>
        <w:autoSpaceDN w:val="0"/>
        <w:adjustRightInd w:val="0"/>
        <w:spacing w:after="0" w:line="278" w:lineRule="exact"/>
        <w:jc w:val="both"/>
        <w:rPr>
          <w:rFonts w:ascii="Times New Roman" w:eastAsia="Times New Roman" w:hAnsi="Times New Roman" w:cs="Times New Roman"/>
          <w:sz w:val="24"/>
          <w:szCs w:val="24"/>
          <w:lang w:eastAsia="ru-RU"/>
        </w:rPr>
      </w:pPr>
      <w:proofErr w:type="gramStart"/>
      <w:r w:rsidRPr="00124486">
        <w:rPr>
          <w:rFonts w:ascii="Times New Roman" w:eastAsia="Times New Roman" w:hAnsi="Times New Roman" w:cs="Times New Roman"/>
          <w:sz w:val="24"/>
          <w:szCs w:val="24"/>
          <w:lang w:eastAsia="ru-RU"/>
        </w:rPr>
        <w:t>обучающиеся приходят на занятия в свободное от основной учебы время;</w:t>
      </w:r>
      <w:proofErr w:type="gramEnd"/>
    </w:p>
    <w:p w:rsidR="009E138D" w:rsidRPr="00124486" w:rsidRDefault="009E138D" w:rsidP="00124486">
      <w:pPr>
        <w:widowControl w:val="0"/>
        <w:numPr>
          <w:ilvl w:val="0"/>
          <w:numId w:val="65"/>
        </w:numPr>
        <w:shd w:val="clear" w:color="auto" w:fill="FFFFFF"/>
        <w:tabs>
          <w:tab w:val="left" w:pos="365"/>
        </w:tabs>
        <w:suppressAutoHyphens/>
        <w:autoSpaceDE w:val="0"/>
        <w:autoSpaceDN w:val="0"/>
        <w:adjustRightInd w:val="0"/>
        <w:spacing w:after="0" w:line="283" w:lineRule="exact"/>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3"/>
          <w:sz w:val="24"/>
          <w:szCs w:val="24"/>
          <w:lang w:eastAsia="ru-RU"/>
        </w:rPr>
        <w:t>обучение организуется на добровольной основе;</w:t>
      </w:r>
    </w:p>
    <w:p w:rsidR="009E138D" w:rsidRPr="00124486" w:rsidRDefault="009E138D" w:rsidP="00124486">
      <w:pPr>
        <w:widowControl w:val="0"/>
        <w:numPr>
          <w:ilvl w:val="0"/>
          <w:numId w:val="65"/>
        </w:numPr>
        <w:shd w:val="clear" w:color="auto" w:fill="FFFFFF"/>
        <w:tabs>
          <w:tab w:val="left" w:pos="365"/>
          <w:tab w:val="left" w:pos="8592"/>
        </w:tabs>
        <w:suppressAutoHyphens/>
        <w:autoSpaceDE w:val="0"/>
        <w:autoSpaceDN w:val="0"/>
        <w:adjustRightInd w:val="0"/>
        <w:spacing w:before="5" w:after="0" w:line="283" w:lineRule="exact"/>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z w:val="24"/>
          <w:szCs w:val="24"/>
          <w:lang w:eastAsia="ru-RU"/>
        </w:rPr>
        <w:t>детям      предоставляются      возможности      сочетать      различные направления деятельности и формы занятий;</w:t>
      </w:r>
    </w:p>
    <w:p w:rsidR="009E138D" w:rsidRPr="00124486" w:rsidRDefault="009E138D" w:rsidP="00124486">
      <w:pPr>
        <w:widowControl w:val="0"/>
        <w:numPr>
          <w:ilvl w:val="0"/>
          <w:numId w:val="65"/>
        </w:numPr>
        <w:shd w:val="clear" w:color="auto" w:fill="FFFFFF"/>
        <w:suppressAutoHyphens/>
        <w:autoSpaceDE w:val="0"/>
        <w:autoSpaceDN w:val="0"/>
        <w:adjustRightInd w:val="0"/>
        <w:spacing w:before="67"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
          <w:sz w:val="24"/>
          <w:szCs w:val="24"/>
          <w:lang w:eastAsia="ru-RU"/>
        </w:rPr>
        <w:t>допускается переход учащихся из одной группы в другую.</w:t>
      </w:r>
    </w:p>
    <w:p w:rsidR="009E138D" w:rsidRPr="00124486" w:rsidRDefault="009E138D" w:rsidP="00124486">
      <w:pPr>
        <w:widowControl w:val="0"/>
        <w:numPr>
          <w:ilvl w:val="0"/>
          <w:numId w:val="65"/>
        </w:numPr>
        <w:shd w:val="clear" w:color="auto" w:fill="FFFFFF"/>
        <w:tabs>
          <w:tab w:val="left" w:pos="365"/>
        </w:tabs>
        <w:suppressAutoHyphens/>
        <w:autoSpaceDE w:val="0"/>
        <w:autoSpaceDN w:val="0"/>
        <w:adjustRightInd w:val="0"/>
        <w:spacing w:before="14" w:after="0" w:line="274" w:lineRule="exact"/>
        <w:ind w:right="3533"/>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2"/>
          <w:sz w:val="24"/>
          <w:szCs w:val="24"/>
          <w:lang w:eastAsia="ru-RU"/>
        </w:rPr>
        <w:t>Учреждение организует свою деятельность на основах:</w:t>
      </w:r>
    </w:p>
    <w:p w:rsidR="009E138D" w:rsidRPr="00124486" w:rsidRDefault="009E138D" w:rsidP="00124486">
      <w:pPr>
        <w:widowControl w:val="0"/>
        <w:shd w:val="clear" w:color="auto" w:fill="FFFFFF"/>
        <w:tabs>
          <w:tab w:val="left" w:pos="567"/>
        </w:tabs>
        <w:autoSpaceDE w:val="0"/>
        <w:autoSpaceDN w:val="0"/>
        <w:adjustRightInd w:val="0"/>
        <w:spacing w:after="0" w:line="274" w:lineRule="exact"/>
        <w:ind w:left="709" w:right="-392"/>
        <w:jc w:val="both"/>
        <w:rPr>
          <w:rFonts w:ascii="Times New Roman" w:eastAsia="Times New Roman" w:hAnsi="Times New Roman" w:cs="Times New Roman"/>
          <w:i/>
          <w:iCs/>
          <w:sz w:val="24"/>
          <w:szCs w:val="24"/>
          <w:lang w:eastAsia="ru-RU"/>
        </w:rPr>
      </w:pPr>
      <w:r w:rsidRPr="00124486">
        <w:rPr>
          <w:rFonts w:ascii="Times New Roman" w:eastAsia="Times New Roman" w:hAnsi="Times New Roman" w:cs="Times New Roman"/>
          <w:iCs/>
          <w:sz w:val="24"/>
          <w:szCs w:val="24"/>
          <w:lang w:eastAsia="ru-RU"/>
        </w:rPr>
        <w:t>1. Доступности и добровольности</w:t>
      </w:r>
      <w:r w:rsidRPr="00124486">
        <w:rPr>
          <w:rFonts w:ascii="Times New Roman" w:eastAsia="Times New Roman" w:hAnsi="Times New Roman" w:cs="Times New Roman"/>
          <w:i/>
          <w:iCs/>
          <w:sz w:val="24"/>
          <w:szCs w:val="24"/>
          <w:lang w:eastAsia="ru-RU"/>
        </w:rPr>
        <w:t xml:space="preserve">.  </w:t>
      </w:r>
    </w:p>
    <w:p w:rsidR="009E138D" w:rsidRPr="00124486" w:rsidRDefault="009E138D" w:rsidP="00124486">
      <w:pPr>
        <w:widowControl w:val="0"/>
        <w:shd w:val="clear" w:color="auto" w:fill="FFFFFF"/>
        <w:tabs>
          <w:tab w:val="left" w:pos="941"/>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i/>
          <w:iCs/>
          <w:sz w:val="24"/>
          <w:szCs w:val="24"/>
          <w:lang w:eastAsia="ru-RU"/>
        </w:rPr>
        <w:t xml:space="preserve">       </w:t>
      </w:r>
      <w:r w:rsidRPr="00124486">
        <w:rPr>
          <w:rFonts w:ascii="Times New Roman" w:eastAsia="Times New Roman" w:hAnsi="Times New Roman" w:cs="Times New Roman"/>
          <w:sz w:val="24"/>
          <w:szCs w:val="24"/>
          <w:lang w:eastAsia="ru-RU"/>
        </w:rPr>
        <w:t xml:space="preserve">Прием  обучающихся  без  ограничений  (кроме медицинских противопоказаний) на период и этап </w:t>
      </w:r>
      <w:proofErr w:type="gramStart"/>
      <w:r w:rsidRPr="00124486">
        <w:rPr>
          <w:rFonts w:ascii="Times New Roman" w:eastAsia="Times New Roman" w:hAnsi="Times New Roman" w:cs="Times New Roman"/>
          <w:sz w:val="24"/>
          <w:szCs w:val="24"/>
          <w:lang w:eastAsia="ru-RU"/>
        </w:rPr>
        <w:t>обучения по</w:t>
      </w:r>
      <w:proofErr w:type="gramEnd"/>
      <w:r w:rsidRPr="00124486">
        <w:rPr>
          <w:rFonts w:ascii="Times New Roman" w:eastAsia="Times New Roman" w:hAnsi="Times New Roman" w:cs="Times New Roman"/>
          <w:sz w:val="24"/>
          <w:szCs w:val="24"/>
          <w:lang w:eastAsia="ru-RU"/>
        </w:rPr>
        <w:t xml:space="preserve"> педагогическим </w:t>
      </w:r>
      <w:r w:rsidRPr="00124486">
        <w:rPr>
          <w:rFonts w:ascii="Times New Roman" w:eastAsia="Times New Roman" w:hAnsi="Times New Roman" w:cs="Times New Roman"/>
          <w:spacing w:val="-1"/>
          <w:sz w:val="24"/>
          <w:szCs w:val="24"/>
          <w:lang w:eastAsia="ru-RU"/>
        </w:rPr>
        <w:t xml:space="preserve">показателям (тестам) и согласно контрольных нормативов по общей физической подготовке и </w:t>
      </w:r>
      <w:r w:rsidRPr="00124486">
        <w:rPr>
          <w:rFonts w:ascii="Times New Roman" w:eastAsia="Times New Roman" w:hAnsi="Times New Roman" w:cs="Times New Roman"/>
          <w:sz w:val="24"/>
          <w:szCs w:val="24"/>
          <w:lang w:eastAsia="ru-RU"/>
        </w:rPr>
        <w:t>специальной физической подготовке. Учебный процесс в Учреждении должен быть направлен на формирование, творческой личности, с одной стороны, с другой ориентирован на своеобразие индивидуальности каждого ребенка, его способностей, с учетом его собственной воли и жизненных устремлений. Свобода выбора видов деятельности и коллектива сверстников, добровольность и самостоятельность, включение в работу в основе самоопределения и самореализации.</w:t>
      </w:r>
    </w:p>
    <w:p w:rsidR="009E138D" w:rsidRPr="00124486" w:rsidRDefault="009E138D" w:rsidP="00124486">
      <w:pPr>
        <w:widowControl w:val="0"/>
        <w:shd w:val="clear" w:color="auto" w:fill="FFFFFF"/>
        <w:tabs>
          <w:tab w:val="left" w:pos="1051"/>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iCs/>
          <w:spacing w:val="-33"/>
          <w:sz w:val="24"/>
          <w:szCs w:val="24"/>
          <w:lang w:eastAsia="ru-RU"/>
        </w:rPr>
        <w:t xml:space="preserve">             2..  </w:t>
      </w:r>
      <w:r w:rsidRPr="00124486">
        <w:rPr>
          <w:rFonts w:ascii="Times New Roman" w:eastAsia="Times New Roman" w:hAnsi="Times New Roman" w:cs="Times New Roman"/>
          <w:iCs/>
          <w:spacing w:val="-1"/>
          <w:sz w:val="24"/>
          <w:szCs w:val="24"/>
          <w:lang w:eastAsia="ru-RU"/>
        </w:rPr>
        <w:t>Вариативности   деятельности.</w:t>
      </w:r>
    </w:p>
    <w:p w:rsidR="009E138D" w:rsidRPr="00124486" w:rsidRDefault="009E138D" w:rsidP="00124486">
      <w:pPr>
        <w:widowControl w:val="0"/>
        <w:shd w:val="clear" w:color="auto" w:fill="FFFFFF"/>
        <w:autoSpaceDE w:val="0"/>
        <w:autoSpaceDN w:val="0"/>
        <w:adjustRightInd w:val="0"/>
        <w:spacing w:before="5" w:after="0" w:line="274" w:lineRule="exact"/>
        <w:ind w:left="34"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Наличие определенного набора видов деятельности и видов спорта. Наряду с </w:t>
      </w:r>
      <w:proofErr w:type="gramStart"/>
      <w:r w:rsidRPr="00124486">
        <w:rPr>
          <w:rFonts w:ascii="Times New Roman" w:eastAsia="Times New Roman" w:hAnsi="Times New Roman" w:cs="Times New Roman"/>
          <w:sz w:val="24"/>
          <w:szCs w:val="24"/>
          <w:lang w:eastAsia="ru-RU"/>
        </w:rPr>
        <w:t>учебно- тренировочными</w:t>
      </w:r>
      <w:proofErr w:type="gramEnd"/>
      <w:r w:rsidRPr="00124486">
        <w:rPr>
          <w:rFonts w:ascii="Times New Roman" w:eastAsia="Times New Roman" w:hAnsi="Times New Roman" w:cs="Times New Roman"/>
          <w:sz w:val="24"/>
          <w:szCs w:val="24"/>
          <w:lang w:eastAsia="ru-RU"/>
        </w:rPr>
        <w:t xml:space="preserve"> (спортивными) группами, расширять сеть оздоровительных групп. Расширение круга предлагаемых спортивных секций по различным видам спорта при наличии утвержденных учебных программ и соответствующая подготовка кадров.</w:t>
      </w:r>
    </w:p>
    <w:p w:rsidR="009E138D" w:rsidRPr="00124486" w:rsidRDefault="009E138D" w:rsidP="00124486">
      <w:pPr>
        <w:widowControl w:val="0"/>
        <w:shd w:val="clear" w:color="auto" w:fill="FFFFFF"/>
        <w:autoSpaceDE w:val="0"/>
        <w:autoSpaceDN w:val="0"/>
        <w:adjustRightInd w:val="0"/>
        <w:spacing w:before="5" w:after="0" w:line="274" w:lineRule="exact"/>
        <w:ind w:left="34"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3.</w:t>
      </w:r>
      <w:r w:rsidRPr="00124486">
        <w:rPr>
          <w:rFonts w:ascii="Times New Roman" w:eastAsia="Times New Roman" w:hAnsi="Times New Roman" w:cs="Times New Roman"/>
          <w:iCs/>
          <w:sz w:val="24"/>
          <w:szCs w:val="24"/>
          <w:lang w:eastAsia="ru-RU"/>
        </w:rPr>
        <w:t>Непрерывности и преемственности образования.</w:t>
      </w:r>
    </w:p>
    <w:p w:rsidR="009E138D" w:rsidRPr="00124486" w:rsidRDefault="009E138D" w:rsidP="00124486">
      <w:pPr>
        <w:widowControl w:val="0"/>
        <w:shd w:val="clear" w:color="auto" w:fill="FFFFFF"/>
        <w:tabs>
          <w:tab w:val="left" w:pos="926"/>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1"/>
          <w:sz w:val="24"/>
          <w:szCs w:val="24"/>
          <w:lang w:eastAsia="ru-RU"/>
        </w:rPr>
        <w:t>Общая физическая подготовка (1-3 года обучения):</w:t>
      </w:r>
    </w:p>
    <w:p w:rsidR="009E138D" w:rsidRPr="00124486" w:rsidRDefault="009E138D" w:rsidP="00124486">
      <w:pPr>
        <w:widowControl w:val="0"/>
        <w:numPr>
          <w:ilvl w:val="0"/>
          <w:numId w:val="64"/>
        </w:numPr>
        <w:shd w:val="clear" w:color="auto" w:fill="FFFFFF"/>
        <w:tabs>
          <w:tab w:val="left" w:pos="142"/>
        </w:tabs>
        <w:suppressAutoHyphens/>
        <w:autoSpaceDE w:val="0"/>
        <w:autoSpaceDN w:val="0"/>
        <w:adjustRightInd w:val="0"/>
        <w:spacing w:after="0" w:line="274" w:lineRule="exact"/>
        <w:ind w:left="142" w:hanging="426"/>
        <w:jc w:val="both"/>
        <w:rPr>
          <w:rFonts w:ascii="Times New Roman" w:eastAsia="Times New Roman" w:hAnsi="Times New Roman" w:cs="Times New Roman"/>
          <w:sz w:val="24"/>
          <w:szCs w:val="24"/>
          <w:lang w:eastAsia="ru-RU"/>
        </w:rPr>
      </w:pPr>
      <w:proofErr w:type="gramStart"/>
      <w:r w:rsidRPr="00124486">
        <w:rPr>
          <w:rFonts w:ascii="Times New Roman" w:eastAsia="Times New Roman" w:hAnsi="Times New Roman" w:cs="Times New Roman"/>
          <w:spacing w:val="-1"/>
          <w:sz w:val="24"/>
          <w:szCs w:val="24"/>
          <w:lang w:eastAsia="ru-RU"/>
        </w:rPr>
        <w:t xml:space="preserve">развитие у обучающихся потребности в регулярных занятиях физической культурой и </w:t>
      </w:r>
      <w:r w:rsidRPr="00124486">
        <w:rPr>
          <w:rFonts w:ascii="Times New Roman" w:eastAsia="Times New Roman" w:hAnsi="Times New Roman" w:cs="Times New Roman"/>
          <w:sz w:val="24"/>
          <w:szCs w:val="24"/>
          <w:lang w:eastAsia="ru-RU"/>
        </w:rPr>
        <w:t>спортом, формирование здорового образа жизни;</w:t>
      </w:r>
      <w:proofErr w:type="gramEnd"/>
    </w:p>
    <w:p w:rsidR="009E138D" w:rsidRPr="00124486" w:rsidRDefault="009E138D" w:rsidP="00124486">
      <w:pPr>
        <w:widowControl w:val="0"/>
        <w:numPr>
          <w:ilvl w:val="0"/>
          <w:numId w:val="64"/>
        </w:numPr>
        <w:shd w:val="clear" w:color="auto" w:fill="FFFFFF"/>
        <w:tabs>
          <w:tab w:val="left" w:pos="142"/>
        </w:tabs>
        <w:suppressAutoHyphens/>
        <w:autoSpaceDE w:val="0"/>
        <w:autoSpaceDN w:val="0"/>
        <w:adjustRightInd w:val="0"/>
        <w:spacing w:after="0" w:line="274" w:lineRule="exact"/>
        <w:ind w:left="426" w:right="-250" w:hanging="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расширение двигательных возможностей и компенсация дефицита двигательной </w:t>
      </w:r>
      <w:r w:rsidRPr="00124486">
        <w:rPr>
          <w:rFonts w:ascii="Times New Roman" w:eastAsia="Times New Roman" w:hAnsi="Times New Roman" w:cs="Times New Roman"/>
          <w:sz w:val="24"/>
          <w:szCs w:val="24"/>
          <w:lang w:eastAsia="ru-RU"/>
        </w:rPr>
        <w:t>активности;</w:t>
      </w:r>
    </w:p>
    <w:p w:rsidR="003D4775" w:rsidRDefault="003D4775" w:rsidP="003D4775">
      <w:pPr>
        <w:widowControl w:val="0"/>
        <w:shd w:val="clear" w:color="auto" w:fill="FFFFFF"/>
        <w:tabs>
          <w:tab w:val="left" w:pos="142"/>
        </w:tabs>
        <w:suppressAutoHyphen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p>
    <w:p w:rsidR="003D4775" w:rsidRDefault="003D4775" w:rsidP="003D4775">
      <w:pPr>
        <w:widowControl w:val="0"/>
        <w:shd w:val="clear" w:color="auto" w:fill="FFFFFF"/>
        <w:tabs>
          <w:tab w:val="left" w:pos="142"/>
        </w:tabs>
        <w:suppressAutoHyphen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p>
    <w:p w:rsidR="009E138D" w:rsidRPr="00124486" w:rsidRDefault="009E138D" w:rsidP="00124486">
      <w:pPr>
        <w:widowControl w:val="0"/>
        <w:numPr>
          <w:ilvl w:val="0"/>
          <w:numId w:val="64"/>
        </w:numPr>
        <w:shd w:val="clear" w:color="auto" w:fill="FFFFFF"/>
        <w:tabs>
          <w:tab w:val="left" w:pos="142"/>
        </w:tabs>
        <w:suppressAutoHyphens/>
        <w:autoSpaceDE w:val="0"/>
        <w:autoSpaceDN w:val="0"/>
        <w:adjustRightInd w:val="0"/>
        <w:spacing w:after="0" w:line="274" w:lineRule="exact"/>
        <w:ind w:left="426" w:hanging="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усвоение основ знаний в области гигиены и овладение навыками самоконтроля;</w:t>
      </w:r>
    </w:p>
    <w:p w:rsidR="009E138D" w:rsidRPr="00124486" w:rsidRDefault="009E138D" w:rsidP="00124486">
      <w:pPr>
        <w:widowControl w:val="0"/>
        <w:numPr>
          <w:ilvl w:val="0"/>
          <w:numId w:val="64"/>
        </w:numPr>
        <w:shd w:val="clear" w:color="auto" w:fill="FFFFFF"/>
        <w:tabs>
          <w:tab w:val="left" w:pos="142"/>
        </w:tabs>
        <w:suppressAutoHyphens/>
        <w:autoSpaceDE w:val="0"/>
        <w:autoSpaceDN w:val="0"/>
        <w:adjustRightInd w:val="0"/>
        <w:spacing w:after="0" w:line="274" w:lineRule="exact"/>
        <w:ind w:left="426" w:hanging="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улучшение состояния здоровья обучающихся, их физическое развитие;</w:t>
      </w:r>
    </w:p>
    <w:p w:rsidR="009E138D" w:rsidRPr="00124486" w:rsidRDefault="009E138D" w:rsidP="00124486">
      <w:pPr>
        <w:widowControl w:val="0"/>
        <w:numPr>
          <w:ilvl w:val="0"/>
          <w:numId w:val="64"/>
        </w:numPr>
        <w:shd w:val="clear" w:color="auto" w:fill="FFFFFF"/>
        <w:tabs>
          <w:tab w:val="left" w:pos="142"/>
        </w:tabs>
        <w:suppressAutoHyphens/>
        <w:autoSpaceDE w:val="0"/>
        <w:autoSpaceDN w:val="0"/>
        <w:adjustRightInd w:val="0"/>
        <w:spacing w:after="0" w:line="274" w:lineRule="exact"/>
        <w:ind w:left="426" w:hanging="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профилактика вредных привычек и правонарушений.</w:t>
      </w:r>
    </w:p>
    <w:p w:rsidR="009E138D" w:rsidRPr="00124486" w:rsidRDefault="009E138D" w:rsidP="00124486">
      <w:pPr>
        <w:widowControl w:val="0"/>
        <w:numPr>
          <w:ilvl w:val="0"/>
          <w:numId w:val="64"/>
        </w:numPr>
        <w:shd w:val="clear" w:color="auto" w:fill="FFFFFF"/>
        <w:tabs>
          <w:tab w:val="left" w:pos="142"/>
        </w:tabs>
        <w:suppressAutoHyphens/>
        <w:autoSpaceDE w:val="0"/>
        <w:autoSpaceDN w:val="0"/>
        <w:adjustRightInd w:val="0"/>
        <w:spacing w:after="0" w:line="274" w:lineRule="exact"/>
        <w:ind w:left="142" w:hanging="42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привлечение максимально возможного числа детей и подростков </w:t>
      </w:r>
      <w:proofErr w:type="gramStart"/>
      <w:r w:rsidRPr="00124486">
        <w:rPr>
          <w:rFonts w:ascii="Times New Roman" w:eastAsia="Times New Roman" w:hAnsi="Times New Roman" w:cs="Times New Roman"/>
          <w:sz w:val="24"/>
          <w:szCs w:val="24"/>
          <w:lang w:eastAsia="ru-RU"/>
        </w:rPr>
        <w:t>к</w:t>
      </w:r>
      <w:proofErr w:type="gramEnd"/>
      <w:r w:rsidRPr="00124486">
        <w:rPr>
          <w:rFonts w:ascii="Times New Roman" w:eastAsia="Times New Roman" w:hAnsi="Times New Roman" w:cs="Times New Roman"/>
          <w:sz w:val="24"/>
          <w:szCs w:val="24"/>
          <w:lang w:eastAsia="ru-RU"/>
        </w:rPr>
        <w:t xml:space="preserve"> систематическим занятия спортом;</w:t>
      </w:r>
    </w:p>
    <w:p w:rsidR="009E138D" w:rsidRPr="00124486" w:rsidRDefault="009E138D" w:rsidP="00124486">
      <w:pPr>
        <w:widowControl w:val="0"/>
        <w:numPr>
          <w:ilvl w:val="0"/>
          <w:numId w:val="64"/>
        </w:numPr>
        <w:shd w:val="clear" w:color="auto" w:fill="FFFFFF"/>
        <w:tabs>
          <w:tab w:val="left" w:pos="142"/>
          <w:tab w:val="left" w:pos="725"/>
        </w:tabs>
        <w:suppressAutoHyphens/>
        <w:autoSpaceDE w:val="0"/>
        <w:autoSpaceDN w:val="0"/>
        <w:adjustRightInd w:val="0"/>
        <w:spacing w:before="5" w:after="0" w:line="274" w:lineRule="exact"/>
        <w:ind w:left="426" w:hanging="72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z w:val="24"/>
          <w:szCs w:val="24"/>
          <w:lang w:eastAsia="ru-RU"/>
        </w:rPr>
        <w:t>формирование у них стойкого интереса к регулярным занятиям спортом;</w:t>
      </w:r>
    </w:p>
    <w:p w:rsidR="009E138D" w:rsidRPr="00124486" w:rsidRDefault="009E138D" w:rsidP="00124486">
      <w:pPr>
        <w:widowControl w:val="0"/>
        <w:numPr>
          <w:ilvl w:val="0"/>
          <w:numId w:val="64"/>
        </w:numPr>
        <w:shd w:val="clear" w:color="auto" w:fill="FFFFFF"/>
        <w:tabs>
          <w:tab w:val="left" w:pos="142"/>
          <w:tab w:val="left" w:pos="725"/>
        </w:tabs>
        <w:suppressAutoHyphens/>
        <w:autoSpaceDE w:val="0"/>
        <w:autoSpaceDN w:val="0"/>
        <w:adjustRightInd w:val="0"/>
        <w:spacing w:after="0" w:line="274" w:lineRule="exact"/>
        <w:ind w:left="426" w:hanging="72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z w:val="24"/>
          <w:szCs w:val="24"/>
          <w:lang w:eastAsia="ru-RU"/>
        </w:rPr>
        <w:t>развитие физических, интеллектуальных, нравственных качеств;</w:t>
      </w:r>
    </w:p>
    <w:p w:rsidR="009E138D" w:rsidRPr="00124486" w:rsidRDefault="009E138D" w:rsidP="00124486">
      <w:pPr>
        <w:widowControl w:val="0"/>
        <w:numPr>
          <w:ilvl w:val="0"/>
          <w:numId w:val="64"/>
        </w:numPr>
        <w:shd w:val="clear" w:color="auto" w:fill="FFFFFF"/>
        <w:tabs>
          <w:tab w:val="left" w:pos="142"/>
          <w:tab w:val="left" w:pos="725"/>
        </w:tabs>
        <w:suppressAutoHyphens/>
        <w:autoSpaceDE w:val="0"/>
        <w:autoSpaceDN w:val="0"/>
        <w:adjustRightInd w:val="0"/>
        <w:spacing w:after="0" w:line="274" w:lineRule="exact"/>
        <w:ind w:left="426" w:hanging="72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1"/>
          <w:sz w:val="24"/>
          <w:szCs w:val="24"/>
          <w:lang w:eastAsia="ru-RU"/>
        </w:rPr>
        <w:t>привитие навыков гигиены и самоконтроля;</w:t>
      </w:r>
    </w:p>
    <w:p w:rsidR="009E138D" w:rsidRPr="00124486" w:rsidRDefault="009E138D" w:rsidP="00124486">
      <w:pPr>
        <w:widowControl w:val="0"/>
        <w:numPr>
          <w:ilvl w:val="0"/>
          <w:numId w:val="64"/>
        </w:numPr>
        <w:shd w:val="clear" w:color="auto" w:fill="FFFFFF"/>
        <w:tabs>
          <w:tab w:val="left" w:pos="142"/>
          <w:tab w:val="left" w:pos="725"/>
        </w:tabs>
        <w:suppressAutoHyphens/>
        <w:autoSpaceDE w:val="0"/>
        <w:autoSpaceDN w:val="0"/>
        <w:adjustRightInd w:val="0"/>
        <w:spacing w:after="0" w:line="274" w:lineRule="exact"/>
        <w:ind w:left="426" w:hanging="720"/>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1"/>
          <w:sz w:val="24"/>
          <w:szCs w:val="24"/>
          <w:lang w:eastAsia="ru-RU"/>
        </w:rPr>
        <w:t>профилактика вредных привычек и правонарушений.</w:t>
      </w:r>
    </w:p>
    <w:p w:rsidR="009E138D" w:rsidRPr="00124486" w:rsidRDefault="009E138D" w:rsidP="00124486">
      <w:pPr>
        <w:widowControl w:val="0"/>
        <w:numPr>
          <w:ilvl w:val="0"/>
          <w:numId w:val="64"/>
        </w:numPr>
        <w:shd w:val="clear" w:color="auto" w:fill="FFFFFF"/>
        <w:tabs>
          <w:tab w:val="left" w:pos="142"/>
          <w:tab w:val="left" w:pos="725"/>
        </w:tabs>
        <w:suppressAutoHyphens/>
        <w:autoSpaceDE w:val="0"/>
        <w:autoSpaceDN w:val="0"/>
        <w:adjustRightInd w:val="0"/>
        <w:spacing w:after="0" w:line="274" w:lineRule="exact"/>
        <w:ind w:left="426" w:hanging="720"/>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ind w:righ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Специальная физическая подготовка</w:t>
      </w:r>
      <w:proofErr w:type="gramStart"/>
      <w:r w:rsidRPr="00124486">
        <w:rPr>
          <w:rFonts w:ascii="Times New Roman" w:eastAsia="Times New Roman" w:hAnsi="Times New Roman" w:cs="Times New Roman"/>
          <w:spacing w:val="-1"/>
          <w:sz w:val="24"/>
          <w:szCs w:val="24"/>
          <w:lang w:eastAsia="ru-RU"/>
        </w:rPr>
        <w:t xml:space="preserve">( </w:t>
      </w:r>
      <w:proofErr w:type="gramEnd"/>
      <w:r w:rsidRPr="00124486">
        <w:rPr>
          <w:rFonts w:ascii="Times New Roman" w:eastAsia="Times New Roman" w:hAnsi="Times New Roman" w:cs="Times New Roman"/>
          <w:spacing w:val="-1"/>
          <w:sz w:val="24"/>
          <w:szCs w:val="24"/>
          <w:lang w:eastAsia="ru-RU"/>
        </w:rPr>
        <w:t>4-8 года обучения ):</w:t>
      </w:r>
    </w:p>
    <w:p w:rsidR="009E138D" w:rsidRPr="00124486" w:rsidRDefault="009E138D" w:rsidP="00124486">
      <w:pPr>
        <w:widowControl w:val="0"/>
        <w:shd w:val="clear" w:color="auto" w:fill="FFFFFF"/>
        <w:autoSpaceDE w:val="0"/>
        <w:autoSpaceDN w:val="0"/>
        <w:adjustRightInd w:val="0"/>
        <w:spacing w:after="0" w:line="274" w:lineRule="exact"/>
        <w:ind w:right="14"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привлечение максимально возможного числа детей и подростков к </w:t>
      </w:r>
      <w:proofErr w:type="gramStart"/>
      <w:r w:rsidRPr="00124486">
        <w:rPr>
          <w:rFonts w:ascii="Times New Roman" w:eastAsia="Times New Roman" w:hAnsi="Times New Roman" w:cs="Times New Roman"/>
          <w:sz w:val="24"/>
          <w:szCs w:val="24"/>
          <w:lang w:eastAsia="ru-RU"/>
        </w:rPr>
        <w:t>систематическим</w:t>
      </w:r>
      <w:proofErr w:type="gramEnd"/>
    </w:p>
    <w:p w:rsidR="009E138D" w:rsidRPr="00124486" w:rsidRDefault="009E138D" w:rsidP="00124486">
      <w:pPr>
        <w:widowControl w:val="0"/>
        <w:shd w:val="clear" w:color="auto" w:fill="FFFFFF"/>
        <w:autoSpaceDE w:val="0"/>
        <w:autoSpaceDN w:val="0"/>
        <w:adjustRightInd w:val="0"/>
        <w:spacing w:after="0" w:line="274" w:lineRule="exact"/>
        <w:ind w:right="14"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занятиям спортом;</w:t>
      </w:r>
    </w:p>
    <w:p w:rsidR="009E138D" w:rsidRPr="00124486" w:rsidRDefault="009E138D" w:rsidP="00124486">
      <w:pPr>
        <w:widowControl w:val="0"/>
        <w:shd w:val="clear" w:color="auto" w:fill="FFFFFF"/>
        <w:autoSpaceDE w:val="0"/>
        <w:autoSpaceDN w:val="0"/>
        <w:adjustRightInd w:val="0"/>
        <w:spacing w:after="0" w:line="274" w:lineRule="exact"/>
        <w:ind w:right="14"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формирование здорового образа жизни;</w:t>
      </w:r>
    </w:p>
    <w:p w:rsidR="009E138D" w:rsidRPr="00124486" w:rsidRDefault="009E138D" w:rsidP="00124486">
      <w:pPr>
        <w:widowControl w:val="0"/>
        <w:shd w:val="clear" w:color="auto" w:fill="FFFFFF"/>
        <w:autoSpaceDE w:val="0"/>
        <w:autoSpaceDN w:val="0"/>
        <w:adjustRightInd w:val="0"/>
        <w:spacing w:after="0" w:line="274" w:lineRule="exact"/>
        <w:ind w:right="14"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освоение основ техники избранного вида спорта;</w:t>
      </w:r>
    </w:p>
    <w:p w:rsidR="009E138D" w:rsidRPr="00124486" w:rsidRDefault="009E138D" w:rsidP="00124486">
      <w:pPr>
        <w:widowControl w:val="0"/>
        <w:shd w:val="clear" w:color="auto" w:fill="FFFFFF"/>
        <w:autoSpaceDE w:val="0"/>
        <w:autoSpaceDN w:val="0"/>
        <w:adjustRightInd w:val="0"/>
        <w:spacing w:after="0" w:line="274" w:lineRule="exact"/>
        <w:ind w:right="14"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воспитание физических, интеллектуальных, нравственных качеств;</w:t>
      </w:r>
    </w:p>
    <w:p w:rsidR="009E138D" w:rsidRPr="00124486" w:rsidRDefault="009E138D" w:rsidP="00124486">
      <w:pPr>
        <w:widowControl w:val="0"/>
        <w:shd w:val="clear" w:color="auto" w:fill="FFFFFF"/>
        <w:autoSpaceDE w:val="0"/>
        <w:autoSpaceDN w:val="0"/>
        <w:adjustRightInd w:val="0"/>
        <w:spacing w:after="0" w:line="274" w:lineRule="exact"/>
        <w:ind w:right="14"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профилактика вредных привычек и правонарушений;</w:t>
      </w:r>
    </w:p>
    <w:p w:rsidR="009E138D" w:rsidRPr="00124486" w:rsidRDefault="009E138D" w:rsidP="00124486">
      <w:pPr>
        <w:widowControl w:val="0"/>
        <w:shd w:val="clear" w:color="auto" w:fill="FFFFFF"/>
        <w:autoSpaceDE w:val="0"/>
        <w:autoSpaceDN w:val="0"/>
        <w:adjustRightInd w:val="0"/>
        <w:spacing w:after="0" w:line="274" w:lineRule="exact"/>
        <w:ind w:right="14"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повышение уровня физической подготовки и спортивных результатов;</w:t>
      </w:r>
    </w:p>
    <w:p w:rsidR="009E138D" w:rsidRPr="00124486" w:rsidRDefault="009E138D" w:rsidP="00124486">
      <w:pPr>
        <w:widowControl w:val="0"/>
        <w:shd w:val="clear" w:color="auto" w:fill="FFFFFF"/>
        <w:autoSpaceDE w:val="0"/>
        <w:autoSpaceDN w:val="0"/>
        <w:adjustRightInd w:val="0"/>
        <w:spacing w:after="0" w:line="274" w:lineRule="exact"/>
        <w:ind w:left="-284" w:righ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подготовка обучающихся к выполнению объемов тренировочных и соревновательных нагрузок, необходимых для достижения высоких спортивных </w:t>
      </w:r>
      <w:proofErr w:type="spellStart"/>
      <w:r w:rsidRPr="00124486">
        <w:rPr>
          <w:rFonts w:ascii="Times New Roman" w:eastAsia="Times New Roman" w:hAnsi="Times New Roman" w:cs="Times New Roman"/>
          <w:sz w:val="24"/>
          <w:szCs w:val="24"/>
          <w:lang w:eastAsia="ru-RU"/>
        </w:rPr>
        <w:t>результатов</w:t>
      </w:r>
      <w:proofErr w:type="gramStart"/>
      <w:r w:rsidRPr="00124486">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pacing w:val="-1"/>
          <w:sz w:val="24"/>
          <w:szCs w:val="24"/>
          <w:lang w:eastAsia="ru-RU"/>
        </w:rPr>
        <w:t>в</w:t>
      </w:r>
      <w:proofErr w:type="gramEnd"/>
      <w:r w:rsidRPr="00124486">
        <w:rPr>
          <w:rFonts w:ascii="Times New Roman" w:eastAsia="Times New Roman" w:hAnsi="Times New Roman" w:cs="Times New Roman"/>
          <w:spacing w:val="-1"/>
          <w:sz w:val="24"/>
          <w:szCs w:val="24"/>
          <w:lang w:eastAsia="ru-RU"/>
        </w:rPr>
        <w:t>оспитание</w:t>
      </w:r>
      <w:proofErr w:type="spellEnd"/>
      <w:r w:rsidRPr="00124486">
        <w:rPr>
          <w:rFonts w:ascii="Times New Roman" w:eastAsia="Times New Roman" w:hAnsi="Times New Roman" w:cs="Times New Roman"/>
          <w:spacing w:val="-1"/>
          <w:sz w:val="24"/>
          <w:szCs w:val="24"/>
          <w:lang w:eastAsia="ru-RU"/>
        </w:rPr>
        <w:t xml:space="preserve"> морально-этических и волевых качеств;</w:t>
      </w:r>
    </w:p>
    <w:p w:rsidR="009E138D" w:rsidRDefault="009E138D" w:rsidP="00124486">
      <w:pPr>
        <w:widowControl w:val="0"/>
        <w:shd w:val="clear" w:color="auto" w:fill="FFFFFF"/>
        <w:autoSpaceDE w:val="0"/>
        <w:autoSpaceDN w:val="0"/>
        <w:adjustRightInd w:val="0"/>
        <w:spacing w:after="0" w:line="274" w:lineRule="exact"/>
        <w:ind w:left="-284" w:right="14"/>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1"/>
          <w:sz w:val="24"/>
          <w:szCs w:val="24"/>
          <w:lang w:eastAsia="ru-RU"/>
        </w:rPr>
        <w:t>-   профилактика вредных привычек и правонарушений.</w:t>
      </w:r>
    </w:p>
    <w:p w:rsidR="003D4775" w:rsidRPr="00124486" w:rsidRDefault="003D4775" w:rsidP="00124486">
      <w:pPr>
        <w:widowControl w:val="0"/>
        <w:shd w:val="clear" w:color="auto" w:fill="FFFFFF"/>
        <w:autoSpaceDE w:val="0"/>
        <w:autoSpaceDN w:val="0"/>
        <w:adjustRightInd w:val="0"/>
        <w:spacing w:after="0" w:line="274" w:lineRule="exact"/>
        <w:ind w:left="-284" w:right="14"/>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autoSpaceDE w:val="0"/>
        <w:autoSpaceDN w:val="0"/>
        <w:adjustRightInd w:val="0"/>
        <w:spacing w:before="10" w:after="0" w:line="274" w:lineRule="exact"/>
        <w:ind w:left="28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3.    Психолого-педагогическое обеспечение образовательной программы.</w:t>
      </w:r>
    </w:p>
    <w:p w:rsidR="009E138D" w:rsidRPr="00124486" w:rsidRDefault="009E138D" w:rsidP="00124486">
      <w:pPr>
        <w:widowControl w:val="0"/>
        <w:shd w:val="clear" w:color="auto" w:fill="FFFFFF"/>
        <w:autoSpaceDE w:val="0"/>
        <w:autoSpaceDN w:val="0"/>
        <w:adjustRightInd w:val="0"/>
        <w:spacing w:before="269" w:after="0" w:line="274" w:lineRule="exact"/>
        <w:ind w:firstLine="19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Основной целью  образовательного процесса Учреждения является создание комфортных условий, обеспечивающих творческое развитие личности каждого ребенка.</w:t>
      </w:r>
    </w:p>
    <w:p w:rsidR="009E138D" w:rsidRPr="00124486" w:rsidRDefault="009E138D" w:rsidP="00124486">
      <w:pPr>
        <w:widowControl w:val="0"/>
        <w:shd w:val="clear" w:color="auto" w:fill="FFFFFF"/>
        <w:autoSpaceDE w:val="0"/>
        <w:autoSpaceDN w:val="0"/>
        <w:adjustRightInd w:val="0"/>
        <w:spacing w:after="0" w:line="274" w:lineRule="exact"/>
        <w:ind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Дополнительному образованию детей свойственна высокая степень вариативности в обучении, благодаря которой каждый ребенок может выбрать образовательный маршрут, отвечающий его </w:t>
      </w:r>
      <w:r w:rsidRPr="00124486">
        <w:rPr>
          <w:rFonts w:ascii="Times New Roman" w:eastAsia="Times New Roman" w:hAnsi="Times New Roman" w:cs="Times New Roman"/>
          <w:sz w:val="24"/>
          <w:szCs w:val="24"/>
          <w:lang w:eastAsia="ru-RU"/>
        </w:rPr>
        <w:t xml:space="preserve">интересам и склонностям, объему и темпу освоения образовательных программ. Добровольно включаясь в образовательный процесс дополнительного образования, ребенок и родители </w:t>
      </w:r>
      <w:r w:rsidRPr="00124486">
        <w:rPr>
          <w:rFonts w:ascii="Times New Roman" w:eastAsia="Times New Roman" w:hAnsi="Times New Roman" w:cs="Times New Roman"/>
          <w:spacing w:val="-1"/>
          <w:sz w:val="24"/>
          <w:szCs w:val="24"/>
          <w:lang w:eastAsia="ru-RU"/>
        </w:rPr>
        <w:t xml:space="preserve">доверяют ПДО свое свободное время, надеясь на удовлетворение потребностей развивающейся </w:t>
      </w:r>
      <w:r w:rsidRPr="00124486">
        <w:rPr>
          <w:rFonts w:ascii="Times New Roman" w:eastAsia="Times New Roman" w:hAnsi="Times New Roman" w:cs="Times New Roman"/>
          <w:sz w:val="24"/>
          <w:szCs w:val="24"/>
          <w:lang w:eastAsia="ru-RU"/>
        </w:rPr>
        <w:t>личности. Для достижения ожидаемого результата в Учреждении создаются условия, образовательная среда, где ребенок должен чувствовать себя комфортно.</w:t>
      </w:r>
    </w:p>
    <w:p w:rsidR="009E138D" w:rsidRPr="00124486" w:rsidRDefault="009E138D" w:rsidP="00124486">
      <w:pPr>
        <w:widowControl w:val="0"/>
        <w:shd w:val="clear" w:color="auto" w:fill="FFFFFF"/>
        <w:autoSpaceDE w:val="0"/>
        <w:autoSpaceDN w:val="0"/>
        <w:adjustRightInd w:val="0"/>
        <w:spacing w:after="0" w:line="278" w:lineRule="exact"/>
        <w:ind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Образовательная среда - комплекс необходимых условий, при выполнении которых ребенок получает возможность для свободного активного самоопределения и саморазвития и состоит </w:t>
      </w:r>
      <w:proofErr w:type="gramStart"/>
      <w:r w:rsidRPr="00124486">
        <w:rPr>
          <w:rFonts w:ascii="Times New Roman" w:eastAsia="Times New Roman" w:hAnsi="Times New Roman" w:cs="Times New Roman"/>
          <w:sz w:val="24"/>
          <w:szCs w:val="24"/>
          <w:lang w:eastAsia="ru-RU"/>
        </w:rPr>
        <w:t>из</w:t>
      </w:r>
      <w:proofErr w:type="gramEnd"/>
      <w:r w:rsidRPr="00124486">
        <w:rPr>
          <w:rFonts w:ascii="Times New Roman" w:eastAsia="Times New Roman" w:hAnsi="Times New Roman" w:cs="Times New Roman"/>
          <w:sz w:val="24"/>
          <w:szCs w:val="24"/>
          <w:lang w:eastAsia="ru-RU"/>
        </w:rPr>
        <w:t>:</w:t>
      </w:r>
    </w:p>
    <w:p w:rsidR="009E138D" w:rsidRPr="00124486" w:rsidRDefault="009E138D" w:rsidP="00124486">
      <w:pPr>
        <w:widowControl w:val="0"/>
        <w:shd w:val="clear" w:color="auto" w:fill="FFFFFF"/>
        <w:autoSpaceDE w:val="0"/>
        <w:autoSpaceDN w:val="0"/>
        <w:adjustRightInd w:val="0"/>
        <w:spacing w:after="0" w:line="278" w:lineRule="exact"/>
        <w:ind w:right="5"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наличия спортивных помещений для занятий, необходимого спортивного инвентаря и оборудования;</w:t>
      </w:r>
    </w:p>
    <w:p w:rsidR="009E138D" w:rsidRPr="00124486" w:rsidRDefault="009E138D" w:rsidP="00124486">
      <w:pPr>
        <w:widowControl w:val="0"/>
        <w:shd w:val="clear" w:color="auto" w:fill="FFFFFF"/>
        <w:autoSpaceDE w:val="0"/>
        <w:autoSpaceDN w:val="0"/>
        <w:adjustRightInd w:val="0"/>
        <w:spacing w:after="0" w:line="278" w:lineRule="exact"/>
        <w:ind w:right="5"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содержания дополнительных образовательных программ и их гибкости;</w:t>
      </w:r>
    </w:p>
    <w:p w:rsidR="009E138D" w:rsidRPr="00124486" w:rsidRDefault="009E138D" w:rsidP="00124486">
      <w:pPr>
        <w:widowControl w:val="0"/>
        <w:shd w:val="clear" w:color="auto" w:fill="FFFFFF"/>
        <w:autoSpaceDE w:val="0"/>
        <w:autoSpaceDN w:val="0"/>
        <w:adjustRightInd w:val="0"/>
        <w:spacing w:after="0" w:line="278" w:lineRule="exact"/>
        <w:ind w:right="5"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форм детских объединений, количественного состава в группах, объединение по возрастному признаку и уровню физической подготовленности;</w:t>
      </w:r>
    </w:p>
    <w:p w:rsidR="009E138D" w:rsidRPr="00124486" w:rsidRDefault="009E138D" w:rsidP="00124486">
      <w:pPr>
        <w:widowControl w:val="0"/>
        <w:shd w:val="clear" w:color="auto" w:fill="FFFFFF"/>
        <w:autoSpaceDE w:val="0"/>
        <w:autoSpaceDN w:val="0"/>
        <w:adjustRightInd w:val="0"/>
        <w:spacing w:after="0" w:line="278" w:lineRule="exact"/>
        <w:ind w:left="370" w:right="5" w:hanging="28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Обеспечение образовательного процесса квалифицированными кадрами.</w:t>
      </w:r>
    </w:p>
    <w:p w:rsidR="009E138D" w:rsidRPr="00124486" w:rsidRDefault="009E138D" w:rsidP="00124486">
      <w:pPr>
        <w:widowControl w:val="0"/>
        <w:shd w:val="clear" w:color="auto" w:fill="FFFFFF"/>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В системе дополнительного образования существует возможность для создания условий и возможностей личностного развития и реализации творческого потенциала ребенка, для его </w:t>
      </w:r>
      <w:r w:rsidRPr="00124486">
        <w:rPr>
          <w:rFonts w:ascii="Times New Roman" w:eastAsia="Times New Roman" w:hAnsi="Times New Roman" w:cs="Times New Roman"/>
          <w:spacing w:val="-1"/>
          <w:sz w:val="24"/>
          <w:szCs w:val="24"/>
          <w:lang w:eastAsia="ru-RU"/>
        </w:rPr>
        <w:t xml:space="preserve">совершенствования в избранном виде деятельности и повышения функциональной грамотности. </w:t>
      </w:r>
      <w:r w:rsidRPr="00124486">
        <w:rPr>
          <w:rFonts w:ascii="Times New Roman" w:eastAsia="Times New Roman" w:hAnsi="Times New Roman" w:cs="Times New Roman"/>
          <w:sz w:val="24"/>
          <w:szCs w:val="24"/>
          <w:lang w:eastAsia="ru-RU"/>
        </w:rPr>
        <w:t>Атмосфера доброжелательности и взаимоуважения, авторитетности педагогов преобладание положительной оценки деятельности, создание успеха, приобретает особое значение в условиях личностно-ориентированной педагогики.</w:t>
      </w:r>
    </w:p>
    <w:p w:rsidR="009E138D" w:rsidRPr="00124486" w:rsidRDefault="009E138D" w:rsidP="00124486">
      <w:pPr>
        <w:widowControl w:val="0"/>
        <w:shd w:val="clear" w:color="auto" w:fill="FFFFFF"/>
        <w:autoSpaceDE w:val="0"/>
        <w:autoSpaceDN w:val="0"/>
        <w:adjustRightInd w:val="0"/>
        <w:spacing w:before="288"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autoSpaceDE w:val="0"/>
        <w:autoSpaceDN w:val="0"/>
        <w:adjustRightInd w:val="0"/>
        <w:spacing w:before="5" w:after="0" w:line="274" w:lineRule="exact"/>
        <w:ind w:right="5"/>
        <w:jc w:val="both"/>
        <w:rPr>
          <w:rFonts w:ascii="Times New Roman" w:eastAsia="Times New Roman" w:hAnsi="Times New Roman" w:cs="Times New Roman"/>
          <w:sz w:val="24"/>
          <w:szCs w:val="24"/>
          <w:lang w:eastAsia="ru-RU"/>
        </w:rPr>
        <w:sectPr w:rsidR="009E138D" w:rsidRPr="00124486" w:rsidSect="009E138D">
          <w:pgSz w:w="11909" w:h="16834"/>
          <w:pgMar w:top="0" w:right="878" w:bottom="851" w:left="1075" w:header="720" w:footer="720" w:gutter="0"/>
          <w:cols w:space="60"/>
          <w:noEndnote/>
        </w:sectPr>
      </w:pPr>
    </w:p>
    <w:p w:rsidR="009E138D" w:rsidRPr="00124486" w:rsidRDefault="009E138D" w:rsidP="00124486">
      <w:pPr>
        <w:widowControl w:val="0"/>
        <w:shd w:val="clear" w:color="auto" w:fill="FFFFFF"/>
        <w:autoSpaceDE w:val="0"/>
        <w:autoSpaceDN w:val="0"/>
        <w:adjustRightInd w:val="0"/>
        <w:spacing w:before="278" w:after="0" w:line="240" w:lineRule="auto"/>
        <w:ind w:left="348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6"/>
          <w:sz w:val="24"/>
          <w:szCs w:val="24"/>
          <w:lang w:eastAsia="ru-RU"/>
        </w:rPr>
        <w:lastRenderedPageBreak/>
        <w:t>4.     Примерный учебный план</w:t>
      </w:r>
    </w:p>
    <w:p w:rsidR="009E138D" w:rsidRPr="00124486" w:rsidRDefault="009E138D" w:rsidP="00124486">
      <w:pPr>
        <w:widowControl w:val="0"/>
        <w:autoSpaceDE w:val="0"/>
        <w:autoSpaceDN w:val="0"/>
        <w:adjustRightInd w:val="0"/>
        <w:spacing w:after="274" w:line="1" w:lineRule="exact"/>
        <w:jc w:val="both"/>
        <w:rPr>
          <w:rFonts w:ascii="Times New Roman" w:eastAsia="Times New Roman" w:hAnsi="Times New Roman" w:cs="Times New Roman"/>
          <w:sz w:val="24"/>
          <w:szCs w:val="24"/>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2395"/>
        <w:gridCol w:w="2395"/>
        <w:gridCol w:w="2390"/>
        <w:gridCol w:w="2400"/>
      </w:tblGrid>
      <w:tr w:rsidR="009E138D" w:rsidRPr="00124486" w:rsidTr="009E138D">
        <w:trPr>
          <w:trHeight w:hRule="exact" w:val="1025"/>
        </w:trPr>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ind w:left="70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Этапы</w:t>
            </w: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ind w:left="20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Года обучения</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322" w:lineRule="exact"/>
              <w:ind w:left="14" w:righ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 xml:space="preserve">Количество часов </w:t>
            </w:r>
            <w:r w:rsidRPr="00124486">
              <w:rPr>
                <w:rFonts w:ascii="Times New Roman" w:eastAsia="Times New Roman" w:hAnsi="Times New Roman" w:cs="Times New Roman"/>
                <w:sz w:val="24"/>
                <w:szCs w:val="24"/>
                <w:lang w:eastAsia="ru-RU"/>
              </w:rPr>
              <w:t>в неделю</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322" w:lineRule="exact"/>
              <w:ind w:left="14" w:right="1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 xml:space="preserve">Количество часов </w:t>
            </w:r>
            <w:r w:rsidRPr="00124486">
              <w:rPr>
                <w:rFonts w:ascii="Times New Roman" w:eastAsia="Times New Roman" w:hAnsi="Times New Roman" w:cs="Times New Roman"/>
                <w:sz w:val="24"/>
                <w:szCs w:val="24"/>
                <w:lang w:eastAsia="ru-RU"/>
              </w:rPr>
              <w:t>в год</w:t>
            </w:r>
          </w:p>
          <w:p w:rsidR="009E138D" w:rsidRPr="00124486" w:rsidRDefault="009E138D" w:rsidP="00124486">
            <w:pPr>
              <w:widowControl w:val="0"/>
              <w:shd w:val="clear" w:color="auto" w:fill="FFFFFF"/>
              <w:autoSpaceDE w:val="0"/>
              <w:autoSpaceDN w:val="0"/>
              <w:adjustRightInd w:val="0"/>
              <w:spacing w:after="0" w:line="322" w:lineRule="exact"/>
              <w:ind w:left="14" w:right="1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(сентябрь-май)</w:t>
            </w:r>
          </w:p>
        </w:tc>
      </w:tr>
      <w:tr w:rsidR="009E138D" w:rsidRPr="00124486" w:rsidTr="009E138D">
        <w:trPr>
          <w:trHeight w:hRule="exact" w:val="288"/>
        </w:trPr>
        <w:tc>
          <w:tcPr>
            <w:tcW w:w="2395" w:type="dxa"/>
            <w:vMerge w:val="restart"/>
            <w:tcBorders>
              <w:top w:val="single" w:sz="6" w:space="0" w:color="auto"/>
              <w:left w:val="single" w:sz="6" w:space="0" w:color="auto"/>
              <w:bottom w:val="nil"/>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ОФП</w:t>
            </w: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152</w:t>
            </w:r>
          </w:p>
        </w:tc>
      </w:tr>
      <w:tr w:rsidR="009E138D" w:rsidRPr="00124486" w:rsidTr="009E138D">
        <w:trPr>
          <w:trHeight w:hRule="exact" w:val="283"/>
        </w:trPr>
        <w:tc>
          <w:tcPr>
            <w:tcW w:w="2395" w:type="dxa"/>
            <w:vMerge/>
            <w:tcBorders>
              <w:top w:val="nil"/>
              <w:left w:val="single" w:sz="6" w:space="0" w:color="auto"/>
              <w:bottom w:val="nil"/>
              <w:right w:val="single" w:sz="6" w:space="0" w:color="auto"/>
            </w:tcBorders>
            <w:shd w:val="clear" w:color="auto" w:fill="FFFFFF"/>
          </w:tcPr>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228</w:t>
            </w:r>
          </w:p>
        </w:tc>
      </w:tr>
      <w:tr w:rsidR="009E138D" w:rsidRPr="00124486" w:rsidTr="009E138D">
        <w:trPr>
          <w:trHeight w:hRule="exact" w:val="288"/>
        </w:trPr>
        <w:tc>
          <w:tcPr>
            <w:tcW w:w="2395" w:type="dxa"/>
            <w:vMerge/>
            <w:tcBorders>
              <w:top w:val="nil"/>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228</w:t>
            </w:r>
          </w:p>
        </w:tc>
      </w:tr>
      <w:tr w:rsidR="009E138D" w:rsidRPr="00124486" w:rsidTr="009E138D">
        <w:trPr>
          <w:trHeight w:hRule="exact" w:val="288"/>
        </w:trPr>
        <w:tc>
          <w:tcPr>
            <w:tcW w:w="2395" w:type="dxa"/>
            <w:vMerge w:val="restart"/>
            <w:tcBorders>
              <w:top w:val="single" w:sz="6" w:space="0" w:color="auto"/>
              <w:left w:val="single" w:sz="6" w:space="0" w:color="auto"/>
              <w:bottom w:val="nil"/>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СФП</w:t>
            </w: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228</w:t>
            </w:r>
          </w:p>
        </w:tc>
      </w:tr>
      <w:tr w:rsidR="009E138D" w:rsidRPr="00124486" w:rsidTr="009E138D">
        <w:trPr>
          <w:trHeight w:hRule="exact" w:val="283"/>
        </w:trPr>
        <w:tc>
          <w:tcPr>
            <w:tcW w:w="2395" w:type="dxa"/>
            <w:vMerge/>
            <w:tcBorders>
              <w:top w:val="nil"/>
              <w:left w:val="single" w:sz="6" w:space="0" w:color="auto"/>
              <w:bottom w:val="nil"/>
              <w:right w:val="single" w:sz="6" w:space="0" w:color="auto"/>
            </w:tcBorders>
            <w:shd w:val="clear" w:color="auto" w:fill="FFFFFF"/>
          </w:tcPr>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228</w:t>
            </w:r>
          </w:p>
        </w:tc>
      </w:tr>
      <w:tr w:rsidR="009E138D" w:rsidRPr="00124486" w:rsidTr="009E138D">
        <w:trPr>
          <w:trHeight w:hRule="exact" w:val="288"/>
        </w:trPr>
        <w:tc>
          <w:tcPr>
            <w:tcW w:w="2395" w:type="dxa"/>
            <w:vMerge/>
            <w:tcBorders>
              <w:top w:val="nil"/>
              <w:left w:val="single" w:sz="6" w:space="0" w:color="auto"/>
              <w:bottom w:val="nil"/>
              <w:right w:val="single" w:sz="6" w:space="0" w:color="auto"/>
            </w:tcBorders>
            <w:shd w:val="clear" w:color="auto" w:fill="FFFFFF"/>
          </w:tcPr>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228</w:t>
            </w:r>
          </w:p>
        </w:tc>
      </w:tr>
      <w:tr w:rsidR="009E138D" w:rsidRPr="00124486" w:rsidTr="009E138D">
        <w:trPr>
          <w:trHeight w:hRule="exact" w:val="283"/>
        </w:trPr>
        <w:tc>
          <w:tcPr>
            <w:tcW w:w="2395" w:type="dxa"/>
            <w:vMerge/>
            <w:tcBorders>
              <w:top w:val="nil"/>
              <w:left w:val="single" w:sz="6" w:space="0" w:color="auto"/>
              <w:bottom w:val="nil"/>
              <w:right w:val="single" w:sz="6" w:space="0" w:color="auto"/>
            </w:tcBorders>
            <w:shd w:val="clear" w:color="auto" w:fill="FFFFFF"/>
          </w:tcPr>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228</w:t>
            </w:r>
          </w:p>
        </w:tc>
      </w:tr>
      <w:tr w:rsidR="009E138D" w:rsidRPr="00124486" w:rsidTr="009E138D">
        <w:trPr>
          <w:trHeight w:hRule="exact" w:val="293"/>
        </w:trPr>
        <w:tc>
          <w:tcPr>
            <w:tcW w:w="2395" w:type="dxa"/>
            <w:vMerge/>
            <w:tcBorders>
              <w:top w:val="nil"/>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9E138D" w:rsidRPr="00124486" w:rsidRDefault="009E138D"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2395"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9E138D"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5</w:t>
            </w:r>
          </w:p>
        </w:tc>
        <w:tc>
          <w:tcPr>
            <w:tcW w:w="239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2400" w:type="dxa"/>
            <w:tcBorders>
              <w:top w:val="single" w:sz="6" w:space="0" w:color="auto"/>
              <w:left w:val="single" w:sz="6" w:space="0" w:color="auto"/>
              <w:bottom w:val="single" w:sz="6" w:space="0" w:color="auto"/>
              <w:right w:val="single" w:sz="6" w:space="0" w:color="auto"/>
            </w:tcBorders>
            <w:shd w:val="clear" w:color="auto" w:fill="FFFFFF"/>
          </w:tcPr>
          <w:p w:rsidR="009E138D" w:rsidRPr="00124486" w:rsidRDefault="00F06E02"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228</w:t>
            </w:r>
          </w:p>
        </w:tc>
      </w:tr>
    </w:tbl>
    <w:p w:rsidR="009E138D" w:rsidRPr="00124486" w:rsidRDefault="009E138D" w:rsidP="00124486">
      <w:pPr>
        <w:widowControl w:val="0"/>
        <w:shd w:val="clear" w:color="auto" w:fill="FFFFFF"/>
        <w:autoSpaceDE w:val="0"/>
        <w:autoSpaceDN w:val="0"/>
        <w:adjustRightInd w:val="0"/>
        <w:spacing w:before="278" w:after="0" w:line="274" w:lineRule="exact"/>
        <w:ind w:right="1248" w:firstLine="1685"/>
        <w:jc w:val="both"/>
        <w:rPr>
          <w:rFonts w:ascii="Times New Roman" w:eastAsia="Times New Roman" w:hAnsi="Times New Roman" w:cs="Times New Roman"/>
          <w:b/>
          <w:bCs/>
          <w:spacing w:val="-3"/>
          <w:sz w:val="24"/>
          <w:szCs w:val="24"/>
          <w:lang w:eastAsia="ru-RU"/>
        </w:rPr>
      </w:pPr>
      <w:r w:rsidRPr="00124486">
        <w:rPr>
          <w:rFonts w:ascii="Times New Roman" w:eastAsia="Times New Roman" w:hAnsi="Times New Roman" w:cs="Times New Roman"/>
          <w:b/>
          <w:bCs/>
          <w:spacing w:val="-3"/>
          <w:sz w:val="24"/>
          <w:szCs w:val="24"/>
          <w:lang w:eastAsia="ru-RU"/>
        </w:rPr>
        <w:t xml:space="preserve">5.     Обязательный минимум содержания образования по видам </w:t>
      </w:r>
    </w:p>
    <w:p w:rsidR="009E138D" w:rsidRPr="00124486" w:rsidRDefault="009E138D" w:rsidP="00124486">
      <w:pPr>
        <w:widowControl w:val="0"/>
        <w:shd w:val="clear" w:color="auto" w:fill="FFFFFF"/>
        <w:autoSpaceDE w:val="0"/>
        <w:autoSpaceDN w:val="0"/>
        <w:adjustRightInd w:val="0"/>
        <w:spacing w:before="278" w:after="0" w:line="274" w:lineRule="exact"/>
        <w:ind w:right="124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5.1. Баскетбол</w:t>
      </w:r>
      <w:r w:rsidRPr="00124486">
        <w:rPr>
          <w:rFonts w:ascii="Times New Roman" w:eastAsia="Times New Roman" w:hAnsi="Times New Roman" w:cs="Times New Roman"/>
          <w:sz w:val="24"/>
          <w:szCs w:val="24"/>
          <w:lang w:eastAsia="ru-RU"/>
        </w:rPr>
        <w:t xml:space="preserve"> </w:t>
      </w:r>
    </w:p>
    <w:p w:rsidR="009E138D" w:rsidRPr="00124486" w:rsidRDefault="009E138D" w:rsidP="00124486">
      <w:pPr>
        <w:widowControl w:val="0"/>
        <w:shd w:val="clear" w:color="auto" w:fill="FFFFFF"/>
        <w:autoSpaceDE w:val="0"/>
        <w:autoSpaceDN w:val="0"/>
        <w:adjustRightInd w:val="0"/>
        <w:spacing w:before="269"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Физическая подготовка </w:t>
      </w:r>
      <w:r w:rsidRPr="00124486">
        <w:rPr>
          <w:rFonts w:ascii="Times New Roman" w:eastAsia="Times New Roman" w:hAnsi="Times New Roman" w:cs="Times New Roman"/>
          <w:sz w:val="24"/>
          <w:szCs w:val="24"/>
          <w:lang w:eastAsia="ru-RU"/>
        </w:rPr>
        <w:t>(для всех возрастных групп)</w:t>
      </w:r>
    </w:p>
    <w:p w:rsidR="009E138D" w:rsidRPr="00124486" w:rsidRDefault="009E138D"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Общефизическая подготовка</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Строевые упражнения. </w:t>
      </w:r>
      <w:r w:rsidRPr="00124486">
        <w:rPr>
          <w:rFonts w:ascii="Times New Roman" w:eastAsia="Times New Roman" w:hAnsi="Times New Roman" w:cs="Times New Roman"/>
          <w:sz w:val="24"/>
          <w:szCs w:val="24"/>
          <w:lang w:eastAsia="ru-RU"/>
        </w:rPr>
        <w:t>Шеренга, колонна, фланг, интервал, дистанция. Перестроения: в одну,</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две шеренги, в колонну по одному, по два. Сомкнутый и разомкнутый строй. Виды размыкания.</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Построение, выравнивание строя, расчет по строю, повороты на месте. Переход на ходьбу и бег,</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на шаг. Остановка. Изменение скорости движения строя.</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9"/>
          <w:sz w:val="24"/>
          <w:szCs w:val="24"/>
          <w:lang w:eastAsia="ru-RU"/>
        </w:rPr>
        <w:t>Упражнения   для   рук   и   плечевого   пояса</w:t>
      </w:r>
      <w:r w:rsidRPr="00124486">
        <w:rPr>
          <w:rFonts w:ascii="Times New Roman" w:eastAsia="Times New Roman" w:hAnsi="Times New Roman" w:cs="Times New Roman"/>
          <w:spacing w:val="-9"/>
          <w:sz w:val="24"/>
          <w:szCs w:val="24"/>
          <w:lang w:eastAsia="ru-RU"/>
        </w:rPr>
        <w:t>.   Из   различных   исходных   положений   (в   основной</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8"/>
          <w:sz w:val="24"/>
          <w:szCs w:val="24"/>
          <w:lang w:eastAsia="ru-RU"/>
        </w:rPr>
        <w:t>стойке,   на   коленях,   сидя,   лежа)   -   сгибание   и   разгибание   рук,   вращения,   махи,   отведение   и</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4"/>
          <w:sz w:val="24"/>
          <w:szCs w:val="24"/>
          <w:lang w:eastAsia="ru-RU"/>
        </w:rPr>
        <w:t>приведение,  рывки  одновременно  обеими  руками  и  разновременно,  то  же  во  время  ходьбы  и</w:t>
      </w:r>
      <w:r w:rsidRPr="00124486">
        <w:rPr>
          <w:rFonts w:ascii="Times New Roman" w:eastAsia="Times New Roman" w:hAnsi="Times New Roman" w:cs="Times New Roman"/>
          <w:sz w:val="24"/>
          <w:szCs w:val="24"/>
          <w:lang w:eastAsia="ru-RU"/>
        </w:rPr>
        <w:t xml:space="preserve"> бега.</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9"/>
          <w:sz w:val="24"/>
          <w:szCs w:val="24"/>
          <w:lang w:eastAsia="ru-RU"/>
        </w:rPr>
        <w:t xml:space="preserve">Упражнения     для     ног.     </w:t>
      </w:r>
      <w:r w:rsidRPr="00124486">
        <w:rPr>
          <w:rFonts w:ascii="Times New Roman" w:eastAsia="Times New Roman" w:hAnsi="Times New Roman" w:cs="Times New Roman"/>
          <w:spacing w:val="-9"/>
          <w:sz w:val="24"/>
          <w:szCs w:val="24"/>
          <w:lang w:eastAsia="ru-RU"/>
        </w:rPr>
        <w:t>Поднимание    на    носки;    сгибание    ног    в    тазобедренных    суставах;</w:t>
      </w:r>
      <w:r w:rsidRPr="00124486">
        <w:rPr>
          <w:rFonts w:ascii="Times New Roman" w:eastAsia="Times New Roman" w:hAnsi="Times New Roman" w:cs="Times New Roman"/>
          <w:sz w:val="24"/>
          <w:szCs w:val="24"/>
          <w:lang w:eastAsia="ru-RU"/>
        </w:rPr>
        <w:t xml:space="preserve"> приседания; отведения; приведения и махи ногой в переднем, заднем и боковом направлениях; выпады, пружинистые покачивания в выпаде; подскоки из различных исходных положений ног (вместе, на ширине плеч, одна впереди другой и т.п.); сгибание и разгибание ног в смешанных висах и упорах; прыжки.</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Упражнения для шеи и туловища</w:t>
      </w:r>
      <w:r w:rsidRPr="00124486">
        <w:rPr>
          <w:rFonts w:ascii="Times New Roman" w:eastAsia="Times New Roman" w:hAnsi="Times New Roman" w:cs="Times New Roman"/>
          <w:sz w:val="24"/>
          <w:szCs w:val="24"/>
          <w:lang w:eastAsia="ru-RU"/>
        </w:rPr>
        <w:t>. Наклоны, вращения, повороты головы; наклоны туловища,</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7"/>
          <w:sz w:val="24"/>
          <w:szCs w:val="24"/>
          <w:lang w:eastAsia="ru-RU"/>
        </w:rPr>
        <w:t>круговые   вращения   туловищем,   повороты   туловища,   поднимание   прямых   и   согнутых   ног   в</w:t>
      </w:r>
      <w:r w:rsidRPr="00124486">
        <w:rPr>
          <w:rFonts w:ascii="Times New Roman" w:eastAsia="Times New Roman" w:hAnsi="Times New Roman" w:cs="Times New Roman"/>
          <w:sz w:val="24"/>
          <w:szCs w:val="24"/>
          <w:lang w:eastAsia="ru-RU"/>
        </w:rPr>
        <w:t xml:space="preserve"> положении лежа на спине; из </w:t>
      </w:r>
      <w:proofErr w:type="gramStart"/>
      <w:r w:rsidRPr="00124486">
        <w:rPr>
          <w:rFonts w:ascii="Times New Roman" w:eastAsia="Times New Roman" w:hAnsi="Times New Roman" w:cs="Times New Roman"/>
          <w:sz w:val="24"/>
          <w:szCs w:val="24"/>
          <w:lang w:eastAsia="ru-RU"/>
        </w:rPr>
        <w:t>положения</w:t>
      </w:r>
      <w:proofErr w:type="gramEnd"/>
      <w:r w:rsidRPr="00124486">
        <w:rPr>
          <w:rFonts w:ascii="Times New Roman" w:eastAsia="Times New Roman" w:hAnsi="Times New Roman" w:cs="Times New Roman"/>
          <w:sz w:val="24"/>
          <w:szCs w:val="24"/>
          <w:lang w:eastAsia="ru-RU"/>
        </w:rPr>
        <w:t xml:space="preserve"> лежа на спине переход в положение сидя; смешанные</w:t>
      </w:r>
      <w:r w:rsidRPr="00124486">
        <w:rPr>
          <w:rFonts w:ascii="Times New Roman" w:eastAsia="Times New Roman" w:hAnsi="Times New Roman" w:cs="Times New Roman"/>
          <w:spacing w:val="-7"/>
          <w:sz w:val="24"/>
          <w:szCs w:val="24"/>
          <w:lang w:eastAsia="ru-RU"/>
        </w:rPr>
        <w:t xml:space="preserve"> упоры   в   положении   лицом   и   спиной   вниз;   угол   из   исходного   положения   лежа,   сидя   и   в</w:t>
      </w:r>
      <w:r w:rsidRPr="00124486">
        <w:rPr>
          <w:rFonts w:ascii="Times New Roman" w:eastAsia="Times New Roman" w:hAnsi="Times New Roman" w:cs="Times New Roman"/>
          <w:sz w:val="24"/>
          <w:szCs w:val="24"/>
          <w:lang w:eastAsia="ru-RU"/>
        </w:rPr>
        <w:t xml:space="preserve"> положении виса; различные сочетания этих движений.</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9"/>
          <w:sz w:val="24"/>
          <w:szCs w:val="24"/>
          <w:lang w:eastAsia="ru-RU"/>
        </w:rPr>
        <w:t>Упражнения   для   всех   групп   мышц</w:t>
      </w:r>
      <w:r w:rsidRPr="00124486">
        <w:rPr>
          <w:rFonts w:ascii="Times New Roman" w:eastAsia="Times New Roman" w:hAnsi="Times New Roman" w:cs="Times New Roman"/>
          <w:spacing w:val="-9"/>
          <w:sz w:val="24"/>
          <w:szCs w:val="24"/>
          <w:lang w:eastAsia="ru-RU"/>
        </w:rPr>
        <w:t>.   Могут   выполняться   с   короткой   и   длинной   скакалкой,</w:t>
      </w:r>
      <w:r w:rsidRPr="00124486">
        <w:rPr>
          <w:rFonts w:ascii="Times New Roman" w:eastAsia="Times New Roman" w:hAnsi="Times New Roman" w:cs="Times New Roman"/>
          <w:sz w:val="24"/>
          <w:szCs w:val="24"/>
          <w:lang w:eastAsia="ru-RU"/>
        </w:rPr>
        <w:t xml:space="preserve"> гантелями, набивными мячами, мешочками с песком, резиновыми амортизаторами, палками, со штангой (для юношей).</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0"/>
          <w:sz w:val="24"/>
          <w:szCs w:val="24"/>
          <w:lang w:eastAsia="ru-RU"/>
        </w:rPr>
        <w:t>Упражнения      для      развития      силы</w:t>
      </w:r>
      <w:r w:rsidRPr="00124486">
        <w:rPr>
          <w:rFonts w:ascii="Times New Roman" w:eastAsia="Times New Roman" w:hAnsi="Times New Roman" w:cs="Times New Roman"/>
          <w:spacing w:val="-10"/>
          <w:sz w:val="24"/>
          <w:szCs w:val="24"/>
          <w:lang w:eastAsia="ru-RU"/>
        </w:rPr>
        <w:t xml:space="preserve">.      Упражнения      с      преодолением      собственного      веса: </w:t>
      </w:r>
      <w:r w:rsidRPr="00124486">
        <w:rPr>
          <w:rFonts w:ascii="Times New Roman" w:eastAsia="Times New Roman" w:hAnsi="Times New Roman" w:cs="Times New Roman"/>
          <w:sz w:val="24"/>
          <w:szCs w:val="24"/>
          <w:lang w:eastAsia="ru-RU"/>
        </w:rPr>
        <w:t xml:space="preserve">подтягивание из виса, отжимание в упоре, приседания на одной и двух ногах. Преодоление веса </w:t>
      </w:r>
      <w:r w:rsidRPr="00124486">
        <w:rPr>
          <w:rFonts w:ascii="Times New Roman" w:eastAsia="Times New Roman" w:hAnsi="Times New Roman" w:cs="Times New Roman"/>
          <w:spacing w:val="-5"/>
          <w:sz w:val="24"/>
          <w:szCs w:val="24"/>
          <w:lang w:eastAsia="ru-RU"/>
        </w:rPr>
        <w:t>и   сопротивления   партнера.   Переноска   и   перекладывание   груза.   Лазанье   по   канату,   шесту,</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7"/>
          <w:sz w:val="24"/>
          <w:szCs w:val="24"/>
          <w:lang w:eastAsia="ru-RU"/>
        </w:rPr>
        <w:t>лестнице.    Перетягивание    каната.    Упражнения    на    гимнастической    стенке.    Упражнения    со</w:t>
      </w:r>
      <w:r w:rsidRPr="00124486">
        <w:rPr>
          <w:rFonts w:ascii="Times New Roman" w:eastAsia="Times New Roman" w:hAnsi="Times New Roman" w:cs="Times New Roman"/>
          <w:sz w:val="24"/>
          <w:szCs w:val="24"/>
          <w:lang w:eastAsia="ru-RU"/>
        </w:rPr>
        <w:t xml:space="preserve"> штангой: толчки, выпрыгивания, приседания. Упражнения с набивными  мячами. Упражнения на тренажере типа «геркулес». Борьба. Гребля.</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Упражнения для развития быстроты. </w:t>
      </w:r>
      <w:r w:rsidRPr="00124486">
        <w:rPr>
          <w:rFonts w:ascii="Times New Roman" w:eastAsia="Times New Roman" w:hAnsi="Times New Roman" w:cs="Times New Roman"/>
          <w:sz w:val="24"/>
          <w:szCs w:val="24"/>
          <w:lang w:eastAsia="ru-RU"/>
        </w:rPr>
        <w:t xml:space="preserve">Повторный бег по дистанции от 30 до </w:t>
      </w:r>
      <w:smartTag w:uri="urn:schemas-microsoft-com:office:smarttags" w:element="metricconverter">
        <w:smartTagPr>
          <w:attr w:name="ProductID" w:val="100 м"/>
        </w:smartTagPr>
        <w:r w:rsidRPr="00124486">
          <w:rPr>
            <w:rFonts w:ascii="Times New Roman" w:eastAsia="Times New Roman" w:hAnsi="Times New Roman" w:cs="Times New Roman"/>
            <w:sz w:val="24"/>
            <w:szCs w:val="24"/>
            <w:lang w:eastAsia="ru-RU"/>
          </w:rPr>
          <w:t>100 м</w:t>
        </w:r>
      </w:smartTag>
      <w:r w:rsidRPr="00124486">
        <w:rPr>
          <w:rFonts w:ascii="Times New Roman" w:eastAsia="Times New Roman" w:hAnsi="Times New Roman" w:cs="Times New Roman"/>
          <w:sz w:val="24"/>
          <w:szCs w:val="24"/>
          <w:lang w:eastAsia="ru-RU"/>
        </w:rPr>
        <w:t xml:space="preserve"> со старта и</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9"/>
          <w:sz w:val="24"/>
          <w:szCs w:val="24"/>
          <w:lang w:eastAsia="ru-RU"/>
        </w:rPr>
        <w:t>с    ходу    с    максимальной    скоростью.    Бег    по    наклонной    плоскости    вниз.    Бег    за    лидером</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10"/>
          <w:sz w:val="24"/>
          <w:szCs w:val="24"/>
          <w:lang w:eastAsia="ru-RU"/>
        </w:rPr>
        <w:t>(велосипедист,    более    быстрый    спортсмен).    Бег    с    гандикапом    с    задачей    догнать    партнера.</w:t>
      </w:r>
      <w:r w:rsidRPr="00124486">
        <w:rPr>
          <w:rFonts w:ascii="Times New Roman" w:eastAsia="Times New Roman" w:hAnsi="Times New Roman" w:cs="Times New Roman"/>
          <w:sz w:val="24"/>
          <w:szCs w:val="24"/>
          <w:lang w:eastAsia="ru-RU"/>
        </w:rPr>
        <w:t xml:space="preserve"> Выполнения общеразвивающих упражнений в максимальном темпе.</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Упражнения для развития гибкости</w:t>
      </w:r>
      <w:r w:rsidRPr="00124486">
        <w:rPr>
          <w:rFonts w:ascii="Times New Roman" w:eastAsia="Times New Roman" w:hAnsi="Times New Roman" w:cs="Times New Roman"/>
          <w:sz w:val="24"/>
          <w:szCs w:val="24"/>
          <w:lang w:eastAsia="ru-RU"/>
        </w:rPr>
        <w:t>. Общеразвивающие упражнения с широкой амплитудой</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0"/>
          <w:sz w:val="24"/>
          <w:szCs w:val="24"/>
          <w:lang w:eastAsia="ru-RU"/>
        </w:rPr>
        <w:t>движения.    Упражнения    с    помощью    партнера    (пассивные    наклоны,    отведения    ног,    рук    до</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7"/>
          <w:sz w:val="24"/>
          <w:szCs w:val="24"/>
          <w:lang w:eastAsia="ru-RU"/>
        </w:rPr>
        <w:t>предела,    мост,    шпагат).    Упражнения    с    гимнастической    палкой    или    сложенной    вчетверо</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9"/>
          <w:sz w:val="24"/>
          <w:szCs w:val="24"/>
          <w:lang w:eastAsia="ru-RU"/>
        </w:rPr>
        <w:lastRenderedPageBreak/>
        <w:t>скакалкой:    наклоны    и    повороты    туловища    с    различными    положениями    предметов    (вверх,</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7"/>
          <w:sz w:val="24"/>
          <w:szCs w:val="24"/>
          <w:lang w:eastAsia="ru-RU"/>
        </w:rPr>
        <w:t>вперед,   вниз,   за   голову,   на   спину);   перешагивание   и   перепрыгивание,   «</w:t>
      </w:r>
      <w:proofErr w:type="spellStart"/>
      <w:r w:rsidRPr="00124486">
        <w:rPr>
          <w:rFonts w:ascii="Times New Roman" w:eastAsia="Times New Roman" w:hAnsi="Times New Roman" w:cs="Times New Roman"/>
          <w:spacing w:val="-7"/>
          <w:sz w:val="24"/>
          <w:szCs w:val="24"/>
          <w:lang w:eastAsia="ru-RU"/>
        </w:rPr>
        <w:t>выкруты</w:t>
      </w:r>
      <w:proofErr w:type="spellEnd"/>
      <w:r w:rsidRPr="00124486">
        <w:rPr>
          <w:rFonts w:ascii="Times New Roman" w:eastAsia="Times New Roman" w:hAnsi="Times New Roman" w:cs="Times New Roman"/>
          <w:spacing w:val="-7"/>
          <w:sz w:val="24"/>
          <w:szCs w:val="24"/>
          <w:lang w:eastAsia="ru-RU"/>
        </w:rPr>
        <w:t>»   и   круги.</w:t>
      </w:r>
      <w:r w:rsidRPr="00124486">
        <w:rPr>
          <w:rFonts w:ascii="Times New Roman" w:eastAsia="Times New Roman" w:hAnsi="Times New Roman" w:cs="Times New Roman"/>
          <w:sz w:val="24"/>
          <w:szCs w:val="24"/>
          <w:lang w:eastAsia="ru-RU"/>
        </w:rPr>
        <w:t xml:space="preserve"> Упражнения на гимнастической стенке, гимнастической скамейке.</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9"/>
          <w:sz w:val="24"/>
          <w:szCs w:val="24"/>
          <w:lang w:eastAsia="ru-RU"/>
        </w:rPr>
        <w:t xml:space="preserve">Упражнения    для    развития    ловкости.    </w:t>
      </w:r>
      <w:r w:rsidRPr="00124486">
        <w:rPr>
          <w:rFonts w:ascii="Times New Roman" w:eastAsia="Times New Roman" w:hAnsi="Times New Roman" w:cs="Times New Roman"/>
          <w:spacing w:val="-9"/>
          <w:sz w:val="24"/>
          <w:szCs w:val="24"/>
          <w:lang w:eastAsia="ru-RU"/>
        </w:rPr>
        <w:t>Разнонаправленные   движения    рук    и    ног.    Кувырки</w:t>
      </w:r>
      <w:r w:rsidRPr="00124486">
        <w:rPr>
          <w:rFonts w:ascii="Times New Roman" w:eastAsia="Times New Roman" w:hAnsi="Times New Roman" w:cs="Times New Roman"/>
          <w:sz w:val="24"/>
          <w:szCs w:val="24"/>
          <w:lang w:eastAsia="ru-RU"/>
        </w:rPr>
        <w:t xml:space="preserve"> вперед, назад, в стороны с места, с разбега и с прыжка. Перевороты вперед, в стороны, назад.</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Стойки на голове, руках и лопатках. Прыжки опорные через козла, коня. Прыжки с подкидного</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3"/>
          <w:sz w:val="24"/>
          <w:szCs w:val="24"/>
          <w:lang w:eastAsia="ru-RU"/>
        </w:rPr>
        <w:t>мостика.  Прыжки  на  батуте.  Упражнения  в  равновесии  на  гимнастической  скамейке,  бревне;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7"/>
          <w:sz w:val="24"/>
          <w:szCs w:val="24"/>
          <w:lang w:eastAsia="ru-RU"/>
        </w:rPr>
        <w:t>равновесие   при   катании   на   коньках,   спусках   на   лыжах   с   гор.   Жонглирование   двумя-тремя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10"/>
          <w:sz w:val="24"/>
          <w:szCs w:val="24"/>
          <w:lang w:eastAsia="ru-RU"/>
        </w:rPr>
        <w:t>теннисными    мячами.    Метание    мячей    в    подвижную    и    неподвижную    цель.    Метание    после</w:t>
      </w:r>
      <w:r w:rsidRPr="00124486">
        <w:rPr>
          <w:rFonts w:ascii="Times New Roman" w:eastAsia="Times New Roman" w:hAnsi="Times New Roman" w:cs="Times New Roman"/>
          <w:sz w:val="24"/>
          <w:szCs w:val="24"/>
          <w:lang w:eastAsia="ru-RU"/>
        </w:rPr>
        <w:t xml:space="preserve"> кувырков, поворотов.</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6"/>
          <w:sz w:val="24"/>
          <w:szCs w:val="24"/>
          <w:lang w:eastAsia="ru-RU"/>
        </w:rPr>
        <w:t xml:space="preserve">Упражнения   типа   «полоса   препятствий»:   </w:t>
      </w:r>
      <w:r w:rsidRPr="00124486">
        <w:rPr>
          <w:rFonts w:ascii="Times New Roman" w:eastAsia="Times New Roman" w:hAnsi="Times New Roman" w:cs="Times New Roman"/>
          <w:spacing w:val="-6"/>
          <w:sz w:val="24"/>
          <w:szCs w:val="24"/>
          <w:lang w:eastAsia="ru-RU"/>
        </w:rPr>
        <w:t xml:space="preserve">с   </w:t>
      </w:r>
      <w:proofErr w:type="spellStart"/>
      <w:r w:rsidRPr="00124486">
        <w:rPr>
          <w:rFonts w:ascii="Times New Roman" w:eastAsia="Times New Roman" w:hAnsi="Times New Roman" w:cs="Times New Roman"/>
          <w:spacing w:val="-6"/>
          <w:sz w:val="24"/>
          <w:szCs w:val="24"/>
          <w:lang w:eastAsia="ru-RU"/>
        </w:rPr>
        <w:t>перелезанием</w:t>
      </w:r>
      <w:proofErr w:type="spellEnd"/>
      <w:r w:rsidRPr="00124486">
        <w:rPr>
          <w:rFonts w:ascii="Times New Roman" w:eastAsia="Times New Roman" w:hAnsi="Times New Roman" w:cs="Times New Roman"/>
          <w:spacing w:val="-6"/>
          <w:sz w:val="24"/>
          <w:szCs w:val="24"/>
          <w:lang w:eastAsia="ru-RU"/>
        </w:rPr>
        <w:t xml:space="preserve">,   </w:t>
      </w:r>
      <w:proofErr w:type="spellStart"/>
      <w:r w:rsidRPr="00124486">
        <w:rPr>
          <w:rFonts w:ascii="Times New Roman" w:eastAsia="Times New Roman" w:hAnsi="Times New Roman" w:cs="Times New Roman"/>
          <w:spacing w:val="-6"/>
          <w:sz w:val="24"/>
          <w:szCs w:val="24"/>
          <w:lang w:eastAsia="ru-RU"/>
        </w:rPr>
        <w:t>пролезанием</w:t>
      </w:r>
      <w:proofErr w:type="spellEnd"/>
      <w:r w:rsidRPr="00124486">
        <w:rPr>
          <w:rFonts w:ascii="Times New Roman" w:eastAsia="Times New Roman" w:hAnsi="Times New Roman" w:cs="Times New Roman"/>
          <w:spacing w:val="-6"/>
          <w:sz w:val="24"/>
          <w:szCs w:val="24"/>
          <w:lang w:eastAsia="ru-RU"/>
        </w:rPr>
        <w:t>,   перепрыгиванием,</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6"/>
          <w:sz w:val="24"/>
          <w:szCs w:val="24"/>
          <w:lang w:eastAsia="ru-RU"/>
        </w:rPr>
        <w:t>кувырками,   с   различными   перемещениями,   переноской   нескольких   предметов   одновременно</w:t>
      </w:r>
      <w:r w:rsidRPr="00124486">
        <w:rPr>
          <w:rFonts w:ascii="Times New Roman" w:eastAsia="Times New Roman" w:hAnsi="Times New Roman" w:cs="Times New Roman"/>
          <w:sz w:val="24"/>
          <w:szCs w:val="24"/>
          <w:lang w:eastAsia="ru-RU"/>
        </w:rPr>
        <w:t xml:space="preserve"> (четырех баскетбольных, набивных мячей), ловлей и метанием мячей и др.</w:t>
      </w:r>
    </w:p>
    <w:p w:rsidR="009E138D" w:rsidRPr="00124486" w:rsidRDefault="009E138D" w:rsidP="00124486">
      <w:pPr>
        <w:widowControl w:val="0"/>
        <w:shd w:val="clear" w:color="auto" w:fill="FFFFFF"/>
        <w:autoSpaceDE w:val="0"/>
        <w:autoSpaceDN w:val="0"/>
        <w:adjustRightInd w:val="0"/>
        <w:spacing w:after="0" w:line="274" w:lineRule="exact"/>
        <w:ind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Игра в мини-футбол, в теннис большой и малый (настольный), в волейбол, в бадминтон. </w:t>
      </w:r>
      <w:r w:rsidRPr="00124486">
        <w:rPr>
          <w:rFonts w:ascii="Times New Roman" w:eastAsia="Times New Roman" w:hAnsi="Times New Roman" w:cs="Times New Roman"/>
          <w:b/>
          <w:bCs/>
          <w:spacing w:val="-1"/>
          <w:sz w:val="24"/>
          <w:szCs w:val="24"/>
          <w:lang w:eastAsia="ru-RU"/>
        </w:rPr>
        <w:t>Упражнения для развития скоростно-силовых качеств</w:t>
      </w:r>
      <w:r w:rsidRPr="00124486">
        <w:rPr>
          <w:rFonts w:ascii="Times New Roman" w:eastAsia="Times New Roman" w:hAnsi="Times New Roman" w:cs="Times New Roman"/>
          <w:spacing w:val="-1"/>
          <w:sz w:val="24"/>
          <w:szCs w:val="24"/>
          <w:lang w:eastAsia="ru-RU"/>
        </w:rPr>
        <w:t xml:space="preserve">. Прыжки в высоту через препятствия, </w:t>
      </w:r>
      <w:r w:rsidRPr="00124486">
        <w:rPr>
          <w:rFonts w:ascii="Times New Roman" w:eastAsia="Times New Roman" w:hAnsi="Times New Roman" w:cs="Times New Roman"/>
          <w:sz w:val="24"/>
          <w:szCs w:val="24"/>
          <w:lang w:eastAsia="ru-RU"/>
        </w:rPr>
        <w:t>планку, в длину с места, многократные прыжки с ноги на ногу, на двух ногах. Перепрыгивание предметов (скамеек, мячей и др.), «чехарда». Прыжки в глубину. Бег и прыжки по лестнице вверх и вниз. Бег по мелководью, по снегу, по песку, с отягощениями с предельной интенсивностью. Игры с отягощениями. Эстафеты комбинированные с бегом, прыжками, метаниями. Метание гранаты, копья, диска, толкание ядра. Групповые упражнения с гимнастической скамейкой.</w:t>
      </w:r>
    </w:p>
    <w:p w:rsidR="009E138D" w:rsidRPr="00124486" w:rsidRDefault="009E138D" w:rsidP="00124486">
      <w:pPr>
        <w:widowControl w:val="0"/>
        <w:shd w:val="clear" w:color="auto" w:fill="FFFFFF"/>
        <w:autoSpaceDE w:val="0"/>
        <w:autoSpaceDN w:val="0"/>
        <w:adjustRightInd w:val="0"/>
        <w:spacing w:after="0" w:line="274" w:lineRule="exact"/>
        <w:ind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Упражнения для развития общей выносливости. </w:t>
      </w:r>
      <w:r w:rsidRPr="00124486">
        <w:rPr>
          <w:rFonts w:ascii="Times New Roman" w:eastAsia="Times New Roman" w:hAnsi="Times New Roman" w:cs="Times New Roman"/>
          <w:sz w:val="24"/>
          <w:szCs w:val="24"/>
          <w:lang w:eastAsia="ru-RU"/>
        </w:rPr>
        <w:t xml:space="preserve">Бег равномерный и переменный на 500, 800, </w:t>
      </w:r>
      <w:smartTag w:uri="urn:schemas-microsoft-com:office:smarttags" w:element="metricconverter">
        <w:smartTagPr>
          <w:attr w:name="ProductID" w:val="1000 м"/>
        </w:smartTagPr>
        <w:r w:rsidRPr="00124486">
          <w:rPr>
            <w:rFonts w:ascii="Times New Roman" w:eastAsia="Times New Roman" w:hAnsi="Times New Roman" w:cs="Times New Roman"/>
            <w:sz w:val="24"/>
            <w:szCs w:val="24"/>
            <w:lang w:eastAsia="ru-RU"/>
          </w:rPr>
          <w:t>1000 м</w:t>
        </w:r>
      </w:smartTag>
      <w:r w:rsidRPr="00124486">
        <w:rPr>
          <w:rFonts w:ascii="Times New Roman" w:eastAsia="Times New Roman" w:hAnsi="Times New Roman" w:cs="Times New Roman"/>
          <w:sz w:val="24"/>
          <w:szCs w:val="24"/>
          <w:lang w:eastAsia="ru-RU"/>
        </w:rPr>
        <w:t xml:space="preserve">. Кросс на дистанции для девушек до </w:t>
      </w:r>
      <w:smartTag w:uri="urn:schemas-microsoft-com:office:smarttags" w:element="metricconverter">
        <w:smartTagPr>
          <w:attr w:name="ProductID" w:val="3 км"/>
        </w:smartTagPr>
        <w:r w:rsidRPr="00124486">
          <w:rPr>
            <w:rFonts w:ascii="Times New Roman" w:eastAsia="Times New Roman" w:hAnsi="Times New Roman" w:cs="Times New Roman"/>
            <w:sz w:val="24"/>
            <w:szCs w:val="24"/>
            <w:lang w:eastAsia="ru-RU"/>
          </w:rPr>
          <w:t>3 км</w:t>
        </w:r>
      </w:smartTag>
      <w:r w:rsidRPr="00124486">
        <w:rPr>
          <w:rFonts w:ascii="Times New Roman" w:eastAsia="Times New Roman" w:hAnsi="Times New Roman" w:cs="Times New Roman"/>
          <w:sz w:val="24"/>
          <w:szCs w:val="24"/>
          <w:lang w:eastAsia="ru-RU"/>
        </w:rPr>
        <w:t xml:space="preserve">, для юношей до </w:t>
      </w:r>
      <w:smartTag w:uri="urn:schemas-microsoft-com:office:smarttags" w:element="metricconverter">
        <w:smartTagPr>
          <w:attr w:name="ProductID" w:val="5 км"/>
        </w:smartTagPr>
        <w:r w:rsidRPr="00124486">
          <w:rPr>
            <w:rFonts w:ascii="Times New Roman" w:eastAsia="Times New Roman" w:hAnsi="Times New Roman" w:cs="Times New Roman"/>
            <w:sz w:val="24"/>
            <w:szCs w:val="24"/>
            <w:lang w:eastAsia="ru-RU"/>
          </w:rPr>
          <w:t>5 км</w:t>
        </w:r>
      </w:smartTag>
      <w:r w:rsidRPr="00124486">
        <w:rPr>
          <w:rFonts w:ascii="Times New Roman" w:eastAsia="Times New Roman" w:hAnsi="Times New Roman" w:cs="Times New Roman"/>
          <w:sz w:val="24"/>
          <w:szCs w:val="24"/>
          <w:lang w:eastAsia="ru-RU"/>
        </w:rPr>
        <w:t xml:space="preserve">. Дозированный бег </w:t>
      </w:r>
      <w:r w:rsidRPr="00124486">
        <w:rPr>
          <w:rFonts w:ascii="Times New Roman" w:eastAsia="Times New Roman" w:hAnsi="Times New Roman" w:cs="Times New Roman"/>
          <w:spacing w:val="-1"/>
          <w:sz w:val="24"/>
          <w:szCs w:val="24"/>
          <w:lang w:eastAsia="ru-RU"/>
        </w:rPr>
        <w:t xml:space="preserve">по пересеченной местности от 3 мин до 1 ч (для разных возрастных групп). Плавание с учетом и </w:t>
      </w:r>
      <w:r w:rsidRPr="00124486">
        <w:rPr>
          <w:rFonts w:ascii="Times New Roman" w:eastAsia="Times New Roman" w:hAnsi="Times New Roman" w:cs="Times New Roman"/>
          <w:sz w:val="24"/>
          <w:szCs w:val="24"/>
          <w:lang w:eastAsia="ru-RU"/>
        </w:rPr>
        <w:t xml:space="preserve">без учета времени. Ходьба на лыжах с подъемами и спусками с гор, прохождение дистанции от 3 до </w:t>
      </w:r>
      <w:smartTag w:uri="urn:schemas-microsoft-com:office:smarttags" w:element="metricconverter">
        <w:smartTagPr>
          <w:attr w:name="ProductID" w:val="10 км"/>
        </w:smartTagPr>
        <w:r w:rsidRPr="00124486">
          <w:rPr>
            <w:rFonts w:ascii="Times New Roman" w:eastAsia="Times New Roman" w:hAnsi="Times New Roman" w:cs="Times New Roman"/>
            <w:sz w:val="24"/>
            <w:szCs w:val="24"/>
            <w:lang w:eastAsia="ru-RU"/>
          </w:rPr>
          <w:t>10 км</w:t>
        </w:r>
      </w:smartTag>
      <w:r w:rsidRPr="00124486">
        <w:rPr>
          <w:rFonts w:ascii="Times New Roman" w:eastAsia="Times New Roman" w:hAnsi="Times New Roman" w:cs="Times New Roman"/>
          <w:sz w:val="24"/>
          <w:szCs w:val="24"/>
          <w:lang w:eastAsia="ru-RU"/>
        </w:rPr>
        <w:t xml:space="preserve"> на время. Спортивные игры на время: баскетбол, мини-футбол (для мальчиков и девочек). Марш-бросок. Туристические походы.</w:t>
      </w:r>
    </w:p>
    <w:p w:rsidR="009E138D" w:rsidRPr="00124486" w:rsidRDefault="009E138D"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Специально-физическая подготовка</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Упражнения для развития быстроты движения и прыгучести. </w:t>
      </w:r>
      <w:r w:rsidRPr="00124486">
        <w:rPr>
          <w:rFonts w:ascii="Times New Roman" w:eastAsia="Times New Roman" w:hAnsi="Times New Roman" w:cs="Times New Roman"/>
          <w:sz w:val="24"/>
          <w:szCs w:val="24"/>
          <w:lang w:eastAsia="ru-RU"/>
        </w:rPr>
        <w:t xml:space="preserve">Ускорения, рывки на </w:t>
      </w:r>
      <w:r w:rsidRPr="00124486">
        <w:rPr>
          <w:rFonts w:ascii="Times New Roman" w:eastAsia="Times New Roman" w:hAnsi="Times New Roman" w:cs="Times New Roman"/>
          <w:spacing w:val="-1"/>
          <w:sz w:val="24"/>
          <w:szCs w:val="24"/>
          <w:lang w:eastAsia="ru-RU"/>
        </w:rPr>
        <w:t xml:space="preserve">отрезках от 3 до </w:t>
      </w:r>
      <w:smartTag w:uri="urn:schemas-microsoft-com:office:smarttags" w:element="metricconverter">
        <w:smartTagPr>
          <w:attr w:name="ProductID" w:val="40 м"/>
        </w:smartTagPr>
        <w:r w:rsidRPr="00124486">
          <w:rPr>
            <w:rFonts w:ascii="Times New Roman" w:eastAsia="Times New Roman" w:hAnsi="Times New Roman" w:cs="Times New Roman"/>
            <w:spacing w:val="-1"/>
            <w:sz w:val="24"/>
            <w:szCs w:val="24"/>
            <w:lang w:eastAsia="ru-RU"/>
          </w:rPr>
          <w:t>40 м</w:t>
        </w:r>
      </w:smartTag>
      <w:r w:rsidRPr="00124486">
        <w:rPr>
          <w:rFonts w:ascii="Times New Roman" w:eastAsia="Times New Roman" w:hAnsi="Times New Roman" w:cs="Times New Roman"/>
          <w:spacing w:val="-1"/>
          <w:sz w:val="24"/>
          <w:szCs w:val="24"/>
          <w:lang w:eastAsia="ru-RU"/>
        </w:rPr>
        <w:t xml:space="preserve"> из различных положений (сидя, стоя, лежа) лицом, боком и спиной вперед. </w:t>
      </w:r>
      <w:r w:rsidRPr="00124486">
        <w:rPr>
          <w:rFonts w:ascii="Times New Roman" w:eastAsia="Times New Roman" w:hAnsi="Times New Roman" w:cs="Times New Roman"/>
          <w:sz w:val="24"/>
          <w:szCs w:val="24"/>
          <w:lang w:eastAsia="ru-RU"/>
        </w:rPr>
        <w:t xml:space="preserve">Бег с максимальной частотой шагов на месте и перемещаясь. Рывки по зрительно воспринимаемым сигналам: вдогонку за партнером, в соревновании с партнером за овладение мячом, за летящим мячом с задачей поймать его. Бег за лидером без смены и со сменой направления (зигзагом, лицом и спиной вперед, челночный бег, с поворотом). Бег на короткие отрезки с прыжками в конце, середине, начале дистанции. Прыжки в глубину с последующим выпрыгиванием вверх (одиночные, сериями). Многократные прыжки с ноги на ногу (на дальность при определенном количестве прыжков; на количество прыжков при определенном отрезке от 10 до </w:t>
      </w:r>
      <w:smartTag w:uri="urn:schemas-microsoft-com:office:smarttags" w:element="metricconverter">
        <w:smartTagPr>
          <w:attr w:name="ProductID" w:val="50 м"/>
        </w:smartTagPr>
        <w:r w:rsidRPr="00124486">
          <w:rPr>
            <w:rFonts w:ascii="Times New Roman" w:eastAsia="Times New Roman" w:hAnsi="Times New Roman" w:cs="Times New Roman"/>
            <w:sz w:val="24"/>
            <w:szCs w:val="24"/>
            <w:lang w:eastAsia="ru-RU"/>
          </w:rPr>
          <w:t>50 м</w:t>
        </w:r>
      </w:smartTag>
      <w:r w:rsidRPr="00124486">
        <w:rPr>
          <w:rFonts w:ascii="Times New Roman" w:eastAsia="Times New Roman" w:hAnsi="Times New Roman" w:cs="Times New Roman"/>
          <w:sz w:val="24"/>
          <w:szCs w:val="24"/>
          <w:lang w:eastAsia="ru-RU"/>
        </w:rPr>
        <w:t xml:space="preserve">). Прыжки на одной ноге на месте и в движении без подтягивания и с </w:t>
      </w:r>
      <w:r w:rsidRPr="00124486">
        <w:rPr>
          <w:rFonts w:ascii="Times New Roman" w:eastAsia="Times New Roman" w:hAnsi="Times New Roman" w:cs="Times New Roman"/>
          <w:spacing w:val="-1"/>
          <w:sz w:val="24"/>
          <w:szCs w:val="24"/>
          <w:lang w:eastAsia="ru-RU"/>
        </w:rPr>
        <w:t xml:space="preserve">подтягиванием бедра толчковой ноги. Прыжки в стороны (одиночные и сериями) на месте через </w:t>
      </w:r>
      <w:r w:rsidRPr="00124486">
        <w:rPr>
          <w:rFonts w:ascii="Times New Roman" w:eastAsia="Times New Roman" w:hAnsi="Times New Roman" w:cs="Times New Roman"/>
          <w:sz w:val="24"/>
          <w:szCs w:val="24"/>
          <w:lang w:eastAsia="ru-RU"/>
        </w:rPr>
        <w:t>«канавку» и продвигаясь вперед, назад. Бег и прыжки с отягощениями (пояс, манжеты на голенях, набивные мячи, гантели).</w:t>
      </w:r>
    </w:p>
    <w:p w:rsidR="009E138D" w:rsidRPr="00124486" w:rsidRDefault="009E138D" w:rsidP="00124486">
      <w:pPr>
        <w:widowControl w:val="0"/>
        <w:shd w:val="clear" w:color="auto" w:fill="FFFFFF"/>
        <w:autoSpaceDE w:val="0"/>
        <w:autoSpaceDN w:val="0"/>
        <w:adjustRightInd w:val="0"/>
        <w:spacing w:after="0" w:line="274" w:lineRule="exact"/>
        <w:ind w:right="5"/>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ind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Упражнения для развития качеств, необходимых для выполнения броска. </w:t>
      </w:r>
      <w:r w:rsidRPr="00124486">
        <w:rPr>
          <w:rFonts w:ascii="Times New Roman" w:eastAsia="Times New Roman" w:hAnsi="Times New Roman" w:cs="Times New Roman"/>
          <w:sz w:val="24"/>
          <w:szCs w:val="24"/>
          <w:lang w:eastAsia="ru-RU"/>
        </w:rPr>
        <w:t xml:space="preserve">Сгибание и </w:t>
      </w:r>
      <w:r w:rsidRPr="00124486">
        <w:rPr>
          <w:rFonts w:ascii="Times New Roman" w:eastAsia="Times New Roman" w:hAnsi="Times New Roman" w:cs="Times New Roman"/>
          <w:spacing w:val="-1"/>
          <w:sz w:val="24"/>
          <w:szCs w:val="24"/>
          <w:lang w:eastAsia="ru-RU"/>
        </w:rPr>
        <w:t xml:space="preserve">разгибание рук в лучезапястных суставах и круговые движения кистями. Отталкивание от стены </w:t>
      </w:r>
      <w:r w:rsidRPr="00124486">
        <w:rPr>
          <w:rFonts w:ascii="Times New Roman" w:eastAsia="Times New Roman" w:hAnsi="Times New Roman" w:cs="Times New Roman"/>
          <w:sz w:val="24"/>
          <w:szCs w:val="24"/>
          <w:lang w:eastAsia="ru-RU"/>
        </w:rPr>
        <w:t>ладонями и пальцами одновременно и попеременно правой и левой рукой. Передвижение в упоре на руках по кругу (вправо и влево), носки ног на месте. Передвижение на руках в упоре лежа, ноги за голеностопные суставы удерживает партнер. Из упора лежа «подпрыгнуть», одновременно толкаясь руками и ногами, сделать хлопок руками. Упражнения для кистей рук с гантелями, булавами, кистевыми эспандерами, теннисными мячами (сжимание). Имитация броска с амортизатором (резиновым бинтом), гантелями. Поднимание и опускание, отведение и приведение рук с гантелями в положение лежа на спине на скамейке. Метание мячей различного веса и объема (теннисного, хоккейного, мужского и женского баскетбольного набивного мяча весом 1-</w:t>
      </w:r>
      <w:smartTag w:uri="urn:schemas-microsoft-com:office:smarttags" w:element="metricconverter">
        <w:smartTagPr>
          <w:attr w:name="ProductID" w:val="5 кг"/>
        </w:smartTagPr>
        <w:r w:rsidRPr="00124486">
          <w:rPr>
            <w:rFonts w:ascii="Times New Roman" w:eastAsia="Times New Roman" w:hAnsi="Times New Roman" w:cs="Times New Roman"/>
            <w:sz w:val="24"/>
            <w:szCs w:val="24"/>
            <w:lang w:eastAsia="ru-RU"/>
          </w:rPr>
          <w:t>5 кг</w:t>
        </w:r>
      </w:smartTag>
      <w:r w:rsidRPr="00124486">
        <w:rPr>
          <w:rFonts w:ascii="Times New Roman" w:eastAsia="Times New Roman" w:hAnsi="Times New Roman" w:cs="Times New Roman"/>
          <w:sz w:val="24"/>
          <w:szCs w:val="24"/>
          <w:lang w:eastAsia="ru-RU"/>
        </w:rPr>
        <w:t xml:space="preserve">) на точность, дальность, быстроту. Метание камней с отскоком от поверхности воды. Метание палок (игра в «городки»). Удары по летящему мячу (волейбольному и баскетбольному в прыжке, с места, с разбегу в стену, через волейбольную сетку, через веревочку на точность попадания в цель. Броски мячей через волейбольную сетку, через веревочку на точность попадания. Падение на руки вперед, в стороны с места и с прыжка. Бросок мяча в </w:t>
      </w:r>
      <w:r w:rsidRPr="00124486">
        <w:rPr>
          <w:rFonts w:ascii="Times New Roman" w:eastAsia="Times New Roman" w:hAnsi="Times New Roman" w:cs="Times New Roman"/>
          <w:sz w:val="24"/>
          <w:szCs w:val="24"/>
          <w:lang w:eastAsia="ru-RU"/>
        </w:rPr>
        <w:lastRenderedPageBreak/>
        <w:t>прыжке с разбега, толкаясь о гимнастическую скамейку. Бросок мяча в прыжке с подкидного мостика на точность попадания в мишени на полу и на стене, в ворота.</w:t>
      </w:r>
    </w:p>
    <w:p w:rsidR="009E138D" w:rsidRPr="00124486" w:rsidRDefault="009E138D" w:rsidP="00124486">
      <w:pPr>
        <w:widowControl w:val="0"/>
        <w:shd w:val="clear" w:color="auto" w:fill="FFFFFF"/>
        <w:autoSpaceDE w:val="0"/>
        <w:autoSpaceDN w:val="0"/>
        <w:adjustRightInd w:val="0"/>
        <w:spacing w:after="0" w:line="274" w:lineRule="exact"/>
        <w:ind w:right="5"/>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ind w:righ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Упражнения для развития игровой ловкости. </w:t>
      </w:r>
      <w:r w:rsidRPr="00124486">
        <w:rPr>
          <w:rFonts w:ascii="Times New Roman" w:eastAsia="Times New Roman" w:hAnsi="Times New Roman" w:cs="Times New Roman"/>
          <w:sz w:val="24"/>
          <w:szCs w:val="24"/>
          <w:lang w:eastAsia="ru-RU"/>
        </w:rPr>
        <w:t>Подбрасывание и ловля мяча в ходьбе и беге, после поворота, кувырков, падения. Ловля мяча после кувырка с попаданием в цель. Метание теннисного и баскетбольного мяча во внезапно появившуюся цель. Броски мяча в стену (батут) с последующей ловлей. Ловля мяча от стены (батута) после поворота, приседа, прыжка, перехода в положение сидя. Прыжки вперед и вверх с подкидного мостика с выполнением различных действий с мячом и без мяча в фазе полета (сохранить вертикальное положение туловища). Ведение мяча с ударом о скамейку; ведение с ударами в пол, передвигаясь по скамейке, ведение с перепрыгиванием препятствий. Ведение одновременно правой и левой рукой двух мячей, со сменой рук. Ведение мяча с одновременным выбиванием мяча у партнера. Комбинированные упражнения, состоящие из бега, прыжков, ловли, передачи, бросков, ведения с предельной интенсивностью. Бег с различной частотой шагов, аритмичный бег по разметкам с точной постановкой ступни (наступая на разметки, ставя ступни точно у линии).</w:t>
      </w:r>
    </w:p>
    <w:p w:rsidR="009E138D" w:rsidRPr="00124486" w:rsidRDefault="009E138D" w:rsidP="00124486">
      <w:pPr>
        <w:widowControl w:val="0"/>
        <w:shd w:val="clear" w:color="auto" w:fill="FFFFFF"/>
        <w:autoSpaceDE w:val="0"/>
        <w:autoSpaceDN w:val="0"/>
        <w:adjustRightInd w:val="0"/>
        <w:spacing w:after="0" w:line="274" w:lineRule="exact"/>
        <w:ind w:righ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Эстафеты с прыжками, ловлей, передачей и бросками мяча. Перемещения партнеров в парах лицом друг к другу, сохраняя расстояние между ними 2-</w:t>
      </w:r>
      <w:smartTag w:uri="urn:schemas-microsoft-com:office:smarttags" w:element="metricconverter">
        <w:smartTagPr>
          <w:attr w:name="ProductID" w:val="3 м"/>
        </w:smartTagPr>
        <w:r w:rsidRPr="00124486">
          <w:rPr>
            <w:rFonts w:ascii="Times New Roman" w:eastAsia="Times New Roman" w:hAnsi="Times New Roman" w:cs="Times New Roman"/>
            <w:sz w:val="24"/>
            <w:szCs w:val="24"/>
            <w:lang w:eastAsia="ru-RU"/>
          </w:rPr>
          <w:t>3 м</w:t>
        </w:r>
      </w:smartTag>
      <w:r w:rsidRPr="00124486">
        <w:rPr>
          <w:rFonts w:ascii="Times New Roman" w:eastAsia="Times New Roman" w:hAnsi="Times New Roman" w:cs="Times New Roman"/>
          <w:sz w:val="24"/>
          <w:szCs w:val="24"/>
          <w:lang w:eastAsia="ru-RU"/>
        </w:rPr>
        <w:t>.</w:t>
      </w: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Упражнения для развития специальной выносливости</w:t>
      </w:r>
      <w:r w:rsidRPr="00124486">
        <w:rPr>
          <w:rFonts w:ascii="Times New Roman" w:eastAsia="Times New Roman" w:hAnsi="Times New Roman" w:cs="Times New Roman"/>
          <w:sz w:val="24"/>
          <w:szCs w:val="24"/>
          <w:lang w:eastAsia="ru-RU"/>
        </w:rPr>
        <w:t xml:space="preserve">. Многократные повторения упражнений в беге, прыжках, технико-тактических упражнениях с различной интенсивностью и различной продолжительностью работы и отдыха. Игры учебные с удлиненным временем, с </w:t>
      </w:r>
      <w:r w:rsidRPr="00124486">
        <w:rPr>
          <w:rFonts w:ascii="Times New Roman" w:eastAsia="Times New Roman" w:hAnsi="Times New Roman" w:cs="Times New Roman"/>
          <w:spacing w:val="-1"/>
          <w:sz w:val="24"/>
          <w:szCs w:val="24"/>
          <w:lang w:eastAsia="ru-RU"/>
        </w:rPr>
        <w:t>заданным темпом перехода от защиты к нападению и обратно. Круговая тренировка (скоростно-</w:t>
      </w:r>
      <w:r w:rsidRPr="00124486">
        <w:rPr>
          <w:rFonts w:ascii="Times New Roman" w:eastAsia="Times New Roman" w:hAnsi="Times New Roman" w:cs="Times New Roman"/>
          <w:sz w:val="24"/>
          <w:szCs w:val="24"/>
          <w:lang w:eastAsia="ru-RU"/>
        </w:rPr>
        <w:t>силовая, специальная).</w:t>
      </w:r>
    </w:p>
    <w:p w:rsidR="009E138D" w:rsidRPr="00124486" w:rsidRDefault="009E138D" w:rsidP="00124486">
      <w:pPr>
        <w:widowControl w:val="0"/>
        <w:shd w:val="clear" w:color="auto" w:fill="FFFFFF"/>
        <w:tabs>
          <w:tab w:val="left" w:pos="240"/>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t>Прыжок в длину с места</w:t>
      </w:r>
    </w:p>
    <w:p w:rsidR="009E138D" w:rsidRPr="00124486" w:rsidRDefault="009E138D" w:rsidP="00124486">
      <w:pPr>
        <w:widowControl w:val="0"/>
        <w:shd w:val="clear" w:color="auto" w:fill="FFFFFF"/>
        <w:autoSpaceDE w:val="0"/>
        <w:autoSpaceDN w:val="0"/>
        <w:adjustRightInd w:val="0"/>
        <w:spacing w:after="0" w:line="274" w:lineRule="exact"/>
        <w:ind w:righ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Из исходного положения стоя стопы врозь, носки стоп на одной линии со стартовой чертой выполняется прыжок вперед с места на максимально возможное расстояние.</w:t>
      </w:r>
    </w:p>
    <w:p w:rsidR="009E138D" w:rsidRPr="00124486" w:rsidRDefault="009E138D" w:rsidP="00124486">
      <w:pPr>
        <w:widowControl w:val="0"/>
        <w:shd w:val="clear" w:color="auto" w:fill="FFFFFF"/>
        <w:tabs>
          <w:tab w:val="left" w:pos="240"/>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w:t>
      </w:r>
      <w:r w:rsidRPr="00124486">
        <w:rPr>
          <w:rFonts w:ascii="Times New Roman" w:eastAsia="Times New Roman" w:hAnsi="Times New Roman" w:cs="Times New Roman"/>
          <w:sz w:val="24"/>
          <w:szCs w:val="24"/>
          <w:lang w:eastAsia="ru-RU"/>
        </w:rPr>
        <w:tab/>
        <w:t>Прыжок с доставанием</w:t>
      </w:r>
    </w:p>
    <w:p w:rsidR="009E138D" w:rsidRPr="00124486" w:rsidRDefault="009E138D" w:rsidP="00124486">
      <w:pPr>
        <w:widowControl w:val="0"/>
        <w:shd w:val="clear" w:color="auto" w:fill="FFFFFF"/>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Используется для определения скоростно-силовых качеств. Игрок располагается под щитом и отталкиваясь двумя ногами прыгает вверх, стремясь достать рукой как можно более высокую точку на ленте с сантиметровыми делениями, укрепленную на баскетбольном щите. В зачет идет лучший результат из трех попыток. Показатель прыгучести рассчитывается по разнице между высотой доставания в прыжке и высотой доставания рукой, стоя на полу на носочках.</w:t>
      </w:r>
    </w:p>
    <w:p w:rsidR="009E138D" w:rsidRPr="00124486" w:rsidRDefault="009E138D" w:rsidP="00124486">
      <w:pPr>
        <w:widowControl w:val="0"/>
        <w:shd w:val="clear" w:color="auto" w:fill="FFFFFF"/>
        <w:tabs>
          <w:tab w:val="left" w:pos="653"/>
        </w:tabs>
        <w:autoSpaceDE w:val="0"/>
        <w:autoSpaceDN w:val="0"/>
        <w:adjustRightInd w:val="0"/>
        <w:spacing w:after="0" w:line="274" w:lineRule="exact"/>
        <w:ind w:left="1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w:t>
      </w:r>
      <w:r w:rsidRPr="00124486">
        <w:rPr>
          <w:rFonts w:ascii="Times New Roman" w:eastAsia="Times New Roman" w:hAnsi="Times New Roman" w:cs="Times New Roman"/>
          <w:sz w:val="24"/>
          <w:szCs w:val="24"/>
          <w:lang w:eastAsia="ru-RU"/>
        </w:rPr>
        <w:tab/>
        <w:t>Бег 40 с</w:t>
      </w:r>
    </w:p>
    <w:p w:rsidR="009E138D" w:rsidRPr="00124486" w:rsidRDefault="009E138D" w:rsidP="00124486">
      <w:pPr>
        <w:widowControl w:val="0"/>
        <w:shd w:val="clear" w:color="auto" w:fill="FFFFFF"/>
        <w:autoSpaceDE w:val="0"/>
        <w:autoSpaceDN w:val="0"/>
        <w:adjustRightInd w:val="0"/>
        <w:spacing w:after="0" w:line="274" w:lineRule="exact"/>
        <w:ind w:left="1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Из положения высокого старта по сигналу арбитра выполняются рывки от лицевой до лицевой линии в течение 40 с. По окончании времени фиксируется количество пройденных дистанций.</w:t>
      </w:r>
    </w:p>
    <w:p w:rsidR="009E138D" w:rsidRPr="00124486" w:rsidRDefault="009E138D" w:rsidP="00124486">
      <w:pPr>
        <w:widowControl w:val="0"/>
        <w:shd w:val="clear" w:color="auto" w:fill="FFFFFF"/>
        <w:tabs>
          <w:tab w:val="left" w:pos="653"/>
        </w:tabs>
        <w:autoSpaceDE w:val="0"/>
        <w:autoSpaceDN w:val="0"/>
        <w:adjustRightInd w:val="0"/>
        <w:spacing w:after="0" w:line="274" w:lineRule="exact"/>
        <w:ind w:left="1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w:t>
      </w:r>
      <w:r w:rsidRPr="00124486">
        <w:rPr>
          <w:rFonts w:ascii="Times New Roman" w:eastAsia="Times New Roman" w:hAnsi="Times New Roman" w:cs="Times New Roman"/>
          <w:sz w:val="24"/>
          <w:szCs w:val="24"/>
          <w:lang w:eastAsia="ru-RU"/>
        </w:rPr>
        <w:tab/>
        <w:t xml:space="preserve">Бег </w:t>
      </w:r>
      <w:smartTag w:uri="urn:schemas-microsoft-com:office:smarttags" w:element="metricconverter">
        <w:smartTagPr>
          <w:attr w:name="ProductID" w:val="300 м"/>
        </w:smartTagPr>
        <w:r w:rsidRPr="00124486">
          <w:rPr>
            <w:rFonts w:ascii="Times New Roman" w:eastAsia="Times New Roman" w:hAnsi="Times New Roman" w:cs="Times New Roman"/>
            <w:sz w:val="24"/>
            <w:szCs w:val="24"/>
            <w:lang w:eastAsia="ru-RU"/>
          </w:rPr>
          <w:t>300 м</w:t>
        </w:r>
      </w:smartTag>
      <w:r w:rsidRPr="00124486">
        <w:rPr>
          <w:rFonts w:ascii="Times New Roman" w:eastAsia="Times New Roman" w:hAnsi="Times New Roman" w:cs="Times New Roman"/>
          <w:sz w:val="24"/>
          <w:szCs w:val="24"/>
          <w:lang w:eastAsia="ru-RU"/>
        </w:rPr>
        <w:t xml:space="preserve">, </w:t>
      </w:r>
      <w:smartTag w:uri="urn:schemas-microsoft-com:office:smarttags" w:element="metricconverter">
        <w:smartTagPr>
          <w:attr w:name="ProductID" w:val="600 м"/>
        </w:smartTagPr>
        <w:r w:rsidRPr="00124486">
          <w:rPr>
            <w:rFonts w:ascii="Times New Roman" w:eastAsia="Times New Roman" w:hAnsi="Times New Roman" w:cs="Times New Roman"/>
            <w:sz w:val="24"/>
            <w:szCs w:val="24"/>
            <w:lang w:eastAsia="ru-RU"/>
          </w:rPr>
          <w:t>600 м.</w:t>
        </w:r>
      </w:smartTag>
    </w:p>
    <w:p w:rsidR="009E138D" w:rsidRPr="00124486" w:rsidRDefault="009E138D" w:rsidP="00124486">
      <w:pPr>
        <w:widowControl w:val="0"/>
        <w:shd w:val="clear" w:color="auto" w:fill="FFFFFF"/>
        <w:autoSpaceDE w:val="0"/>
        <w:autoSpaceDN w:val="0"/>
        <w:adjustRightInd w:val="0"/>
        <w:spacing w:before="274" w:after="0" w:line="274" w:lineRule="exact"/>
        <w:ind w:left="65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Инструкторская практика </w:t>
      </w:r>
      <w:r w:rsidRPr="00124486">
        <w:rPr>
          <w:rFonts w:ascii="Times New Roman" w:eastAsia="Times New Roman" w:hAnsi="Times New Roman" w:cs="Times New Roman"/>
          <w:sz w:val="24"/>
          <w:szCs w:val="24"/>
          <w:lang w:eastAsia="ru-RU"/>
        </w:rPr>
        <w:t>(для всех возрастных групп)</w:t>
      </w:r>
    </w:p>
    <w:p w:rsidR="009E138D" w:rsidRPr="00124486" w:rsidRDefault="009E138D" w:rsidP="00124486">
      <w:pPr>
        <w:widowControl w:val="0"/>
        <w:shd w:val="clear" w:color="auto" w:fill="FFFFFF"/>
        <w:autoSpaceDE w:val="0"/>
        <w:autoSpaceDN w:val="0"/>
        <w:adjustRightInd w:val="0"/>
        <w:spacing w:after="0" w:line="274" w:lineRule="exact"/>
        <w:ind w:left="110" w:firstLine="3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Инструкторская и судейская практика приобретается на учебно-тренировочных занятиях и на контрольных играх. Необходимо приобрести следующие навыки и умения:</w:t>
      </w:r>
    </w:p>
    <w:p w:rsidR="009E138D" w:rsidRPr="00124486" w:rsidRDefault="009E138D" w:rsidP="00124486">
      <w:pPr>
        <w:widowControl w:val="0"/>
        <w:numPr>
          <w:ilvl w:val="0"/>
          <w:numId w:val="39"/>
        </w:numPr>
        <w:shd w:val="clear" w:color="auto" w:fill="FFFFFF"/>
        <w:tabs>
          <w:tab w:val="left" w:pos="893"/>
        </w:tabs>
        <w:suppressAutoHyphens/>
        <w:autoSpaceDE w:val="0"/>
        <w:autoSpaceDN w:val="0"/>
        <w:adjustRightInd w:val="0"/>
        <w:spacing w:after="0" w:line="274" w:lineRule="exact"/>
        <w:ind w:left="653" w:firstLine="160"/>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pacing w:val="-2"/>
          <w:sz w:val="24"/>
          <w:szCs w:val="24"/>
          <w:lang w:eastAsia="ru-RU"/>
        </w:rPr>
        <w:t>умение составить план разминки   и ее проведение с группой   товарищей.</w:t>
      </w:r>
    </w:p>
    <w:p w:rsidR="009E138D" w:rsidRPr="00124486" w:rsidRDefault="009E138D" w:rsidP="00124486">
      <w:pPr>
        <w:widowControl w:val="0"/>
        <w:numPr>
          <w:ilvl w:val="0"/>
          <w:numId w:val="39"/>
        </w:numPr>
        <w:shd w:val="clear" w:color="auto" w:fill="FFFFFF"/>
        <w:tabs>
          <w:tab w:val="left" w:pos="893"/>
        </w:tabs>
        <w:suppressAutoHyphens/>
        <w:autoSpaceDE w:val="0"/>
        <w:autoSpaceDN w:val="0"/>
        <w:adjustRightInd w:val="0"/>
        <w:spacing w:after="0" w:line="274" w:lineRule="exact"/>
        <w:ind w:left="653" w:firstLine="160"/>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pacing w:val="-2"/>
          <w:sz w:val="24"/>
          <w:szCs w:val="24"/>
          <w:lang w:eastAsia="ru-RU"/>
        </w:rPr>
        <w:t>определение   и исправление ошибок собственных   у товарищей по команде.</w:t>
      </w:r>
    </w:p>
    <w:p w:rsidR="009E138D" w:rsidRPr="00124486" w:rsidRDefault="009E138D" w:rsidP="00124486">
      <w:pPr>
        <w:widowControl w:val="0"/>
        <w:numPr>
          <w:ilvl w:val="0"/>
          <w:numId w:val="39"/>
        </w:numPr>
        <w:shd w:val="clear" w:color="auto" w:fill="FFFFFF"/>
        <w:tabs>
          <w:tab w:val="left" w:pos="893"/>
        </w:tabs>
        <w:suppressAutoHyphens/>
        <w:autoSpaceDE w:val="0"/>
        <w:autoSpaceDN w:val="0"/>
        <w:adjustRightInd w:val="0"/>
        <w:spacing w:after="0" w:line="274" w:lineRule="exact"/>
        <w:ind w:left="653" w:firstLine="160"/>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z w:val="24"/>
          <w:szCs w:val="24"/>
          <w:lang w:eastAsia="ru-RU"/>
        </w:rPr>
        <w:t>проведение тренировочных занятий в младшей группе под наблюдением тренера.</w:t>
      </w:r>
    </w:p>
    <w:p w:rsidR="009E138D" w:rsidRPr="00124486" w:rsidRDefault="009E138D" w:rsidP="00124486">
      <w:pPr>
        <w:widowControl w:val="0"/>
        <w:numPr>
          <w:ilvl w:val="0"/>
          <w:numId w:val="39"/>
        </w:numPr>
        <w:shd w:val="clear" w:color="auto" w:fill="FFFFFF"/>
        <w:tabs>
          <w:tab w:val="left" w:pos="893"/>
        </w:tabs>
        <w:suppressAutoHyphens/>
        <w:autoSpaceDE w:val="0"/>
        <w:autoSpaceDN w:val="0"/>
        <w:adjustRightInd w:val="0"/>
        <w:spacing w:after="0" w:line="274" w:lineRule="exact"/>
        <w:ind w:left="653" w:firstLine="160"/>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pacing w:val="-1"/>
          <w:sz w:val="24"/>
          <w:szCs w:val="24"/>
          <w:lang w:eastAsia="ru-RU"/>
        </w:rPr>
        <w:t>руководить командой во время соревнований под   наблюдением тренера.</w:t>
      </w:r>
    </w:p>
    <w:p w:rsidR="009E138D" w:rsidRPr="00124486" w:rsidRDefault="009E138D" w:rsidP="00124486">
      <w:pPr>
        <w:widowControl w:val="0"/>
        <w:numPr>
          <w:ilvl w:val="0"/>
          <w:numId w:val="39"/>
        </w:numPr>
        <w:shd w:val="clear" w:color="auto" w:fill="FFFFFF"/>
        <w:tabs>
          <w:tab w:val="left" w:pos="893"/>
        </w:tabs>
        <w:suppressAutoHyphens/>
        <w:autoSpaceDE w:val="0"/>
        <w:autoSpaceDN w:val="0"/>
        <w:adjustRightInd w:val="0"/>
        <w:spacing w:after="0" w:line="274" w:lineRule="exact"/>
        <w:ind w:left="653" w:right="5242" w:firstLine="160"/>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pacing w:val="-1"/>
          <w:sz w:val="24"/>
          <w:szCs w:val="24"/>
          <w:lang w:eastAsia="ru-RU"/>
        </w:rPr>
        <w:t xml:space="preserve">умение вести технический протокол. </w:t>
      </w:r>
      <w:r w:rsidRPr="00124486">
        <w:rPr>
          <w:rFonts w:ascii="Times New Roman" w:eastAsia="Times New Roman" w:hAnsi="Times New Roman" w:cs="Times New Roman"/>
          <w:sz w:val="24"/>
          <w:szCs w:val="24"/>
          <w:lang w:eastAsia="ru-RU"/>
        </w:rPr>
        <w:t>6 умение вести протокол игры.</w:t>
      </w:r>
    </w:p>
    <w:p w:rsidR="009E138D" w:rsidRPr="00124486" w:rsidRDefault="009E138D" w:rsidP="00124486">
      <w:pPr>
        <w:widowControl w:val="0"/>
        <w:numPr>
          <w:ilvl w:val="0"/>
          <w:numId w:val="39"/>
        </w:numPr>
        <w:shd w:val="clear" w:color="auto" w:fill="FFFFFF"/>
        <w:tabs>
          <w:tab w:val="left" w:pos="893"/>
        </w:tabs>
        <w:suppressAutoHyphens/>
        <w:autoSpaceDE w:val="0"/>
        <w:autoSpaceDN w:val="0"/>
        <w:adjustRightInd w:val="0"/>
        <w:spacing w:after="0" w:line="274" w:lineRule="exact"/>
        <w:ind w:left="653" w:firstLine="160"/>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z w:val="24"/>
          <w:szCs w:val="24"/>
          <w:lang w:eastAsia="ru-RU"/>
        </w:rPr>
        <w:t>участие в судействе учебных групп под наблюдением тренера и самостоятельно.</w:t>
      </w:r>
    </w:p>
    <w:p w:rsidR="009E138D" w:rsidRPr="00124486" w:rsidRDefault="009E138D" w:rsidP="00124486">
      <w:pPr>
        <w:widowControl w:val="0"/>
        <w:shd w:val="clear" w:color="auto" w:fill="FFFFFF"/>
        <w:tabs>
          <w:tab w:val="left" w:pos="965"/>
        </w:tabs>
        <w:autoSpaceDE w:val="0"/>
        <w:autoSpaceDN w:val="0"/>
        <w:adjustRightInd w:val="0"/>
        <w:spacing w:after="0" w:line="274" w:lineRule="exact"/>
        <w:ind w:left="110"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7.</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7"/>
          <w:sz w:val="24"/>
          <w:szCs w:val="24"/>
          <w:lang w:eastAsia="ru-RU"/>
        </w:rPr>
        <w:t xml:space="preserve">участие   в   судействе   официальных   соревнований   в   роли   судьи   в   поле   и   в   составе </w:t>
      </w:r>
      <w:r w:rsidRPr="00124486">
        <w:rPr>
          <w:rFonts w:ascii="Times New Roman" w:eastAsia="Times New Roman" w:hAnsi="Times New Roman" w:cs="Times New Roman"/>
          <w:sz w:val="24"/>
          <w:szCs w:val="24"/>
          <w:lang w:eastAsia="ru-RU"/>
        </w:rPr>
        <w:t>секретариата.</w:t>
      </w:r>
    </w:p>
    <w:p w:rsidR="009E138D" w:rsidRPr="00124486" w:rsidRDefault="009E138D" w:rsidP="00124486">
      <w:pPr>
        <w:widowControl w:val="0"/>
        <w:shd w:val="clear" w:color="auto" w:fill="FFFFFF"/>
        <w:tabs>
          <w:tab w:val="left" w:pos="893"/>
        </w:tabs>
        <w:autoSpaceDE w:val="0"/>
        <w:autoSpaceDN w:val="0"/>
        <w:adjustRightInd w:val="0"/>
        <w:spacing w:after="0" w:line="274" w:lineRule="exact"/>
        <w:ind w:left="65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8.</w:t>
      </w:r>
      <w:r w:rsidRPr="00124486">
        <w:rPr>
          <w:rFonts w:ascii="Times New Roman" w:eastAsia="Times New Roman" w:hAnsi="Times New Roman" w:cs="Times New Roman"/>
          <w:sz w:val="24"/>
          <w:szCs w:val="24"/>
          <w:lang w:eastAsia="ru-RU"/>
        </w:rPr>
        <w:tab/>
        <w:t>судить игры в качестве судьи в поле.</w:t>
      </w: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spacing w:val="-5"/>
          <w:sz w:val="24"/>
          <w:szCs w:val="24"/>
          <w:lang w:eastAsia="ru-RU"/>
        </w:rPr>
        <w:t xml:space="preserve">Выпускник   школы   должен   получить   звание   «Инструктор-общественник»   и   «Судья   по </w:t>
      </w:r>
      <w:r w:rsidRPr="00124486">
        <w:rPr>
          <w:rFonts w:ascii="Times New Roman" w:eastAsia="Times New Roman" w:hAnsi="Times New Roman" w:cs="Times New Roman"/>
          <w:sz w:val="24"/>
          <w:szCs w:val="24"/>
          <w:lang w:eastAsia="ru-RU"/>
        </w:rPr>
        <w:t>спорту»</w:t>
      </w:r>
      <w:r w:rsidRPr="00124486">
        <w:rPr>
          <w:rFonts w:ascii="Times New Roman" w:eastAsia="Times New Roman" w:hAnsi="Times New Roman" w:cs="Times New Roman"/>
          <w:b/>
          <w:bCs/>
          <w:sz w:val="24"/>
          <w:szCs w:val="24"/>
          <w:lang w:eastAsia="ru-RU"/>
        </w:rPr>
        <w:t>.</w:t>
      </w: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Психологическая подготовка </w:t>
      </w:r>
      <w:r w:rsidRPr="00124486">
        <w:rPr>
          <w:rFonts w:ascii="Times New Roman" w:eastAsia="Times New Roman" w:hAnsi="Times New Roman" w:cs="Times New Roman"/>
          <w:sz w:val="24"/>
          <w:szCs w:val="24"/>
          <w:lang w:eastAsia="ru-RU"/>
        </w:rPr>
        <w:t>(для всех возрастных игр)</w:t>
      </w:r>
    </w:p>
    <w:p w:rsidR="009E138D" w:rsidRPr="00124486" w:rsidRDefault="009E138D" w:rsidP="00124486">
      <w:pPr>
        <w:widowControl w:val="0"/>
        <w:shd w:val="clear" w:color="auto" w:fill="FFFFFF"/>
        <w:autoSpaceDE w:val="0"/>
        <w:autoSpaceDN w:val="0"/>
        <w:adjustRightInd w:val="0"/>
        <w:spacing w:after="0" w:line="274" w:lineRule="exact"/>
        <w:ind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2"/>
          <w:sz w:val="24"/>
          <w:szCs w:val="24"/>
          <w:lang w:eastAsia="ru-RU"/>
        </w:rPr>
        <w:t xml:space="preserve">Психологическая подготовка   юных спортсменов   выполняется на занятиях </w:t>
      </w:r>
      <w:r w:rsidRPr="00124486">
        <w:rPr>
          <w:rFonts w:ascii="Times New Roman" w:eastAsia="Times New Roman" w:hAnsi="Times New Roman" w:cs="Times New Roman"/>
          <w:spacing w:val="-2"/>
          <w:sz w:val="24"/>
          <w:szCs w:val="24"/>
          <w:lang w:eastAsia="ru-RU"/>
        </w:rPr>
        <w:t xml:space="preserve">и состоит </w:t>
      </w:r>
      <w:r w:rsidRPr="00124486">
        <w:rPr>
          <w:rFonts w:ascii="Times New Roman" w:eastAsia="Times New Roman" w:hAnsi="Times New Roman" w:cs="Times New Roman"/>
          <w:sz w:val="24"/>
          <w:szCs w:val="24"/>
          <w:lang w:eastAsia="ru-RU"/>
        </w:rPr>
        <w:lastRenderedPageBreak/>
        <w:t>из:1. общепсихологическая подготовка – формирование личности спортсмена, межличностные отношения, развитие спортивного интеллекта, специализированных психических функций и психомоторных качеств.</w:t>
      </w:r>
    </w:p>
    <w:p w:rsidR="009E138D" w:rsidRPr="00124486" w:rsidRDefault="009E138D" w:rsidP="00124486">
      <w:pPr>
        <w:widowControl w:val="0"/>
        <w:shd w:val="clear" w:color="auto" w:fill="FFFFFF"/>
        <w:tabs>
          <w:tab w:val="left" w:pos="821"/>
        </w:tabs>
        <w:autoSpaceDE w:val="0"/>
        <w:autoSpaceDN w:val="0"/>
        <w:adjustRightInd w:val="0"/>
        <w:spacing w:after="0" w:line="274" w:lineRule="exact"/>
        <w:ind w:right="5"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2.</w:t>
      </w:r>
      <w:r w:rsidRPr="00124486">
        <w:rPr>
          <w:rFonts w:ascii="Times New Roman" w:eastAsia="Times New Roman" w:hAnsi="Times New Roman" w:cs="Times New Roman"/>
          <w:sz w:val="24"/>
          <w:szCs w:val="24"/>
          <w:lang w:eastAsia="ru-RU"/>
        </w:rPr>
        <w:tab/>
        <w:t>психологическая подготовка к соревнованиям – общая психологическая подготовка к</w:t>
      </w:r>
      <w:r w:rsidRPr="00124486">
        <w:rPr>
          <w:rFonts w:ascii="Times New Roman" w:eastAsia="Times New Roman" w:hAnsi="Times New Roman" w:cs="Times New Roman"/>
          <w:sz w:val="24"/>
          <w:szCs w:val="24"/>
          <w:lang w:eastAsia="ru-RU"/>
        </w:rPr>
        <w:br/>
        <w:t>соревнованиям в течение года и специальная психическая подготовка к выступлению на</w:t>
      </w:r>
      <w:r w:rsidRPr="00124486">
        <w:rPr>
          <w:rFonts w:ascii="Times New Roman" w:eastAsia="Times New Roman" w:hAnsi="Times New Roman" w:cs="Times New Roman"/>
          <w:sz w:val="24"/>
          <w:szCs w:val="24"/>
          <w:lang w:eastAsia="ru-RU"/>
        </w:rPr>
        <w:br/>
        <w:t>конкретных соревнованиям.</w:t>
      </w:r>
    </w:p>
    <w:p w:rsidR="009E138D" w:rsidRPr="00124486" w:rsidRDefault="009E138D" w:rsidP="00124486">
      <w:pPr>
        <w:widowControl w:val="0"/>
        <w:shd w:val="clear" w:color="auto" w:fill="FFFFFF"/>
        <w:tabs>
          <w:tab w:val="left" w:pos="1133"/>
        </w:tabs>
        <w:autoSpaceDE w:val="0"/>
        <w:autoSpaceDN w:val="0"/>
        <w:adjustRightInd w:val="0"/>
        <w:spacing w:after="0" w:line="274" w:lineRule="exact"/>
        <w:ind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3.</w:t>
      </w:r>
      <w:r w:rsidRPr="00124486">
        <w:rPr>
          <w:rFonts w:ascii="Times New Roman" w:eastAsia="Times New Roman" w:hAnsi="Times New Roman" w:cs="Times New Roman"/>
          <w:sz w:val="24"/>
          <w:szCs w:val="24"/>
          <w:lang w:eastAsia="ru-RU"/>
        </w:rPr>
        <w:tab/>
        <w:t>управление нервно-психическое восстановление спортсмена – снимается нервно-</w:t>
      </w:r>
      <w:r w:rsidRPr="00124486">
        <w:rPr>
          <w:rFonts w:ascii="Times New Roman" w:eastAsia="Times New Roman" w:hAnsi="Times New Roman" w:cs="Times New Roman"/>
          <w:sz w:val="24"/>
          <w:szCs w:val="24"/>
          <w:lang w:eastAsia="ru-RU"/>
        </w:rPr>
        <w:br/>
      </w:r>
      <w:r w:rsidRPr="00124486">
        <w:rPr>
          <w:rFonts w:ascii="Times New Roman" w:eastAsia="Times New Roman" w:hAnsi="Times New Roman" w:cs="Times New Roman"/>
          <w:spacing w:val="-1"/>
          <w:sz w:val="24"/>
          <w:szCs w:val="24"/>
          <w:lang w:eastAsia="ru-RU"/>
        </w:rPr>
        <w:t>психическое напряжение, восстанавливается психическая работоспособность после тренировки,</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соревновательных нагрузок.</w:t>
      </w: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Контрольные и календарные игры </w:t>
      </w:r>
      <w:r w:rsidRPr="00124486">
        <w:rPr>
          <w:rFonts w:ascii="Times New Roman" w:eastAsia="Times New Roman" w:hAnsi="Times New Roman" w:cs="Times New Roman"/>
          <w:sz w:val="24"/>
          <w:szCs w:val="24"/>
          <w:lang w:eastAsia="ru-RU"/>
        </w:rPr>
        <w:t>(для всех возрастных групп)</w:t>
      </w:r>
    </w:p>
    <w:p w:rsidR="009E138D" w:rsidRPr="00124486" w:rsidRDefault="009E138D" w:rsidP="00124486">
      <w:pPr>
        <w:widowControl w:val="0"/>
        <w:shd w:val="clear" w:color="auto" w:fill="FFFFFF"/>
        <w:autoSpaceDE w:val="0"/>
        <w:autoSpaceDN w:val="0"/>
        <w:adjustRightInd w:val="0"/>
        <w:spacing w:after="0" w:line="274" w:lineRule="exact"/>
        <w:ind w:right="5"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Спортсмены участвуют в соревнованиях на основании «Календаря спортивно-массовых мероприятий». Контрольные игры могут осуществляться на учебно-тренировочных занятиях, в товарищеских встречах, на «Днях баскетбола», которые проводятся на основании Положения о «Дне баскетбола».</w:t>
      </w:r>
    </w:p>
    <w:p w:rsidR="009E138D" w:rsidRPr="00124486" w:rsidRDefault="009E138D" w:rsidP="00124486">
      <w:pPr>
        <w:widowControl w:val="0"/>
        <w:shd w:val="clear" w:color="auto" w:fill="FFFFFF"/>
        <w:autoSpaceDE w:val="0"/>
        <w:autoSpaceDN w:val="0"/>
        <w:adjustRightInd w:val="0"/>
        <w:spacing w:after="0" w:line="274" w:lineRule="exact"/>
        <w:ind w:left="600"/>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after="0" w:line="274" w:lineRule="exact"/>
        <w:ind w:left="60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Игровая подготовка</w:t>
      </w:r>
    </w:p>
    <w:p w:rsidR="009E138D" w:rsidRPr="00124486" w:rsidRDefault="009E138D" w:rsidP="00124486">
      <w:pPr>
        <w:widowControl w:val="0"/>
        <w:shd w:val="clear" w:color="auto" w:fill="FFFFFF"/>
        <w:autoSpaceDE w:val="0"/>
        <w:autoSpaceDN w:val="0"/>
        <w:adjustRightInd w:val="0"/>
        <w:spacing w:after="0" w:line="274" w:lineRule="exact"/>
        <w:ind w:right="5"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Игровая подготовка осуществляется на учебно-тренировочных занятиях и контрольных играх: передачи мяча в парах, в тройках; восьмерка. 2-х сторонняя игра на одну корзину и по всей площадке. Комбинации из изученных упражнений, приближенных к игровой ситуации. Защита: зонная, личная, зонный прессинг. Атака: позиционная, через центрового, быстрый прорыв. Амплуа игроков № 1, 2, 3. Усложнение игровой ситуации. Моделирование игры соперника. Используются подвижные и спортивные игры.</w:t>
      </w:r>
    </w:p>
    <w:p w:rsidR="009E138D" w:rsidRPr="00124486" w:rsidRDefault="009E138D" w:rsidP="00124486">
      <w:pPr>
        <w:widowControl w:val="0"/>
        <w:shd w:val="clear" w:color="auto" w:fill="FFFFFF"/>
        <w:autoSpaceDE w:val="0"/>
        <w:autoSpaceDN w:val="0"/>
        <w:adjustRightInd w:val="0"/>
        <w:spacing w:before="5" w:after="0" w:line="274" w:lineRule="exact"/>
        <w:ind w:left="542"/>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before="5" w:after="0" w:line="274" w:lineRule="exact"/>
        <w:ind w:left="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Медико-педагогический контроль</w:t>
      </w:r>
    </w:p>
    <w:p w:rsidR="009E138D" w:rsidRPr="00124486" w:rsidRDefault="009E138D" w:rsidP="00124486">
      <w:pPr>
        <w:widowControl w:val="0"/>
        <w:shd w:val="clear" w:color="auto" w:fill="FFFFFF"/>
        <w:autoSpaceDE w:val="0"/>
        <w:autoSpaceDN w:val="0"/>
        <w:adjustRightInd w:val="0"/>
        <w:spacing w:after="0" w:line="274" w:lineRule="exact"/>
        <w:ind w:right="5"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Медико-педагогический контроль применяется для установления взаимосвязи между индивидуальными тренировочными и соревновательными нагрузками и результатами, достигнутыми в соревнованиях. Контроль достигается показателями:</w:t>
      </w: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функциональное состояние и подготовленность спортсмена в стандартных условиях;</w:t>
      </w: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-тренировочные и соревновательные воздействия;</w:t>
      </w: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-состояние условий соревнований;</w:t>
      </w:r>
    </w:p>
    <w:p w:rsidR="009E138D" w:rsidRPr="00124486" w:rsidRDefault="009E138D" w:rsidP="00124486">
      <w:pPr>
        <w:widowControl w:val="0"/>
        <w:shd w:val="clear" w:color="auto" w:fill="FFFFFF"/>
        <w:autoSpaceDE w:val="0"/>
        <w:autoSpaceDN w:val="0"/>
        <w:adjustRightInd w:val="0"/>
        <w:spacing w:after="0" w:line="274" w:lineRule="exact"/>
        <w:ind w:left="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помощью группы тестов:</w:t>
      </w:r>
    </w:p>
    <w:p w:rsidR="009E138D" w:rsidRPr="00124486" w:rsidRDefault="009E138D" w:rsidP="00124486">
      <w:pPr>
        <w:widowControl w:val="0"/>
        <w:shd w:val="clear" w:color="auto" w:fill="FFFFFF"/>
        <w:autoSpaceDE w:val="0"/>
        <w:autoSpaceDN w:val="0"/>
        <w:adjustRightInd w:val="0"/>
        <w:spacing w:after="0" w:line="274" w:lineRule="exact"/>
        <w:ind w:right="5"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 тесты в покое - показатели физического развития (длина и масса тела, обхват рук, ног, туловища), функциональное состояние сердца, мышц, нервной и сосудистой системы, психические тесты.</w:t>
      </w:r>
    </w:p>
    <w:p w:rsidR="009E138D" w:rsidRPr="00124486" w:rsidRDefault="009E138D" w:rsidP="00124486">
      <w:pPr>
        <w:widowControl w:val="0"/>
        <w:shd w:val="clear" w:color="auto" w:fill="FFFFFF"/>
        <w:tabs>
          <w:tab w:val="left" w:pos="4757"/>
          <w:tab w:val="left" w:pos="7286"/>
        </w:tabs>
        <w:autoSpaceDE w:val="0"/>
        <w:autoSpaceDN w:val="0"/>
        <w:adjustRightInd w:val="0"/>
        <w:spacing w:after="0" w:line="274" w:lineRule="exact"/>
        <w:ind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2.стандартные тесты – контрольные нормативы ОФП выполняют все без предельной </w:t>
      </w:r>
      <w:r w:rsidRPr="00124486">
        <w:rPr>
          <w:rFonts w:ascii="Times New Roman" w:eastAsia="Times New Roman" w:hAnsi="Times New Roman" w:cs="Times New Roman"/>
          <w:spacing w:val="-9"/>
          <w:sz w:val="24"/>
          <w:szCs w:val="24"/>
          <w:lang w:eastAsia="ru-RU"/>
        </w:rPr>
        <w:t>нагрузки. Если задается механическая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6"/>
          <w:sz w:val="24"/>
          <w:szCs w:val="24"/>
          <w:lang w:eastAsia="ru-RU"/>
        </w:rPr>
        <w:t>величина     нагрузки,</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9"/>
          <w:sz w:val="24"/>
          <w:szCs w:val="24"/>
          <w:lang w:eastAsia="ru-RU"/>
        </w:rPr>
        <w:t xml:space="preserve">то     измеряются </w:t>
      </w:r>
      <w:proofErr w:type="spellStart"/>
      <w:r w:rsidRPr="00124486">
        <w:rPr>
          <w:rFonts w:ascii="Times New Roman" w:eastAsia="Times New Roman" w:hAnsi="Times New Roman" w:cs="Times New Roman"/>
          <w:spacing w:val="-9"/>
          <w:sz w:val="24"/>
          <w:szCs w:val="24"/>
          <w:lang w:eastAsia="ru-RU"/>
        </w:rPr>
        <w:t>медко</w:t>
      </w:r>
      <w:proofErr w:type="spellEnd"/>
      <w:r w:rsidRPr="00124486">
        <w:rPr>
          <w:rFonts w:ascii="Times New Roman" w:eastAsia="Times New Roman" w:hAnsi="Times New Roman" w:cs="Times New Roman"/>
          <w:spacing w:val="-9"/>
          <w:sz w:val="24"/>
          <w:szCs w:val="24"/>
          <w:lang w:eastAsia="ru-RU"/>
        </w:rPr>
        <w:t>-</w:t>
      </w:r>
      <w:r w:rsidRPr="00124486">
        <w:rPr>
          <w:rFonts w:ascii="Times New Roman" w:eastAsia="Times New Roman" w:hAnsi="Times New Roman" w:cs="Times New Roman"/>
          <w:spacing w:val="-10"/>
          <w:sz w:val="24"/>
          <w:szCs w:val="24"/>
          <w:lang w:eastAsia="ru-RU"/>
        </w:rPr>
        <w:t>биологические показатели, если нагрузка теста задается по величине сдвигов медико-</w:t>
      </w:r>
      <w:r w:rsidRPr="00124486">
        <w:rPr>
          <w:rFonts w:ascii="Times New Roman" w:eastAsia="Times New Roman" w:hAnsi="Times New Roman" w:cs="Times New Roman"/>
          <w:spacing w:val="-1"/>
          <w:sz w:val="24"/>
          <w:szCs w:val="24"/>
          <w:lang w:eastAsia="ru-RU"/>
        </w:rPr>
        <w:t>биологических показателей, то измеряются   физические величины (время, расстояние).</w:t>
      </w:r>
    </w:p>
    <w:p w:rsidR="009E138D" w:rsidRPr="00124486" w:rsidRDefault="009E138D" w:rsidP="00124486">
      <w:pPr>
        <w:widowControl w:val="0"/>
        <w:shd w:val="clear" w:color="auto" w:fill="FFFFFF"/>
        <w:autoSpaceDE w:val="0"/>
        <w:autoSpaceDN w:val="0"/>
        <w:adjustRightInd w:val="0"/>
        <w:spacing w:after="0" w:line="274" w:lineRule="exact"/>
        <w:ind w:right="10"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 при максимальном двигательном результате измеряют показатели силы, ЧСС, МПК, анаэробный порог.</w:t>
      </w:r>
    </w:p>
    <w:p w:rsidR="009E138D" w:rsidRPr="00124486" w:rsidRDefault="009E138D" w:rsidP="00124486">
      <w:pPr>
        <w:widowControl w:val="0"/>
        <w:shd w:val="clear" w:color="auto" w:fill="FFFFFF"/>
        <w:autoSpaceDE w:val="0"/>
        <w:autoSpaceDN w:val="0"/>
        <w:adjustRightInd w:val="0"/>
        <w:spacing w:after="0" w:line="274" w:lineRule="exact"/>
        <w:ind w:right="5"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Контроль за соревновательными и тренировочными воздействиями: - количество соревнований за год подготовки и динамика результатов, - измерение и оценка эффективности соревновательной деятельности.</w:t>
      </w:r>
    </w:p>
    <w:p w:rsidR="009E138D" w:rsidRPr="00124486" w:rsidRDefault="009E138D" w:rsidP="00124486">
      <w:pPr>
        <w:widowControl w:val="0"/>
        <w:shd w:val="clear" w:color="auto" w:fill="FFFFFF"/>
        <w:autoSpaceDE w:val="0"/>
        <w:autoSpaceDN w:val="0"/>
        <w:adjustRightInd w:val="0"/>
        <w:spacing w:after="0" w:line="274" w:lineRule="exact"/>
        <w:ind w:firstLine="60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Контроль за состоянием здоровья спортсмена: Углубленное медицинское обследование спортсмены проходят один раза в год - в конце подготовительного (осень) периода. Углубленное медицинское обследование включает: анамнез; врачебное освидетельствование для определения уровня физического развития и биологического созревания; электрокардиографическое исследование; клинический анализ крови и мочи; обследование у врачей-специалистов (хирурга, невропатолога, окулиста, дерматолога, стоматолога, гинеколога).</w:t>
      </w:r>
    </w:p>
    <w:p w:rsidR="009E138D" w:rsidRDefault="009E138D" w:rsidP="00124486">
      <w:pPr>
        <w:widowControl w:val="0"/>
        <w:shd w:val="clear" w:color="auto" w:fill="FFFFFF"/>
        <w:tabs>
          <w:tab w:val="left" w:pos="8621"/>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9"/>
          <w:sz w:val="24"/>
          <w:szCs w:val="24"/>
          <w:lang w:eastAsia="ru-RU"/>
        </w:rPr>
        <w:t xml:space="preserve">     В  случае  необходимости,  по медицинским      показаниям,      организуется      дополнительная консультация у других  специалистов. Тренер     и     медицинский     </w:t>
      </w:r>
      <w:proofErr w:type="spellStart"/>
      <w:r w:rsidRPr="00124486">
        <w:rPr>
          <w:rFonts w:ascii="Times New Roman" w:eastAsia="Times New Roman" w:hAnsi="Times New Roman" w:cs="Times New Roman"/>
          <w:spacing w:val="-9"/>
          <w:sz w:val="24"/>
          <w:szCs w:val="24"/>
          <w:lang w:eastAsia="ru-RU"/>
        </w:rPr>
        <w:t>работник</w:t>
      </w:r>
      <w:r w:rsidRPr="00124486">
        <w:rPr>
          <w:rFonts w:ascii="Times New Roman" w:eastAsia="Times New Roman" w:hAnsi="Times New Roman" w:cs="Times New Roman"/>
          <w:spacing w:val="-2"/>
          <w:sz w:val="24"/>
          <w:szCs w:val="24"/>
          <w:lang w:eastAsia="ru-RU"/>
        </w:rPr>
        <w:t>анализируют</w:t>
      </w:r>
      <w:proofErr w:type="spellEnd"/>
      <w:r w:rsidRPr="00124486">
        <w:rPr>
          <w:rFonts w:ascii="Times New Roman" w:eastAsia="Times New Roman" w:hAnsi="Times New Roman" w:cs="Times New Roman"/>
          <w:sz w:val="24"/>
          <w:szCs w:val="24"/>
          <w:lang w:eastAsia="ru-RU"/>
        </w:rPr>
        <w:t xml:space="preserve"> тренировочные нагрузки и определяют дозировку.</w:t>
      </w:r>
    </w:p>
    <w:p w:rsidR="003D4775" w:rsidRDefault="003D4775" w:rsidP="00124486">
      <w:pPr>
        <w:widowControl w:val="0"/>
        <w:shd w:val="clear" w:color="auto" w:fill="FFFFFF"/>
        <w:tabs>
          <w:tab w:val="left" w:pos="8621"/>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p>
    <w:p w:rsidR="003D4775" w:rsidRPr="00124486" w:rsidRDefault="003D4775" w:rsidP="00124486">
      <w:pPr>
        <w:widowControl w:val="0"/>
        <w:shd w:val="clear" w:color="auto" w:fill="FFFFFF"/>
        <w:tabs>
          <w:tab w:val="left" w:pos="8621"/>
        </w:tabs>
        <w:autoSpaceDE w:val="0"/>
        <w:autoSpaceDN w:val="0"/>
        <w:adjustRightInd w:val="0"/>
        <w:spacing w:after="0" w:line="274" w:lineRule="exact"/>
        <w:ind w:right="10"/>
        <w:jc w:val="both"/>
        <w:rPr>
          <w:rFonts w:ascii="Times New Roman" w:eastAsia="Times New Roman" w:hAnsi="Times New Roman" w:cs="Times New Roman"/>
          <w:sz w:val="24"/>
          <w:szCs w:val="24"/>
          <w:lang w:eastAsia="ru-RU"/>
        </w:rPr>
      </w:pPr>
    </w:p>
    <w:p w:rsidR="009E138D" w:rsidRPr="00124486" w:rsidRDefault="009E138D" w:rsidP="00124486">
      <w:pPr>
        <w:widowControl w:val="0"/>
        <w:shd w:val="clear" w:color="auto" w:fill="FFFFFF"/>
        <w:autoSpaceDE w:val="0"/>
        <w:autoSpaceDN w:val="0"/>
        <w:adjustRightInd w:val="0"/>
        <w:spacing w:before="5" w:after="0" w:line="274" w:lineRule="exact"/>
        <w:ind w:left="542" w:hanging="542"/>
        <w:jc w:val="both"/>
        <w:rPr>
          <w:rFonts w:ascii="Times New Roman" w:eastAsia="Times New Roman" w:hAnsi="Times New Roman" w:cs="Times New Roman"/>
          <w:b/>
          <w:bCs/>
          <w:sz w:val="24"/>
          <w:szCs w:val="24"/>
          <w:lang w:eastAsia="ru-RU"/>
        </w:rPr>
      </w:pPr>
    </w:p>
    <w:p w:rsidR="009E138D" w:rsidRPr="00124486" w:rsidRDefault="009E138D" w:rsidP="00124486">
      <w:pPr>
        <w:widowControl w:val="0"/>
        <w:shd w:val="clear" w:color="auto" w:fill="FFFFFF"/>
        <w:autoSpaceDE w:val="0"/>
        <w:autoSpaceDN w:val="0"/>
        <w:adjustRightInd w:val="0"/>
        <w:spacing w:before="5" w:after="0" w:line="274" w:lineRule="exact"/>
        <w:ind w:left="542" w:hanging="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lastRenderedPageBreak/>
        <w:t>Контрольные испытания</w:t>
      </w:r>
    </w:p>
    <w:p w:rsidR="009E138D" w:rsidRPr="00124486" w:rsidRDefault="009E138D" w:rsidP="00124486">
      <w:pPr>
        <w:widowControl w:val="0"/>
        <w:shd w:val="clear" w:color="auto" w:fill="FFFFFF"/>
        <w:tabs>
          <w:tab w:val="left" w:pos="9158"/>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8"/>
          <w:sz w:val="24"/>
          <w:szCs w:val="24"/>
          <w:lang w:eastAsia="ru-RU"/>
        </w:rPr>
        <w:t xml:space="preserve">Контрольные    испытания    (программные    требования)        определяют    </w:t>
      </w:r>
      <w:proofErr w:type="spellStart"/>
      <w:r w:rsidRPr="00124486">
        <w:rPr>
          <w:rFonts w:ascii="Times New Roman" w:eastAsia="Times New Roman" w:hAnsi="Times New Roman" w:cs="Times New Roman"/>
          <w:spacing w:val="-8"/>
          <w:sz w:val="24"/>
          <w:szCs w:val="24"/>
          <w:lang w:eastAsia="ru-RU"/>
        </w:rPr>
        <w:t>качество</w:t>
      </w:r>
      <w:r w:rsidRPr="00124486">
        <w:rPr>
          <w:rFonts w:ascii="Times New Roman" w:eastAsia="Times New Roman" w:hAnsi="Times New Roman" w:cs="Times New Roman"/>
          <w:spacing w:val="-1"/>
          <w:sz w:val="24"/>
          <w:szCs w:val="24"/>
          <w:lang w:eastAsia="ru-RU"/>
        </w:rPr>
        <w:t>учено</w:t>
      </w:r>
      <w:proofErr w:type="spellEnd"/>
      <w:r w:rsidRPr="00124486">
        <w:rPr>
          <w:rFonts w:ascii="Times New Roman" w:eastAsia="Times New Roman" w:hAnsi="Times New Roman" w:cs="Times New Roman"/>
          <w:spacing w:val="-1"/>
          <w:sz w:val="24"/>
          <w:szCs w:val="24"/>
          <w:lang w:eastAsia="ru-RU"/>
        </w:rPr>
        <w:t>-</w:t>
      </w:r>
      <w:r w:rsidRPr="00124486">
        <w:rPr>
          <w:rFonts w:ascii="Times New Roman" w:eastAsia="Times New Roman" w:hAnsi="Times New Roman" w:cs="Times New Roman"/>
          <w:spacing w:val="-13"/>
          <w:sz w:val="24"/>
          <w:szCs w:val="24"/>
          <w:lang w:eastAsia="ru-RU"/>
        </w:rPr>
        <w:t xml:space="preserve">тренировочной      работы      с      баскетболистами      на      всех      этапах      подготовки      и      уровень      их </w:t>
      </w:r>
      <w:r w:rsidRPr="00124486">
        <w:rPr>
          <w:rFonts w:ascii="Times New Roman" w:eastAsia="Times New Roman" w:hAnsi="Times New Roman" w:cs="Times New Roman"/>
          <w:sz w:val="24"/>
          <w:szCs w:val="24"/>
          <w:lang w:eastAsia="ru-RU"/>
        </w:rPr>
        <w:t>подготовленности:</w:t>
      </w:r>
    </w:p>
    <w:p w:rsidR="009E138D" w:rsidRPr="00124486" w:rsidRDefault="009E138D" w:rsidP="00124486">
      <w:pPr>
        <w:widowControl w:val="0"/>
        <w:shd w:val="clear" w:color="auto" w:fill="FFFFFF"/>
        <w:tabs>
          <w:tab w:val="left" w:pos="782"/>
        </w:tabs>
        <w:autoSpaceDE w:val="0"/>
        <w:autoSpaceDN w:val="0"/>
        <w:adjustRightInd w:val="0"/>
        <w:spacing w:after="0" w:line="274" w:lineRule="exact"/>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z w:val="24"/>
          <w:szCs w:val="24"/>
          <w:lang w:eastAsia="ru-RU"/>
        </w:rPr>
        <w:t>1. усвоение изученного материала</w:t>
      </w:r>
    </w:p>
    <w:p w:rsidR="009E138D" w:rsidRPr="00124486" w:rsidRDefault="009E138D" w:rsidP="00124486">
      <w:pPr>
        <w:widowControl w:val="0"/>
        <w:shd w:val="clear" w:color="auto" w:fill="FFFFFF"/>
        <w:tabs>
          <w:tab w:val="left" w:pos="782"/>
        </w:tabs>
        <w:autoSpaceDE w:val="0"/>
        <w:autoSpaceDN w:val="0"/>
        <w:adjustRightInd w:val="0"/>
        <w:spacing w:after="0" w:line="274" w:lineRule="exact"/>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z w:val="24"/>
          <w:szCs w:val="24"/>
          <w:lang w:eastAsia="ru-RU"/>
        </w:rPr>
        <w:t>2. результаты выступления на соревнованиях и индивидуальные игровые показатели.</w:t>
      </w:r>
    </w:p>
    <w:p w:rsidR="009E138D" w:rsidRPr="00124486" w:rsidRDefault="009E138D" w:rsidP="00124486">
      <w:pPr>
        <w:widowControl w:val="0"/>
        <w:shd w:val="clear" w:color="auto" w:fill="FFFFFF"/>
        <w:tabs>
          <w:tab w:val="left" w:pos="782"/>
        </w:tabs>
        <w:autoSpaceDE w:val="0"/>
        <w:autoSpaceDN w:val="0"/>
        <w:adjustRightInd w:val="0"/>
        <w:spacing w:after="0" w:line="274" w:lineRule="exact"/>
        <w:jc w:val="both"/>
        <w:rPr>
          <w:rFonts w:ascii="Times New Roman" w:eastAsia="Times New Roman" w:hAnsi="Times New Roman" w:cs="Times New Roman"/>
          <w:spacing w:val="-2"/>
          <w:sz w:val="24"/>
          <w:szCs w:val="24"/>
          <w:lang w:eastAsia="ru-RU"/>
        </w:rPr>
      </w:pPr>
      <w:r w:rsidRPr="00124486">
        <w:rPr>
          <w:rFonts w:ascii="Times New Roman" w:eastAsia="Times New Roman" w:hAnsi="Times New Roman" w:cs="Times New Roman"/>
          <w:spacing w:val="-2"/>
          <w:sz w:val="24"/>
          <w:szCs w:val="24"/>
          <w:lang w:eastAsia="ru-RU"/>
        </w:rPr>
        <w:t xml:space="preserve">3. выполнение контрольных упражнений   по общей и специальной физической подготовке. </w:t>
      </w:r>
      <w:r w:rsidRPr="00124486">
        <w:rPr>
          <w:rFonts w:ascii="Times New Roman" w:eastAsia="Times New Roman" w:hAnsi="Times New Roman" w:cs="Times New Roman"/>
          <w:spacing w:val="-3"/>
          <w:sz w:val="24"/>
          <w:szCs w:val="24"/>
          <w:lang w:eastAsia="ru-RU"/>
        </w:rPr>
        <w:t>Контроль   подготовленности  баскетболистов  учебно-тренировочных  группах   необходимо</w:t>
      </w:r>
      <w:r w:rsidRPr="00124486">
        <w:rPr>
          <w:rFonts w:ascii="Times New Roman" w:eastAsia="Times New Roman" w:hAnsi="Times New Roman" w:cs="Times New Roman"/>
          <w:spacing w:val="-2"/>
          <w:sz w:val="24"/>
          <w:szCs w:val="24"/>
          <w:lang w:eastAsia="ru-RU"/>
        </w:rPr>
        <w:t xml:space="preserve"> </w:t>
      </w:r>
      <w:r w:rsidRPr="00124486">
        <w:rPr>
          <w:rFonts w:ascii="Times New Roman" w:eastAsia="Times New Roman" w:hAnsi="Times New Roman" w:cs="Times New Roman"/>
          <w:spacing w:val="-8"/>
          <w:sz w:val="24"/>
          <w:szCs w:val="24"/>
          <w:lang w:eastAsia="ru-RU"/>
        </w:rPr>
        <w:t xml:space="preserve">вести   с   учетом   их   биологического   возраста,   неодинакового   развития   детей   с   разной   длиной </w:t>
      </w:r>
      <w:r w:rsidRPr="00124486">
        <w:rPr>
          <w:rFonts w:ascii="Times New Roman" w:eastAsia="Times New Roman" w:hAnsi="Times New Roman" w:cs="Times New Roman"/>
          <w:sz w:val="24"/>
          <w:szCs w:val="24"/>
          <w:lang w:eastAsia="ru-RU"/>
        </w:rPr>
        <w:t>тела.</w:t>
      </w:r>
    </w:p>
    <w:p w:rsidR="009E138D" w:rsidRPr="00124486" w:rsidRDefault="009E138D" w:rsidP="00124486">
      <w:pPr>
        <w:widowControl w:val="0"/>
        <w:shd w:val="clear" w:color="auto" w:fill="FFFFFF"/>
        <w:autoSpaceDE w:val="0"/>
        <w:autoSpaceDN w:val="0"/>
        <w:adjustRightInd w:val="0"/>
        <w:spacing w:after="0" w:line="274" w:lineRule="exact"/>
        <w:ind w:right="5"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Технико-тактическая подготовка: 1) передвижение в защитной стойке, 2) скоростное </w:t>
      </w:r>
      <w:r w:rsidRPr="00124486">
        <w:rPr>
          <w:rFonts w:ascii="Times New Roman" w:eastAsia="Times New Roman" w:hAnsi="Times New Roman" w:cs="Times New Roman"/>
          <w:spacing w:val="-2"/>
          <w:sz w:val="24"/>
          <w:szCs w:val="24"/>
          <w:lang w:eastAsia="ru-RU"/>
        </w:rPr>
        <w:t>ведение, 3)   передачи мяча, 4)   броски с дистанции, 5) штрафные броски.</w:t>
      </w:r>
    </w:p>
    <w:p w:rsidR="009E138D" w:rsidRPr="00124486" w:rsidRDefault="009E138D" w:rsidP="00124486">
      <w:pPr>
        <w:widowControl w:val="0"/>
        <w:shd w:val="clear" w:color="auto" w:fill="FFFFFF"/>
        <w:autoSpaceDE w:val="0"/>
        <w:autoSpaceDN w:val="0"/>
        <w:adjustRightInd w:val="0"/>
        <w:spacing w:after="0" w:line="274" w:lineRule="exact"/>
        <w:ind w:right="10" w:firstLine="54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Физическая подготовка: 1)прыжок в длину с места, 2) прыжок с доставанием, 3) бег 40 с., 20м., 4) бег на длинную дистанцию, 5) челн очный бег.</w:t>
      </w:r>
    </w:p>
    <w:p w:rsidR="00A458EE" w:rsidRPr="00A458EE" w:rsidRDefault="00A458EE" w:rsidP="00124486">
      <w:pPr>
        <w:spacing w:after="0" w:line="240" w:lineRule="auto"/>
        <w:jc w:val="both"/>
        <w:rPr>
          <w:rFonts w:ascii="Times New Roman" w:eastAsia="Times New Roman" w:hAnsi="Times New Roman" w:cs="Times New Roman"/>
          <w:caps/>
          <w:sz w:val="24"/>
          <w:szCs w:val="24"/>
          <w:lang w:eastAsia="ru-RU"/>
        </w:rPr>
      </w:pPr>
    </w:p>
    <w:p w:rsidR="00A458EE" w:rsidRDefault="00A458EE" w:rsidP="00124486">
      <w:pPr>
        <w:spacing w:after="0" w:line="240" w:lineRule="auto"/>
        <w:jc w:val="both"/>
        <w:rPr>
          <w:rFonts w:ascii="Times New Roman" w:eastAsia="Times New Roman" w:hAnsi="Times New Roman" w:cs="Times New Roman"/>
          <w:caps/>
          <w:sz w:val="24"/>
          <w:szCs w:val="24"/>
          <w:lang w:eastAsia="ru-RU"/>
        </w:rPr>
      </w:pPr>
    </w:p>
    <w:p w:rsidR="00A30932" w:rsidRDefault="00A30932" w:rsidP="00A30932">
      <w:pPr>
        <w:spacing w:after="0" w:line="240" w:lineRule="auto"/>
        <w:jc w:val="center"/>
        <w:rPr>
          <w:rFonts w:ascii="Times New Roman" w:eastAsia="Times New Roman" w:hAnsi="Times New Roman" w:cs="Times New Roman"/>
          <w:b/>
          <w:caps/>
          <w:sz w:val="24"/>
          <w:szCs w:val="24"/>
          <w:lang w:eastAsia="ru-RU"/>
        </w:rPr>
      </w:pPr>
      <w:r w:rsidRPr="00A30932">
        <w:rPr>
          <w:rFonts w:ascii="Times New Roman" w:eastAsia="Times New Roman" w:hAnsi="Times New Roman" w:cs="Times New Roman"/>
          <w:b/>
          <w:caps/>
          <w:sz w:val="24"/>
          <w:szCs w:val="24"/>
          <w:lang w:eastAsia="ru-RU"/>
        </w:rPr>
        <w:t>Распределение учебных часов</w:t>
      </w:r>
    </w:p>
    <w:p w:rsidR="008F23D2" w:rsidRDefault="008F23D2" w:rsidP="00A30932">
      <w:pPr>
        <w:spacing w:after="0" w:line="240" w:lineRule="auto"/>
        <w:jc w:val="center"/>
        <w:rPr>
          <w:rFonts w:ascii="Times New Roman" w:eastAsia="Times New Roman" w:hAnsi="Times New Roman" w:cs="Times New Roman"/>
          <w:b/>
          <w:caps/>
          <w:sz w:val="24"/>
          <w:szCs w:val="24"/>
          <w:lang w:eastAsia="ru-RU"/>
        </w:rPr>
      </w:pPr>
    </w:p>
    <w:tbl>
      <w:tblPr>
        <w:tblStyle w:val="a4"/>
        <w:tblW w:w="0" w:type="auto"/>
        <w:tblLook w:val="04A0" w:firstRow="1" w:lastRow="0" w:firstColumn="1" w:lastColumn="0" w:noHBand="0" w:noVBand="1"/>
      </w:tblPr>
      <w:tblGrid>
        <w:gridCol w:w="1242"/>
        <w:gridCol w:w="1068"/>
        <w:gridCol w:w="1137"/>
        <w:gridCol w:w="1137"/>
        <w:gridCol w:w="1141"/>
        <w:gridCol w:w="1141"/>
        <w:gridCol w:w="1141"/>
        <w:gridCol w:w="1140"/>
        <w:gridCol w:w="1139"/>
      </w:tblGrid>
      <w:tr w:rsidR="008F23D2" w:rsidTr="008F23D2">
        <w:tc>
          <w:tcPr>
            <w:tcW w:w="1242" w:type="dxa"/>
          </w:tcPr>
          <w:p w:rsidR="00A30932" w:rsidRPr="00A30932" w:rsidRDefault="008F23D2" w:rsidP="00A30932">
            <w:pPr>
              <w:jc w:val="center"/>
              <w:rPr>
                <w:rFonts w:ascii="Times New Roman" w:hAnsi="Times New Roman"/>
                <w:caps/>
                <w:sz w:val="24"/>
                <w:szCs w:val="24"/>
              </w:rPr>
            </w:pPr>
            <w:r>
              <w:rPr>
                <w:rFonts w:ascii="Times New Roman" w:hAnsi="Times New Roman"/>
                <w:sz w:val="24"/>
                <w:szCs w:val="24"/>
              </w:rPr>
              <w:t>Г</w:t>
            </w:r>
            <w:r w:rsidR="00A30932">
              <w:rPr>
                <w:rFonts w:ascii="Times New Roman" w:hAnsi="Times New Roman"/>
                <w:sz w:val="24"/>
                <w:szCs w:val="24"/>
              </w:rPr>
              <w:t>од обучения</w:t>
            </w:r>
          </w:p>
        </w:tc>
        <w:tc>
          <w:tcPr>
            <w:tcW w:w="1068" w:type="dxa"/>
          </w:tcPr>
          <w:p w:rsidR="00A30932" w:rsidRPr="008F23D2" w:rsidRDefault="008F23D2" w:rsidP="00A30932">
            <w:pPr>
              <w:jc w:val="center"/>
              <w:rPr>
                <w:rFonts w:ascii="Times New Roman" w:hAnsi="Times New Roman"/>
                <w:caps/>
                <w:sz w:val="24"/>
                <w:szCs w:val="24"/>
              </w:rPr>
            </w:pPr>
            <w:proofErr w:type="spellStart"/>
            <w:r>
              <w:rPr>
                <w:rFonts w:ascii="Times New Roman" w:hAnsi="Times New Roman"/>
                <w:sz w:val="24"/>
                <w:szCs w:val="24"/>
              </w:rPr>
              <w:t>Т</w:t>
            </w:r>
            <w:r w:rsidRPr="008F23D2">
              <w:rPr>
                <w:rFonts w:ascii="Times New Roman" w:hAnsi="Times New Roman"/>
                <w:sz w:val="24"/>
                <w:szCs w:val="24"/>
              </w:rPr>
              <w:t>еор</w:t>
            </w:r>
            <w:proofErr w:type="spellEnd"/>
            <w:r w:rsidRPr="008F23D2">
              <w:rPr>
                <w:rFonts w:ascii="Times New Roman" w:hAnsi="Times New Roman"/>
                <w:sz w:val="24"/>
                <w:szCs w:val="24"/>
              </w:rPr>
              <w:t>.</w:t>
            </w:r>
          </w:p>
          <w:p w:rsidR="00A30932" w:rsidRPr="008F23D2" w:rsidRDefault="008F23D2" w:rsidP="00A30932">
            <w:pPr>
              <w:jc w:val="center"/>
              <w:rPr>
                <w:rFonts w:ascii="Times New Roman" w:hAnsi="Times New Roman"/>
                <w:caps/>
                <w:sz w:val="24"/>
                <w:szCs w:val="24"/>
              </w:rPr>
            </w:pPr>
            <w:r w:rsidRPr="008F23D2">
              <w:rPr>
                <w:rFonts w:ascii="Times New Roman" w:hAnsi="Times New Roman"/>
                <w:sz w:val="24"/>
                <w:szCs w:val="24"/>
              </w:rPr>
              <w:t>часть</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sz w:val="24"/>
                <w:szCs w:val="24"/>
              </w:rPr>
              <w:t>ОФП</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sz w:val="24"/>
                <w:szCs w:val="24"/>
              </w:rPr>
              <w:t>СФП</w:t>
            </w:r>
          </w:p>
        </w:tc>
        <w:tc>
          <w:tcPr>
            <w:tcW w:w="1141" w:type="dxa"/>
          </w:tcPr>
          <w:p w:rsidR="00A30932" w:rsidRPr="008F23D2" w:rsidRDefault="008F23D2" w:rsidP="00A30932">
            <w:pPr>
              <w:jc w:val="center"/>
              <w:rPr>
                <w:rFonts w:ascii="Times New Roman" w:hAnsi="Times New Roman"/>
                <w:caps/>
                <w:sz w:val="24"/>
                <w:szCs w:val="24"/>
              </w:rPr>
            </w:pPr>
            <w:proofErr w:type="spellStart"/>
            <w:r>
              <w:rPr>
                <w:rFonts w:ascii="Times New Roman" w:hAnsi="Times New Roman"/>
                <w:sz w:val="24"/>
                <w:szCs w:val="24"/>
              </w:rPr>
              <w:t>Т</w:t>
            </w:r>
            <w:r w:rsidRPr="008F23D2">
              <w:rPr>
                <w:rFonts w:ascii="Times New Roman" w:hAnsi="Times New Roman"/>
                <w:sz w:val="24"/>
                <w:szCs w:val="24"/>
              </w:rPr>
              <w:t>ехн</w:t>
            </w:r>
            <w:proofErr w:type="spellEnd"/>
            <w:r w:rsidRPr="008F23D2">
              <w:rPr>
                <w:rFonts w:ascii="Times New Roman" w:hAnsi="Times New Roman"/>
                <w:sz w:val="24"/>
                <w:szCs w:val="24"/>
              </w:rPr>
              <w:t>.</w:t>
            </w:r>
          </w:p>
          <w:p w:rsidR="00A30932" w:rsidRPr="008F23D2" w:rsidRDefault="008F23D2" w:rsidP="00A30932">
            <w:pPr>
              <w:jc w:val="center"/>
              <w:rPr>
                <w:rFonts w:ascii="Times New Roman" w:hAnsi="Times New Roman"/>
                <w:caps/>
                <w:sz w:val="24"/>
                <w:szCs w:val="24"/>
              </w:rPr>
            </w:pPr>
            <w:proofErr w:type="spellStart"/>
            <w:r w:rsidRPr="008F23D2">
              <w:rPr>
                <w:rFonts w:ascii="Times New Roman" w:hAnsi="Times New Roman"/>
                <w:sz w:val="24"/>
                <w:szCs w:val="24"/>
              </w:rPr>
              <w:t>подгот</w:t>
            </w:r>
            <w:proofErr w:type="spellEnd"/>
            <w:r w:rsidRPr="008F23D2">
              <w:rPr>
                <w:rFonts w:ascii="Times New Roman" w:hAnsi="Times New Roman"/>
                <w:sz w:val="24"/>
                <w:szCs w:val="24"/>
              </w:rPr>
              <w:t>.</w:t>
            </w:r>
          </w:p>
        </w:tc>
        <w:tc>
          <w:tcPr>
            <w:tcW w:w="1141" w:type="dxa"/>
          </w:tcPr>
          <w:p w:rsidR="00A30932" w:rsidRPr="008F23D2" w:rsidRDefault="008F23D2" w:rsidP="00A30932">
            <w:pPr>
              <w:jc w:val="center"/>
              <w:rPr>
                <w:rFonts w:ascii="Times New Roman" w:hAnsi="Times New Roman"/>
                <w:caps/>
                <w:sz w:val="24"/>
                <w:szCs w:val="24"/>
              </w:rPr>
            </w:pPr>
            <w:r>
              <w:rPr>
                <w:rFonts w:ascii="Times New Roman" w:hAnsi="Times New Roman"/>
                <w:sz w:val="24"/>
                <w:szCs w:val="24"/>
              </w:rPr>
              <w:t>Т</w:t>
            </w:r>
            <w:r w:rsidRPr="008F23D2">
              <w:rPr>
                <w:rFonts w:ascii="Times New Roman" w:hAnsi="Times New Roman"/>
                <w:sz w:val="24"/>
                <w:szCs w:val="24"/>
              </w:rPr>
              <w:t>акт.</w:t>
            </w:r>
          </w:p>
          <w:p w:rsidR="00A30932" w:rsidRPr="008F23D2" w:rsidRDefault="008F23D2" w:rsidP="00A30932">
            <w:pPr>
              <w:jc w:val="center"/>
              <w:rPr>
                <w:rFonts w:ascii="Times New Roman" w:hAnsi="Times New Roman"/>
                <w:caps/>
                <w:sz w:val="24"/>
                <w:szCs w:val="24"/>
              </w:rPr>
            </w:pPr>
            <w:proofErr w:type="spellStart"/>
            <w:r w:rsidRPr="008F23D2">
              <w:rPr>
                <w:rFonts w:ascii="Times New Roman" w:hAnsi="Times New Roman"/>
                <w:sz w:val="24"/>
                <w:szCs w:val="24"/>
              </w:rPr>
              <w:t>подгот</w:t>
            </w:r>
            <w:proofErr w:type="spellEnd"/>
            <w:r w:rsidRPr="008F23D2">
              <w:rPr>
                <w:rFonts w:ascii="Times New Roman" w:hAnsi="Times New Roman"/>
                <w:sz w:val="24"/>
                <w:szCs w:val="24"/>
              </w:rPr>
              <w:t>.</w:t>
            </w:r>
          </w:p>
        </w:tc>
        <w:tc>
          <w:tcPr>
            <w:tcW w:w="1141" w:type="dxa"/>
          </w:tcPr>
          <w:p w:rsidR="00A30932" w:rsidRPr="008F23D2" w:rsidRDefault="008F23D2" w:rsidP="00A30932">
            <w:pPr>
              <w:jc w:val="center"/>
              <w:rPr>
                <w:rFonts w:ascii="Times New Roman" w:hAnsi="Times New Roman"/>
                <w:caps/>
                <w:sz w:val="24"/>
                <w:szCs w:val="24"/>
              </w:rPr>
            </w:pPr>
            <w:proofErr w:type="spellStart"/>
            <w:r>
              <w:rPr>
                <w:rFonts w:ascii="Times New Roman" w:hAnsi="Times New Roman"/>
                <w:sz w:val="24"/>
                <w:szCs w:val="24"/>
              </w:rPr>
              <w:t>И</w:t>
            </w:r>
            <w:r w:rsidRPr="008F23D2">
              <w:rPr>
                <w:rFonts w:ascii="Times New Roman" w:hAnsi="Times New Roman"/>
                <w:sz w:val="24"/>
                <w:szCs w:val="24"/>
              </w:rPr>
              <w:t>нтег</w:t>
            </w:r>
            <w:proofErr w:type="spellEnd"/>
            <w:r w:rsidRPr="008F23D2">
              <w:rPr>
                <w:rFonts w:ascii="Times New Roman" w:hAnsi="Times New Roman"/>
                <w:sz w:val="24"/>
                <w:szCs w:val="24"/>
              </w:rPr>
              <w:t>-</w:t>
            </w:r>
          </w:p>
          <w:p w:rsidR="00A30932" w:rsidRPr="008F23D2" w:rsidRDefault="008F23D2" w:rsidP="00A30932">
            <w:pPr>
              <w:jc w:val="center"/>
              <w:rPr>
                <w:rFonts w:ascii="Times New Roman" w:hAnsi="Times New Roman"/>
                <w:caps/>
                <w:sz w:val="24"/>
                <w:szCs w:val="24"/>
              </w:rPr>
            </w:pPr>
            <w:proofErr w:type="spellStart"/>
            <w:r w:rsidRPr="008F23D2">
              <w:rPr>
                <w:rFonts w:ascii="Times New Roman" w:hAnsi="Times New Roman"/>
                <w:sz w:val="24"/>
                <w:szCs w:val="24"/>
              </w:rPr>
              <w:t>раль</w:t>
            </w:r>
            <w:proofErr w:type="spellEnd"/>
            <w:r w:rsidRPr="008F23D2">
              <w:rPr>
                <w:rFonts w:ascii="Times New Roman" w:hAnsi="Times New Roman"/>
                <w:sz w:val="24"/>
                <w:szCs w:val="24"/>
              </w:rPr>
              <w:t>.</w:t>
            </w:r>
          </w:p>
          <w:p w:rsidR="00A30932" w:rsidRPr="008F23D2" w:rsidRDefault="008F23D2" w:rsidP="00A30932">
            <w:pPr>
              <w:jc w:val="center"/>
              <w:rPr>
                <w:rFonts w:ascii="Times New Roman" w:hAnsi="Times New Roman"/>
                <w:caps/>
                <w:sz w:val="24"/>
                <w:szCs w:val="24"/>
              </w:rPr>
            </w:pPr>
            <w:proofErr w:type="spellStart"/>
            <w:r w:rsidRPr="008F23D2">
              <w:rPr>
                <w:rFonts w:ascii="Times New Roman" w:hAnsi="Times New Roman"/>
                <w:sz w:val="24"/>
                <w:szCs w:val="24"/>
              </w:rPr>
              <w:t>подгот</w:t>
            </w:r>
            <w:proofErr w:type="spellEnd"/>
            <w:r w:rsidRPr="008F23D2">
              <w:rPr>
                <w:rFonts w:ascii="Times New Roman" w:hAnsi="Times New Roman"/>
                <w:sz w:val="24"/>
                <w:szCs w:val="24"/>
              </w:rPr>
              <w:t>.</w:t>
            </w:r>
          </w:p>
        </w:tc>
        <w:tc>
          <w:tcPr>
            <w:tcW w:w="1140" w:type="dxa"/>
          </w:tcPr>
          <w:p w:rsidR="00A30932" w:rsidRPr="008F23D2" w:rsidRDefault="008F23D2" w:rsidP="00A30932">
            <w:pPr>
              <w:jc w:val="center"/>
              <w:rPr>
                <w:rFonts w:ascii="Times New Roman" w:hAnsi="Times New Roman"/>
                <w:caps/>
                <w:sz w:val="24"/>
                <w:szCs w:val="24"/>
              </w:rPr>
            </w:pPr>
            <w:r>
              <w:rPr>
                <w:rFonts w:ascii="Times New Roman" w:hAnsi="Times New Roman"/>
                <w:sz w:val="24"/>
                <w:szCs w:val="24"/>
              </w:rPr>
              <w:t>К</w:t>
            </w:r>
            <w:r w:rsidRPr="008F23D2">
              <w:rPr>
                <w:rFonts w:ascii="Times New Roman" w:hAnsi="Times New Roman"/>
                <w:sz w:val="24"/>
                <w:szCs w:val="24"/>
              </w:rPr>
              <w:t>онтр.</w:t>
            </w:r>
          </w:p>
          <w:p w:rsidR="00A30932" w:rsidRPr="008F23D2" w:rsidRDefault="008F23D2" w:rsidP="00A30932">
            <w:pPr>
              <w:jc w:val="center"/>
              <w:rPr>
                <w:rFonts w:ascii="Times New Roman" w:hAnsi="Times New Roman"/>
                <w:caps/>
                <w:sz w:val="24"/>
                <w:szCs w:val="24"/>
              </w:rPr>
            </w:pPr>
            <w:r w:rsidRPr="008F23D2">
              <w:rPr>
                <w:rFonts w:ascii="Times New Roman" w:hAnsi="Times New Roman"/>
                <w:sz w:val="24"/>
                <w:szCs w:val="24"/>
              </w:rPr>
              <w:t>перев.</w:t>
            </w:r>
          </w:p>
          <w:p w:rsidR="00A30932" w:rsidRPr="008F23D2" w:rsidRDefault="008F23D2" w:rsidP="00A30932">
            <w:pPr>
              <w:jc w:val="center"/>
              <w:rPr>
                <w:rFonts w:ascii="Times New Roman" w:hAnsi="Times New Roman"/>
                <w:caps/>
                <w:sz w:val="24"/>
                <w:szCs w:val="24"/>
              </w:rPr>
            </w:pPr>
            <w:r w:rsidRPr="008F23D2">
              <w:rPr>
                <w:rFonts w:ascii="Times New Roman" w:hAnsi="Times New Roman"/>
                <w:sz w:val="24"/>
                <w:szCs w:val="24"/>
              </w:rPr>
              <w:t>исп.</w:t>
            </w:r>
          </w:p>
        </w:tc>
        <w:tc>
          <w:tcPr>
            <w:tcW w:w="1139" w:type="dxa"/>
          </w:tcPr>
          <w:p w:rsidR="00A30932" w:rsidRPr="008F23D2" w:rsidRDefault="008F23D2" w:rsidP="00A30932">
            <w:pPr>
              <w:jc w:val="center"/>
              <w:rPr>
                <w:rFonts w:ascii="Times New Roman" w:hAnsi="Times New Roman"/>
                <w:caps/>
                <w:sz w:val="24"/>
                <w:szCs w:val="24"/>
              </w:rPr>
            </w:pPr>
            <w:r>
              <w:rPr>
                <w:rFonts w:ascii="Times New Roman" w:hAnsi="Times New Roman"/>
                <w:sz w:val="24"/>
                <w:szCs w:val="24"/>
              </w:rPr>
              <w:t>И</w:t>
            </w:r>
            <w:r w:rsidRPr="008F23D2">
              <w:rPr>
                <w:rFonts w:ascii="Times New Roman" w:hAnsi="Times New Roman"/>
                <w:sz w:val="24"/>
                <w:szCs w:val="24"/>
              </w:rPr>
              <w:t>того</w:t>
            </w:r>
          </w:p>
        </w:tc>
      </w:tr>
      <w:tr w:rsidR="008F23D2" w:rsidTr="008F23D2">
        <w:tc>
          <w:tcPr>
            <w:tcW w:w="1242"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ОФП-1</w:t>
            </w:r>
          </w:p>
        </w:tc>
        <w:tc>
          <w:tcPr>
            <w:tcW w:w="1068"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8</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64</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22</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24</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12</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14</w:t>
            </w:r>
          </w:p>
        </w:tc>
        <w:tc>
          <w:tcPr>
            <w:tcW w:w="1140"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8</w:t>
            </w:r>
          </w:p>
        </w:tc>
        <w:tc>
          <w:tcPr>
            <w:tcW w:w="1139"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152</w:t>
            </w:r>
          </w:p>
        </w:tc>
      </w:tr>
      <w:tr w:rsidR="008F23D2" w:rsidTr="008F23D2">
        <w:tc>
          <w:tcPr>
            <w:tcW w:w="1242"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ОФП-2</w:t>
            </w:r>
          </w:p>
        </w:tc>
        <w:tc>
          <w:tcPr>
            <w:tcW w:w="1068"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10</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72</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32</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52</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30</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24</w:t>
            </w:r>
          </w:p>
        </w:tc>
        <w:tc>
          <w:tcPr>
            <w:tcW w:w="1140"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8</w:t>
            </w:r>
          </w:p>
        </w:tc>
        <w:tc>
          <w:tcPr>
            <w:tcW w:w="1139"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228</w:t>
            </w:r>
          </w:p>
        </w:tc>
      </w:tr>
      <w:tr w:rsidR="008F23D2" w:rsidTr="008F23D2">
        <w:tc>
          <w:tcPr>
            <w:tcW w:w="1242"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ОФП-3</w:t>
            </w:r>
          </w:p>
        </w:tc>
        <w:tc>
          <w:tcPr>
            <w:tcW w:w="1068"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10</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72</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32</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52</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30</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24</w:t>
            </w:r>
          </w:p>
        </w:tc>
        <w:tc>
          <w:tcPr>
            <w:tcW w:w="1140"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8</w:t>
            </w:r>
          </w:p>
        </w:tc>
        <w:tc>
          <w:tcPr>
            <w:tcW w:w="1139"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228</w:t>
            </w:r>
          </w:p>
        </w:tc>
      </w:tr>
      <w:tr w:rsidR="008F23D2" w:rsidTr="008F23D2">
        <w:tc>
          <w:tcPr>
            <w:tcW w:w="1242"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СФП-1-5</w:t>
            </w:r>
          </w:p>
        </w:tc>
        <w:tc>
          <w:tcPr>
            <w:tcW w:w="1068"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12</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62</w:t>
            </w:r>
          </w:p>
        </w:tc>
        <w:tc>
          <w:tcPr>
            <w:tcW w:w="1137"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42</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48</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32</w:t>
            </w:r>
          </w:p>
        </w:tc>
        <w:tc>
          <w:tcPr>
            <w:tcW w:w="1141"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24</w:t>
            </w:r>
          </w:p>
        </w:tc>
        <w:tc>
          <w:tcPr>
            <w:tcW w:w="1140"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8</w:t>
            </w:r>
          </w:p>
        </w:tc>
        <w:tc>
          <w:tcPr>
            <w:tcW w:w="1139" w:type="dxa"/>
          </w:tcPr>
          <w:p w:rsidR="00A30932" w:rsidRPr="008F23D2" w:rsidRDefault="008F23D2" w:rsidP="00A30932">
            <w:pPr>
              <w:jc w:val="center"/>
              <w:rPr>
                <w:rFonts w:ascii="Times New Roman" w:hAnsi="Times New Roman"/>
                <w:caps/>
                <w:sz w:val="24"/>
                <w:szCs w:val="24"/>
              </w:rPr>
            </w:pPr>
            <w:r w:rsidRPr="008F23D2">
              <w:rPr>
                <w:rFonts w:ascii="Times New Roman" w:hAnsi="Times New Roman"/>
                <w:caps/>
                <w:sz w:val="24"/>
                <w:szCs w:val="24"/>
              </w:rPr>
              <w:t>228</w:t>
            </w:r>
          </w:p>
        </w:tc>
      </w:tr>
    </w:tbl>
    <w:p w:rsidR="00A30932" w:rsidRPr="00A30932" w:rsidRDefault="00A30932" w:rsidP="00A30932">
      <w:pPr>
        <w:spacing w:after="0" w:line="240" w:lineRule="auto"/>
        <w:jc w:val="center"/>
        <w:rPr>
          <w:rFonts w:ascii="Times New Roman" w:eastAsia="Times New Roman" w:hAnsi="Times New Roman" w:cs="Times New Roman"/>
          <w:b/>
          <w:caps/>
          <w:sz w:val="24"/>
          <w:szCs w:val="24"/>
          <w:lang w:eastAsia="ru-RU"/>
        </w:rPr>
      </w:pPr>
    </w:p>
    <w:p w:rsidR="00A30932" w:rsidRPr="00A458EE" w:rsidRDefault="00A30932" w:rsidP="00124486">
      <w:pPr>
        <w:spacing w:after="0" w:line="240" w:lineRule="auto"/>
        <w:jc w:val="both"/>
        <w:rPr>
          <w:rFonts w:ascii="Times New Roman" w:eastAsia="Times New Roman" w:hAnsi="Times New Roman" w:cs="Times New Roman"/>
          <w:caps/>
          <w:sz w:val="24"/>
          <w:szCs w:val="24"/>
          <w:lang w:eastAsia="ru-RU"/>
        </w:rPr>
      </w:pPr>
    </w:p>
    <w:p w:rsidR="002177B2" w:rsidRPr="00124486" w:rsidRDefault="002177B2" w:rsidP="00124486">
      <w:pPr>
        <w:widowControl w:val="0"/>
        <w:shd w:val="clear" w:color="auto" w:fill="FFFFFF"/>
        <w:autoSpaceDE w:val="0"/>
        <w:autoSpaceDN w:val="0"/>
        <w:adjustRightInd w:val="0"/>
        <w:spacing w:after="0" w:line="274" w:lineRule="exact"/>
        <w:ind w:left="110" w:firstLine="542"/>
        <w:jc w:val="both"/>
        <w:rPr>
          <w:rFonts w:ascii="Times New Roman" w:eastAsia="Times New Roman" w:hAnsi="Times New Roman" w:cs="Times New Roman"/>
          <w:sz w:val="24"/>
          <w:szCs w:val="24"/>
          <w:lang w:eastAsia="ru-RU"/>
        </w:rPr>
      </w:pPr>
    </w:p>
    <w:p w:rsidR="002177B2" w:rsidRPr="00124486" w:rsidRDefault="00A458EE"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b/>
          <w:bCs/>
          <w:sz w:val="24"/>
          <w:szCs w:val="24"/>
          <w:lang w:eastAsia="ru-RU"/>
        </w:rPr>
        <w:t>5.2</w:t>
      </w:r>
      <w:r w:rsidR="002177B2" w:rsidRPr="00124486">
        <w:rPr>
          <w:rFonts w:ascii="Times New Roman" w:eastAsia="Times New Roman" w:hAnsi="Times New Roman" w:cs="Times New Roman"/>
          <w:b/>
          <w:bCs/>
          <w:sz w:val="24"/>
          <w:szCs w:val="24"/>
          <w:lang w:eastAsia="ru-RU"/>
        </w:rPr>
        <w:t>.Футбол</w:t>
      </w:r>
    </w:p>
    <w:p w:rsidR="002177B2" w:rsidRPr="00124486" w:rsidRDefault="002177B2"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p>
    <w:p w:rsidR="002177B2" w:rsidRPr="00124486" w:rsidRDefault="002177B2" w:rsidP="00124486">
      <w:pPr>
        <w:widowControl w:val="0"/>
        <w:shd w:val="clear" w:color="auto" w:fill="FFFFFF"/>
        <w:autoSpaceDE w:val="0"/>
        <w:autoSpaceDN w:val="0"/>
        <w:adjustRightInd w:val="0"/>
        <w:spacing w:after="0" w:line="274" w:lineRule="exact"/>
        <w:ind w:left="99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Содержание программы начального обучения технике и тактике футбола</w:t>
      </w:r>
    </w:p>
    <w:p w:rsidR="002177B2" w:rsidRPr="00124486" w:rsidRDefault="002177B2" w:rsidP="00124486">
      <w:pPr>
        <w:widowControl w:val="0"/>
        <w:shd w:val="clear" w:color="auto" w:fill="FFFFFF"/>
        <w:autoSpaceDE w:val="0"/>
        <w:autoSpaceDN w:val="0"/>
        <w:adjustRightInd w:val="0"/>
        <w:spacing w:after="0" w:line="274" w:lineRule="exact"/>
        <w:ind w:right="10" w:firstLine="15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Содержание программы начальной подготовки должно исходить из приоритета обучения технике футбола. В период начального обучения с 6 до 9 лет мальчики и девочки должны изучать технику следующих игровых приемов:</w:t>
      </w:r>
    </w:p>
    <w:p w:rsidR="002177B2" w:rsidRPr="00124486" w:rsidRDefault="002177B2" w:rsidP="00124486">
      <w:pPr>
        <w:widowControl w:val="0"/>
        <w:shd w:val="clear" w:color="auto" w:fill="FFFFFF"/>
        <w:tabs>
          <w:tab w:val="left" w:pos="341"/>
        </w:tabs>
        <w:autoSpaceDE w:val="0"/>
        <w:autoSpaceDN w:val="0"/>
        <w:adjustRightInd w:val="0"/>
        <w:spacing w:after="0" w:line="274" w:lineRule="exact"/>
        <w:ind w:left="15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t>Ведение мяча:</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••внутренней и внешней сторонами подъема;</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разной скоростью и с мгновенной сменой направлений;</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обводкой стоек;</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применением обманных движений;</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последующим ударом в цель;</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••после остановок разными способами.</w:t>
      </w:r>
    </w:p>
    <w:p w:rsidR="002177B2" w:rsidRPr="00124486" w:rsidRDefault="002177B2" w:rsidP="00124486">
      <w:pPr>
        <w:widowControl w:val="0"/>
        <w:shd w:val="clear" w:color="auto" w:fill="FFFFFF"/>
        <w:tabs>
          <w:tab w:val="left" w:pos="341"/>
        </w:tabs>
        <w:autoSpaceDE w:val="0"/>
        <w:autoSpaceDN w:val="0"/>
        <w:adjustRightInd w:val="0"/>
        <w:spacing w:after="0" w:line="274" w:lineRule="exact"/>
        <w:ind w:left="221" w:right="627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w:t>
      </w:r>
      <w:r w:rsidRPr="00124486">
        <w:rPr>
          <w:rFonts w:ascii="Times New Roman" w:eastAsia="Times New Roman" w:hAnsi="Times New Roman" w:cs="Times New Roman"/>
          <w:sz w:val="24"/>
          <w:szCs w:val="24"/>
          <w:lang w:eastAsia="ru-RU"/>
        </w:rPr>
        <w:tab/>
        <w:t>Жонглирование мячом:</w:t>
      </w:r>
      <w:r w:rsidRPr="00124486">
        <w:rPr>
          <w:rFonts w:ascii="Times New Roman" w:eastAsia="Times New Roman" w:hAnsi="Times New Roman" w:cs="Times New Roman"/>
          <w:sz w:val="24"/>
          <w:szCs w:val="24"/>
          <w:lang w:eastAsia="ru-RU"/>
        </w:rPr>
        <w:br/>
        <w:t>••одной ногой (стопой);</w:t>
      </w:r>
      <w:r w:rsidRPr="00124486">
        <w:rPr>
          <w:rFonts w:ascii="Times New Roman" w:eastAsia="Times New Roman" w:hAnsi="Times New Roman" w:cs="Times New Roman"/>
          <w:sz w:val="24"/>
          <w:szCs w:val="24"/>
          <w:lang w:eastAsia="ru-RU"/>
        </w:rPr>
        <w:br/>
      </w:r>
      <w:r w:rsidRPr="00124486">
        <w:rPr>
          <w:rFonts w:ascii="Times New Roman" w:eastAsia="Times New Roman" w:hAnsi="Times New Roman" w:cs="Times New Roman"/>
          <w:spacing w:val="-2"/>
          <w:sz w:val="24"/>
          <w:szCs w:val="24"/>
          <w:lang w:eastAsia="ru-RU"/>
        </w:rPr>
        <w:t>••двумя ногами (стопами);</w:t>
      </w:r>
      <w:r w:rsidRPr="00124486">
        <w:rPr>
          <w:rFonts w:ascii="Times New Roman" w:eastAsia="Times New Roman" w:hAnsi="Times New Roman" w:cs="Times New Roman"/>
          <w:spacing w:val="-2"/>
          <w:sz w:val="24"/>
          <w:szCs w:val="24"/>
          <w:lang w:eastAsia="ru-RU"/>
        </w:rPr>
        <w:br/>
        <w:t>••двумя ногами (бедрами);</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чередованием «стопа – бедро» одной ногой;</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чередованием «стопа – бедро» двумя ногами;</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••головой;</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чередованием «стопа – бедро - голова».11 Российский Футбольный Союз</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 Остановки мяча:</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9"/>
          <w:sz w:val="24"/>
          <w:szCs w:val="24"/>
          <w:lang w:eastAsia="ru-RU"/>
        </w:rPr>
        <w:t>••мяча,   катящегося   по   газону  с   разной   скоростью   и   под   разными   углами   по   отношению  к</w:t>
      </w:r>
      <w:r w:rsidRPr="00124486">
        <w:rPr>
          <w:rFonts w:ascii="Times New Roman" w:eastAsia="Times New Roman" w:hAnsi="Times New Roman" w:cs="Times New Roman"/>
          <w:sz w:val="24"/>
          <w:szCs w:val="24"/>
          <w:lang w:eastAsia="ru-RU"/>
        </w:rPr>
        <w:t xml:space="preserve"> игроку – подошвой и разными частями стопы; ••мяча, летящего по воздуху – стопой, бедром, грудью и головой. 4 Передачи мяча: ••короткие, средние и длинные; ••выполняемые разными частями стопы;</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••головой;</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••если передача мяча делается ногой, то мяч перед ударом может быть: а) неподвижен; б) мяч</w:t>
      </w:r>
    </w:p>
    <w:p w:rsidR="002177B2" w:rsidRPr="00124486" w:rsidRDefault="002177B2" w:rsidP="00124486">
      <w:pPr>
        <w:widowControl w:val="0"/>
        <w:shd w:val="clear" w:color="auto" w:fill="FFFFFF"/>
        <w:autoSpaceDE w:val="0"/>
        <w:autoSpaceDN w:val="0"/>
        <w:adjustRightInd w:val="0"/>
        <w:spacing w:after="0" w:line="274" w:lineRule="exact"/>
        <w:ind w:left="37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lastRenderedPageBreak/>
        <w:t>движется по траве или по воздуху с разной скоростью и игрок вначале останавливает его, а</w:t>
      </w:r>
    </w:p>
    <w:p w:rsidR="002177B2" w:rsidRPr="00124486" w:rsidRDefault="002177B2" w:rsidP="00124486">
      <w:pPr>
        <w:widowControl w:val="0"/>
        <w:shd w:val="clear" w:color="auto" w:fill="FFFFFF"/>
        <w:autoSpaceDE w:val="0"/>
        <w:autoSpaceDN w:val="0"/>
        <w:adjustRightInd w:val="0"/>
        <w:spacing w:after="0" w:line="274" w:lineRule="exact"/>
        <w:ind w:left="37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потом делает передачу.</w:t>
      </w:r>
    </w:p>
    <w:p w:rsidR="002177B2" w:rsidRPr="00124486" w:rsidRDefault="002177B2" w:rsidP="00124486">
      <w:pPr>
        <w:widowControl w:val="0"/>
        <w:shd w:val="clear" w:color="auto" w:fill="FFFFFF"/>
        <w:tabs>
          <w:tab w:val="left" w:pos="341"/>
        </w:tabs>
        <w:autoSpaceDE w:val="0"/>
        <w:autoSpaceDN w:val="0"/>
        <w:adjustRightInd w:val="0"/>
        <w:spacing w:after="0" w:line="274" w:lineRule="exact"/>
        <w:ind w:left="15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5.</w:t>
      </w:r>
      <w:r w:rsidRPr="00124486">
        <w:rPr>
          <w:rFonts w:ascii="Times New Roman" w:eastAsia="Times New Roman" w:hAnsi="Times New Roman" w:cs="Times New Roman"/>
          <w:sz w:val="24"/>
          <w:szCs w:val="24"/>
          <w:lang w:eastAsia="ru-RU"/>
        </w:rPr>
        <w:tab/>
        <w:t>Удары по мячу:</w:t>
      </w:r>
    </w:p>
    <w:p w:rsidR="002177B2" w:rsidRPr="00124486" w:rsidRDefault="002177B2" w:rsidP="00124486">
      <w:pPr>
        <w:widowControl w:val="0"/>
        <w:shd w:val="clear" w:color="auto" w:fill="FFFFFF"/>
        <w:tabs>
          <w:tab w:val="left" w:pos="821"/>
        </w:tabs>
        <w:autoSpaceDE w:val="0"/>
        <w:autoSpaceDN w:val="0"/>
        <w:adjustRightInd w:val="0"/>
        <w:spacing w:after="0" w:line="274" w:lineRule="exact"/>
        <w:ind w:left="221" w:right="5741" w:firstLine="18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5.1.</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2"/>
          <w:sz w:val="24"/>
          <w:szCs w:val="24"/>
          <w:lang w:eastAsia="ru-RU"/>
        </w:rPr>
        <w:t>Удары по неподвижному мячу:</w:t>
      </w:r>
      <w:r w:rsidRPr="00124486">
        <w:rPr>
          <w:rFonts w:ascii="Times New Roman" w:eastAsia="Times New Roman" w:hAnsi="Times New Roman" w:cs="Times New Roman"/>
          <w:spacing w:val="-2"/>
          <w:sz w:val="24"/>
          <w:szCs w:val="24"/>
          <w:lang w:eastAsia="ru-RU"/>
        </w:rPr>
        <w:br/>
      </w:r>
      <w:r w:rsidRPr="00124486">
        <w:rPr>
          <w:rFonts w:ascii="Times New Roman" w:eastAsia="Times New Roman" w:hAnsi="Times New Roman" w:cs="Times New Roman"/>
          <w:sz w:val="24"/>
          <w:szCs w:val="24"/>
          <w:lang w:eastAsia="ru-RU"/>
        </w:rPr>
        <w:t>••после прямолинейного бега;</w:t>
      </w:r>
      <w:r w:rsidRPr="00124486">
        <w:rPr>
          <w:rFonts w:ascii="Times New Roman" w:eastAsia="Times New Roman" w:hAnsi="Times New Roman" w:cs="Times New Roman"/>
          <w:sz w:val="24"/>
          <w:szCs w:val="24"/>
          <w:lang w:eastAsia="ru-RU"/>
        </w:rPr>
        <w:br/>
        <w:t>••после зигзагообразного бега;</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••после зигзагообразного бега (стойки, барьеры);</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••после имитации сопротивления партнера;</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••после реального сопротивления партнера (игра 1х1).</w:t>
      </w:r>
    </w:p>
    <w:p w:rsidR="002177B2" w:rsidRPr="00124486" w:rsidRDefault="002177B2" w:rsidP="00124486">
      <w:pPr>
        <w:widowControl w:val="0"/>
        <w:numPr>
          <w:ilvl w:val="0"/>
          <w:numId w:val="40"/>
        </w:numPr>
        <w:shd w:val="clear" w:color="auto" w:fill="FFFFFF"/>
        <w:tabs>
          <w:tab w:val="left" w:pos="821"/>
        </w:tabs>
        <w:suppressAutoHyphens/>
        <w:autoSpaceDE w:val="0"/>
        <w:autoSpaceDN w:val="0"/>
        <w:adjustRightInd w:val="0"/>
        <w:spacing w:after="0" w:line="274" w:lineRule="exact"/>
        <w:ind w:left="221" w:right="5990" w:firstLine="182"/>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2"/>
          <w:sz w:val="24"/>
          <w:szCs w:val="24"/>
          <w:lang w:eastAsia="ru-RU"/>
        </w:rPr>
        <w:t>Удары по движущемуся мячу:</w:t>
      </w:r>
      <w:r w:rsidRPr="00124486">
        <w:rPr>
          <w:rFonts w:ascii="Times New Roman" w:eastAsia="Times New Roman" w:hAnsi="Times New Roman" w:cs="Times New Roman"/>
          <w:sz w:val="24"/>
          <w:szCs w:val="24"/>
          <w:lang w:eastAsia="ru-RU"/>
        </w:rPr>
        <w:t xml:space="preserve"> ••прямолинейное ведение и удар; ••обводка стоек и удар; ••обводка партнера и удар.</w:t>
      </w:r>
    </w:p>
    <w:p w:rsidR="002177B2" w:rsidRPr="00124486" w:rsidRDefault="002177B2" w:rsidP="00124486">
      <w:pPr>
        <w:widowControl w:val="0"/>
        <w:numPr>
          <w:ilvl w:val="0"/>
          <w:numId w:val="40"/>
        </w:numPr>
        <w:shd w:val="clear" w:color="auto" w:fill="FFFFFF"/>
        <w:tabs>
          <w:tab w:val="left" w:pos="821"/>
        </w:tabs>
        <w:suppressAutoHyphens/>
        <w:autoSpaceDE w:val="0"/>
        <w:autoSpaceDN w:val="0"/>
        <w:adjustRightInd w:val="0"/>
        <w:spacing w:after="0" w:line="274" w:lineRule="exact"/>
        <w:ind w:left="403"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z w:val="24"/>
          <w:szCs w:val="24"/>
          <w:lang w:eastAsia="ru-RU"/>
        </w:rPr>
        <w:t>Удары после приема мяча:</w:t>
      </w:r>
    </w:p>
    <w:p w:rsidR="002177B2" w:rsidRPr="00124486" w:rsidRDefault="002177B2" w:rsidP="00124486">
      <w:pPr>
        <w:widowControl w:val="0"/>
        <w:shd w:val="clear" w:color="auto" w:fill="FFFFFF"/>
        <w:autoSpaceDE w:val="0"/>
        <w:autoSpaceDN w:val="0"/>
        <w:adjustRightInd w:val="0"/>
        <w:spacing w:after="0" w:line="274" w:lineRule="exact"/>
        <w:ind w:left="221" w:right="424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••после коротких, средних и длинных передач мяча; </w:t>
      </w:r>
      <w:r w:rsidRPr="00124486">
        <w:rPr>
          <w:rFonts w:ascii="Times New Roman" w:eastAsia="Times New Roman" w:hAnsi="Times New Roman" w:cs="Times New Roman"/>
          <w:sz w:val="24"/>
          <w:szCs w:val="24"/>
          <w:lang w:eastAsia="ru-RU"/>
        </w:rPr>
        <w:t>••после игры в стенку (короткую и длинную).</w:t>
      </w:r>
    </w:p>
    <w:p w:rsidR="002177B2" w:rsidRPr="00124486" w:rsidRDefault="002177B2" w:rsidP="00124486">
      <w:pPr>
        <w:widowControl w:val="0"/>
        <w:shd w:val="clear" w:color="auto" w:fill="FFFFFF"/>
        <w:tabs>
          <w:tab w:val="left" w:pos="821"/>
        </w:tabs>
        <w:autoSpaceDE w:val="0"/>
        <w:autoSpaceDN w:val="0"/>
        <w:adjustRightInd w:val="0"/>
        <w:spacing w:after="0" w:line="274" w:lineRule="exact"/>
        <w:ind w:left="221" w:right="5491" w:firstLine="18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5.4.</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2"/>
          <w:sz w:val="24"/>
          <w:szCs w:val="24"/>
          <w:lang w:eastAsia="ru-RU"/>
        </w:rPr>
        <w:t>Удары в затрудненных условиях:</w:t>
      </w:r>
      <w:r w:rsidRPr="00124486">
        <w:rPr>
          <w:rFonts w:ascii="Times New Roman" w:eastAsia="Times New Roman" w:hAnsi="Times New Roman" w:cs="Times New Roman"/>
          <w:spacing w:val="-2"/>
          <w:sz w:val="24"/>
          <w:szCs w:val="24"/>
          <w:lang w:eastAsia="ru-RU"/>
        </w:rPr>
        <w:br/>
      </w:r>
      <w:r w:rsidRPr="00124486">
        <w:rPr>
          <w:rFonts w:ascii="Times New Roman" w:eastAsia="Times New Roman" w:hAnsi="Times New Roman" w:cs="Times New Roman"/>
          <w:sz w:val="24"/>
          <w:szCs w:val="24"/>
          <w:lang w:eastAsia="ru-RU"/>
        </w:rPr>
        <w:t>••по летящему мячу;</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••из-под прессинга;</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игровом упражнении 1х1.12 Российский Футбольный Союз</w:t>
      </w:r>
    </w:p>
    <w:p w:rsidR="002177B2" w:rsidRPr="00124486" w:rsidRDefault="002177B2" w:rsidP="00124486">
      <w:pPr>
        <w:widowControl w:val="0"/>
        <w:shd w:val="clear" w:color="auto" w:fill="FFFFFF"/>
        <w:autoSpaceDE w:val="0"/>
        <w:autoSpaceDN w:val="0"/>
        <w:adjustRightInd w:val="0"/>
        <w:spacing w:after="0" w:line="274" w:lineRule="exact"/>
        <w:ind w:left="22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5.5. Удары в упражнениях, моделирующих фрагменты игры.</w:t>
      </w:r>
    </w:p>
    <w:p w:rsidR="002177B2" w:rsidRPr="00124486" w:rsidRDefault="002177B2" w:rsidP="00124486">
      <w:pPr>
        <w:widowControl w:val="0"/>
        <w:shd w:val="clear" w:color="auto" w:fill="FFFFFF"/>
        <w:autoSpaceDE w:val="0"/>
        <w:autoSpaceDN w:val="0"/>
        <w:adjustRightInd w:val="0"/>
        <w:spacing w:after="0" w:line="274" w:lineRule="exact"/>
        <w:ind w:left="221" w:right="6240" w:firstLine="18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5.6. Удары в реальной игре: </w:t>
      </w:r>
      <w:r w:rsidRPr="00124486">
        <w:rPr>
          <w:rFonts w:ascii="Times New Roman" w:eastAsia="Times New Roman" w:hAnsi="Times New Roman" w:cs="Times New Roman"/>
          <w:spacing w:val="-2"/>
          <w:sz w:val="24"/>
          <w:szCs w:val="24"/>
          <w:lang w:eastAsia="ru-RU"/>
        </w:rPr>
        <w:t xml:space="preserve">••завершение игровых эпизодов; </w:t>
      </w:r>
      <w:r w:rsidRPr="00124486">
        <w:rPr>
          <w:rFonts w:ascii="Times New Roman" w:eastAsia="Times New Roman" w:hAnsi="Times New Roman" w:cs="Times New Roman"/>
          <w:sz w:val="24"/>
          <w:szCs w:val="24"/>
          <w:lang w:eastAsia="ru-RU"/>
        </w:rPr>
        <w:t>••штрафные и угловые удары.</w:t>
      </w:r>
    </w:p>
    <w:p w:rsidR="002177B2" w:rsidRPr="00124486" w:rsidRDefault="002177B2" w:rsidP="00124486">
      <w:pPr>
        <w:widowControl w:val="0"/>
        <w:numPr>
          <w:ilvl w:val="0"/>
          <w:numId w:val="41"/>
        </w:numPr>
        <w:shd w:val="clear" w:color="auto" w:fill="FFFFFF"/>
        <w:tabs>
          <w:tab w:val="left" w:pos="341"/>
        </w:tabs>
        <w:suppressAutoHyphens/>
        <w:autoSpaceDE w:val="0"/>
        <w:autoSpaceDN w:val="0"/>
        <w:adjustRightInd w:val="0"/>
        <w:spacing w:after="0" w:line="274" w:lineRule="exact"/>
        <w:ind w:left="158"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Обводка соперника (без борьбы или в борьбе).</w:t>
      </w:r>
    </w:p>
    <w:p w:rsidR="002177B2" w:rsidRPr="00124486" w:rsidRDefault="002177B2" w:rsidP="00124486">
      <w:pPr>
        <w:widowControl w:val="0"/>
        <w:numPr>
          <w:ilvl w:val="0"/>
          <w:numId w:val="41"/>
        </w:numPr>
        <w:shd w:val="clear" w:color="auto" w:fill="FFFFFF"/>
        <w:tabs>
          <w:tab w:val="left" w:pos="341"/>
        </w:tabs>
        <w:suppressAutoHyphens/>
        <w:autoSpaceDE w:val="0"/>
        <w:autoSpaceDN w:val="0"/>
        <w:adjustRightInd w:val="0"/>
        <w:spacing w:after="0" w:line="274" w:lineRule="exact"/>
        <w:ind w:left="158"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Отбор мяча у соперника.</w:t>
      </w:r>
    </w:p>
    <w:p w:rsidR="002177B2" w:rsidRPr="00124486" w:rsidRDefault="002177B2" w:rsidP="00124486">
      <w:pPr>
        <w:widowControl w:val="0"/>
        <w:numPr>
          <w:ilvl w:val="0"/>
          <w:numId w:val="41"/>
        </w:numPr>
        <w:shd w:val="clear" w:color="auto" w:fill="FFFFFF"/>
        <w:tabs>
          <w:tab w:val="left" w:pos="341"/>
        </w:tabs>
        <w:suppressAutoHyphens/>
        <w:autoSpaceDE w:val="0"/>
        <w:autoSpaceDN w:val="0"/>
        <w:adjustRightInd w:val="0"/>
        <w:spacing w:after="0" w:line="274" w:lineRule="exact"/>
        <w:ind w:left="158"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Вбрасывание мяча из аута.</w:t>
      </w:r>
    </w:p>
    <w:p w:rsidR="002177B2" w:rsidRPr="00124486" w:rsidRDefault="002177B2" w:rsidP="00124486">
      <w:pPr>
        <w:widowControl w:val="0"/>
        <w:numPr>
          <w:ilvl w:val="0"/>
          <w:numId w:val="41"/>
        </w:numPr>
        <w:shd w:val="clear" w:color="auto" w:fill="FFFFFF"/>
        <w:tabs>
          <w:tab w:val="left" w:pos="341"/>
        </w:tabs>
        <w:suppressAutoHyphens/>
        <w:autoSpaceDE w:val="0"/>
        <w:autoSpaceDN w:val="0"/>
        <w:adjustRightInd w:val="0"/>
        <w:spacing w:after="0" w:line="274" w:lineRule="exact"/>
        <w:ind w:left="158"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Техника передвижений в игре.</w:t>
      </w:r>
    </w:p>
    <w:p w:rsidR="002177B2" w:rsidRPr="00124486" w:rsidRDefault="002177B2" w:rsidP="00124486">
      <w:pPr>
        <w:widowControl w:val="0"/>
        <w:shd w:val="clear" w:color="auto" w:fill="FFFFFF"/>
        <w:autoSpaceDE w:val="0"/>
        <w:autoSpaceDN w:val="0"/>
        <w:adjustRightInd w:val="0"/>
        <w:spacing w:after="0" w:line="274" w:lineRule="exact"/>
        <w:ind w:firstLine="15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Обучать всем этим приемам в равном объеме при 2 – 3 занятиях в неделю невозможно. Поэтому в первый год нужно сосредоточить внимание на основных технических действиях. Такими, прежде всего, являются: удары, ведения, остановки и передачи мяча. Кроме того, нужно использовать различные упражнения для повышения уровня координации и скоростных качеств детей.</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С учетом всего выше сказанного составлена эта поурочная программа, в основе которой лежит принцип: </w:t>
      </w:r>
      <w:r w:rsidRPr="00124486">
        <w:rPr>
          <w:rFonts w:ascii="Times New Roman" w:eastAsia="Times New Roman" w:hAnsi="Times New Roman" w:cs="Times New Roman"/>
          <w:bCs/>
          <w:sz w:val="24"/>
          <w:szCs w:val="24"/>
          <w:lang w:eastAsia="ru-RU"/>
        </w:rPr>
        <w:t>много повторений одного и того же технического приема в разных упражнениях. Повторений как в стандартных, так и в ситуационных условиях. Содержание программы начального обучения технике и тактике футбола (1 год)</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Ведение мяча: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внутренней и внешней сторонами подъема;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с разной скоростью и с мгновенной сменой направлений;</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Жонглирование мячом:</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одной ногой (стопой);</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двумя ногами (стопами);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двумя ногами (бедрами);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Прием (остановка) мяча: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катящегося по газону с разной скоростью и под разными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углами по отношению к игроку – подошвой и разными частями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стопы;</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Передачи мяча: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короткие, средние и длинные;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выполняемые разными частями стопы;</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Удары по мячу:</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Удары по неподвижному мячу:</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после прямолинейного бега;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после зигзагообразного бега;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после зигзагообразного бега (стойки, барьеры);</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lastRenderedPageBreak/>
        <w:t>Удары по движущемуся мячу:</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прямолинейное ведение и удар;</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Обводка соперника (без борьбы ).</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Отбор мяча у соперника.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Вбрасывание мяча из аута.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Техника передвижений в игре.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Содержание программы начального обучения технике и тактике футбола 2 год обучения</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Ведение мяча: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внутренней и внешней сторонами подъема;</w:t>
      </w:r>
    </w:p>
    <w:p w:rsidR="002177B2" w:rsidRPr="00124486" w:rsidRDefault="002177B2" w:rsidP="00124486">
      <w:pPr>
        <w:widowControl w:val="0"/>
        <w:shd w:val="clear" w:color="auto" w:fill="FFFFFF"/>
        <w:autoSpaceDE w:val="0"/>
        <w:autoSpaceDN w:val="0"/>
        <w:adjustRightInd w:val="0"/>
        <w:spacing w:after="0" w:line="274" w:lineRule="exact"/>
        <w:ind w:right="5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с разной скоростью и с мгновенной сменой направлений; </w:t>
      </w:r>
      <w:r w:rsidRPr="00124486">
        <w:rPr>
          <w:rFonts w:ascii="Times New Roman" w:eastAsia="Times New Roman" w:hAnsi="Times New Roman" w:cs="Times New Roman"/>
          <w:sz w:val="24"/>
          <w:szCs w:val="24"/>
          <w:lang w:eastAsia="ru-RU"/>
        </w:rPr>
        <w:t>– с обводкой стоек; Жонглирование мячом: – одной ногой (стопой); – двумя ногами (стопами); – двумя ногами (бедрами);</w:t>
      </w:r>
    </w:p>
    <w:p w:rsidR="002177B2" w:rsidRPr="00124486" w:rsidRDefault="002177B2" w:rsidP="00124486">
      <w:pPr>
        <w:widowControl w:val="0"/>
        <w:shd w:val="clear" w:color="auto" w:fill="FFFFFF"/>
        <w:autoSpaceDE w:val="0"/>
        <w:autoSpaceDN w:val="0"/>
        <w:adjustRightInd w:val="0"/>
        <w:spacing w:after="0" w:line="274" w:lineRule="exact"/>
        <w:ind w:right="499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с чередованием «стопа – бедро» одной ногой; </w:t>
      </w:r>
      <w:r w:rsidRPr="00124486">
        <w:rPr>
          <w:rFonts w:ascii="Times New Roman" w:eastAsia="Times New Roman" w:hAnsi="Times New Roman" w:cs="Times New Roman"/>
          <w:sz w:val="24"/>
          <w:szCs w:val="24"/>
          <w:lang w:eastAsia="ru-RU"/>
        </w:rPr>
        <w:t>Прием (остановка) мяча:</w:t>
      </w:r>
    </w:p>
    <w:p w:rsidR="002177B2" w:rsidRPr="00124486" w:rsidRDefault="002177B2" w:rsidP="00124486">
      <w:pPr>
        <w:widowControl w:val="0"/>
        <w:shd w:val="clear" w:color="auto" w:fill="FFFFFF"/>
        <w:autoSpaceDE w:val="0"/>
        <w:autoSpaceDN w:val="0"/>
        <w:adjustRightInd w:val="0"/>
        <w:spacing w:after="0" w:line="274" w:lineRule="exact"/>
        <w:ind w:right="-8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катящегося по газону с разной скоростью и под разными </w:t>
      </w:r>
      <w:r w:rsidRPr="00124486">
        <w:rPr>
          <w:rFonts w:ascii="Times New Roman" w:eastAsia="Times New Roman" w:hAnsi="Times New Roman" w:cs="Times New Roman"/>
          <w:spacing w:val="-1"/>
          <w:sz w:val="24"/>
          <w:szCs w:val="24"/>
          <w:lang w:eastAsia="ru-RU"/>
        </w:rPr>
        <w:t xml:space="preserve">углами по отношению к игроку – подошвой и разными частями </w:t>
      </w:r>
      <w:r w:rsidRPr="00124486">
        <w:rPr>
          <w:rFonts w:ascii="Times New Roman" w:eastAsia="Times New Roman" w:hAnsi="Times New Roman" w:cs="Times New Roman"/>
          <w:sz w:val="24"/>
          <w:szCs w:val="24"/>
          <w:lang w:eastAsia="ru-RU"/>
        </w:rPr>
        <w:t>стопы;</w:t>
      </w:r>
    </w:p>
    <w:p w:rsidR="002177B2" w:rsidRPr="00124486" w:rsidRDefault="002177B2" w:rsidP="00124486">
      <w:pPr>
        <w:widowControl w:val="0"/>
        <w:shd w:val="clear" w:color="auto" w:fill="FFFFFF"/>
        <w:autoSpaceDE w:val="0"/>
        <w:autoSpaceDN w:val="0"/>
        <w:adjustRightInd w:val="0"/>
        <w:spacing w:after="0" w:line="274" w:lineRule="exact"/>
        <w:ind w:right="57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летящего по воздуху – стопой, бедром, </w:t>
      </w:r>
      <w:r w:rsidRPr="00124486">
        <w:rPr>
          <w:rFonts w:ascii="Times New Roman" w:eastAsia="Times New Roman" w:hAnsi="Times New Roman" w:cs="Times New Roman"/>
          <w:sz w:val="24"/>
          <w:szCs w:val="24"/>
          <w:lang w:eastAsia="ru-RU"/>
        </w:rPr>
        <w:t>Передачи мяча:</w:t>
      </w:r>
    </w:p>
    <w:p w:rsidR="002177B2" w:rsidRPr="00124486" w:rsidRDefault="002177B2" w:rsidP="00124486">
      <w:pPr>
        <w:widowControl w:val="0"/>
        <w:shd w:val="clear" w:color="auto" w:fill="FFFFFF"/>
        <w:autoSpaceDE w:val="0"/>
        <w:autoSpaceDN w:val="0"/>
        <w:adjustRightInd w:val="0"/>
        <w:spacing w:after="0" w:line="274" w:lineRule="exact"/>
        <w:ind w:right="5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короткие, средние и длинные; </w:t>
      </w:r>
      <w:r w:rsidRPr="00124486">
        <w:rPr>
          <w:rFonts w:ascii="Times New Roman" w:eastAsia="Times New Roman" w:hAnsi="Times New Roman" w:cs="Times New Roman"/>
          <w:spacing w:val="-1"/>
          <w:sz w:val="24"/>
          <w:szCs w:val="24"/>
          <w:lang w:eastAsia="ru-RU"/>
        </w:rPr>
        <w:t xml:space="preserve">– выполняемые разными частями стопы; </w:t>
      </w:r>
      <w:r w:rsidRPr="00124486">
        <w:rPr>
          <w:rFonts w:ascii="Times New Roman" w:eastAsia="Times New Roman" w:hAnsi="Times New Roman" w:cs="Times New Roman"/>
          <w:sz w:val="24"/>
          <w:szCs w:val="24"/>
          <w:lang w:eastAsia="ru-RU"/>
        </w:rPr>
        <w:t>– головой;</w:t>
      </w:r>
    </w:p>
    <w:p w:rsidR="002177B2" w:rsidRPr="00124486" w:rsidRDefault="002177B2" w:rsidP="00124486">
      <w:pPr>
        <w:widowControl w:val="0"/>
        <w:shd w:val="clear" w:color="auto" w:fill="FFFFFF"/>
        <w:autoSpaceDE w:val="0"/>
        <w:autoSpaceDN w:val="0"/>
        <w:adjustRightInd w:val="0"/>
        <w:spacing w:after="0" w:line="274" w:lineRule="exact"/>
        <w:ind w:right="249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если передача мяча делается ногой, то мяч перед ударом может быть: </w:t>
      </w:r>
      <w:r w:rsidRPr="00124486">
        <w:rPr>
          <w:rFonts w:ascii="Times New Roman" w:eastAsia="Times New Roman" w:hAnsi="Times New Roman" w:cs="Times New Roman"/>
          <w:sz w:val="24"/>
          <w:szCs w:val="24"/>
          <w:lang w:eastAsia="ru-RU"/>
        </w:rPr>
        <w:t>а)неподвижен; б) мяч движется по траве Удары по мячу:</w:t>
      </w:r>
    </w:p>
    <w:p w:rsidR="002177B2" w:rsidRPr="00124486" w:rsidRDefault="002177B2" w:rsidP="00124486">
      <w:pPr>
        <w:widowControl w:val="0"/>
        <w:shd w:val="clear" w:color="auto" w:fill="FFFFFF"/>
        <w:autoSpaceDE w:val="0"/>
        <w:autoSpaceDN w:val="0"/>
        <w:adjustRightInd w:val="0"/>
        <w:spacing w:after="0" w:line="274" w:lineRule="exact"/>
        <w:ind w:right="673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 xml:space="preserve">Удары по неподвижному мячу: </w:t>
      </w:r>
      <w:r w:rsidRPr="00124486">
        <w:rPr>
          <w:rFonts w:ascii="Times New Roman" w:eastAsia="Times New Roman" w:hAnsi="Times New Roman" w:cs="Times New Roman"/>
          <w:sz w:val="24"/>
          <w:szCs w:val="24"/>
          <w:lang w:eastAsia="ru-RU"/>
        </w:rPr>
        <w:t xml:space="preserve">– после прямолинейного бега; </w:t>
      </w:r>
      <w:r w:rsidRPr="00124486">
        <w:rPr>
          <w:rFonts w:ascii="Times New Roman" w:eastAsia="Times New Roman" w:hAnsi="Times New Roman" w:cs="Times New Roman"/>
          <w:spacing w:val="-2"/>
          <w:sz w:val="24"/>
          <w:szCs w:val="24"/>
          <w:lang w:eastAsia="ru-RU"/>
        </w:rPr>
        <w:t>– после зигзагообразного бега;</w:t>
      </w:r>
    </w:p>
    <w:p w:rsidR="002177B2" w:rsidRPr="00124486" w:rsidRDefault="002177B2" w:rsidP="00124486">
      <w:pPr>
        <w:widowControl w:val="0"/>
        <w:shd w:val="clear" w:color="auto" w:fill="FFFFFF"/>
        <w:autoSpaceDE w:val="0"/>
        <w:autoSpaceDN w:val="0"/>
        <w:adjustRightInd w:val="0"/>
        <w:spacing w:after="0" w:line="274" w:lineRule="exact"/>
        <w:ind w:right="5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после зигзагообразного бега (стойки, барьеры); </w:t>
      </w:r>
      <w:r w:rsidRPr="00124486">
        <w:rPr>
          <w:rFonts w:ascii="Times New Roman" w:eastAsia="Times New Roman" w:hAnsi="Times New Roman" w:cs="Times New Roman"/>
          <w:sz w:val="24"/>
          <w:szCs w:val="24"/>
          <w:lang w:eastAsia="ru-RU"/>
        </w:rPr>
        <w:t>– после имитации сопротивления партнера; Удары по движущемуся мячу: – прямолинейное ведение и удар; – обводка стоек и удар; Удары после приема мяча:</w:t>
      </w:r>
    </w:p>
    <w:p w:rsidR="002177B2" w:rsidRPr="00124486" w:rsidRDefault="002177B2" w:rsidP="00124486">
      <w:pPr>
        <w:widowControl w:val="0"/>
        <w:shd w:val="clear" w:color="auto" w:fill="FFFFFF"/>
        <w:autoSpaceDE w:val="0"/>
        <w:autoSpaceDN w:val="0"/>
        <w:adjustRightInd w:val="0"/>
        <w:spacing w:after="0" w:line="274" w:lineRule="exact"/>
        <w:ind w:right="5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после коротких, средних и передач мяча; </w:t>
      </w:r>
      <w:r w:rsidRPr="00124486">
        <w:rPr>
          <w:rFonts w:ascii="Times New Roman" w:eastAsia="Times New Roman" w:hAnsi="Times New Roman" w:cs="Times New Roman"/>
          <w:spacing w:val="-1"/>
          <w:sz w:val="24"/>
          <w:szCs w:val="24"/>
          <w:lang w:eastAsia="ru-RU"/>
        </w:rPr>
        <w:t xml:space="preserve">Обводка соперника (без борьбы или в борьбе). </w:t>
      </w:r>
      <w:r w:rsidRPr="00124486">
        <w:rPr>
          <w:rFonts w:ascii="Times New Roman" w:eastAsia="Times New Roman" w:hAnsi="Times New Roman" w:cs="Times New Roman"/>
          <w:sz w:val="24"/>
          <w:szCs w:val="24"/>
          <w:lang w:eastAsia="ru-RU"/>
        </w:rPr>
        <w:t>Отбор мяча у соперника. Вбрасывание мяча из аута. Техника передвижений в игре.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Содержание программы начального обучения технике и тактике футбола (3 год)</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Ведение мяча: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внутренней и внешней сторонами подъема;</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с разной скоростью и с мгновенной сменой направлений;</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с обводкой стоек;</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с применением обманных движений;</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right="2463"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3"/>
          <w:sz w:val="24"/>
          <w:szCs w:val="24"/>
          <w:lang w:eastAsia="ru-RU"/>
        </w:rPr>
        <w:t xml:space="preserve">с последующим ударом в цель; </w:t>
      </w:r>
      <w:r w:rsidRPr="00124486">
        <w:rPr>
          <w:rFonts w:ascii="Times New Roman" w:eastAsia="Times New Roman" w:hAnsi="Times New Roman" w:cs="Times New Roman"/>
          <w:spacing w:val="-1"/>
          <w:sz w:val="24"/>
          <w:szCs w:val="24"/>
          <w:lang w:eastAsia="ru-RU"/>
        </w:rPr>
        <w:t>Жонглирование мячом:</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одной ногой (стопой);</w:t>
      </w:r>
    </w:p>
    <w:p w:rsidR="002177B2" w:rsidRPr="00124486" w:rsidRDefault="002177B2" w:rsidP="00124486">
      <w:pPr>
        <w:widowControl w:val="0"/>
        <w:numPr>
          <w:ilvl w:val="0"/>
          <w:numId w:val="43"/>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2"/>
          <w:sz w:val="24"/>
          <w:szCs w:val="24"/>
          <w:lang w:eastAsia="ru-RU"/>
        </w:rPr>
        <w:t>двумя ногами (стопами);</w:t>
      </w:r>
    </w:p>
    <w:p w:rsidR="002177B2" w:rsidRPr="00124486" w:rsidRDefault="002177B2" w:rsidP="00124486">
      <w:pPr>
        <w:widowControl w:val="0"/>
        <w:numPr>
          <w:ilvl w:val="0"/>
          <w:numId w:val="43"/>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2"/>
          <w:sz w:val="24"/>
          <w:szCs w:val="24"/>
          <w:lang w:eastAsia="ru-RU"/>
        </w:rPr>
        <w:t>двумя ногами (бедрами);</w:t>
      </w:r>
    </w:p>
    <w:p w:rsidR="002177B2" w:rsidRPr="00124486" w:rsidRDefault="002177B2" w:rsidP="00124486">
      <w:pPr>
        <w:widowControl w:val="0"/>
        <w:numPr>
          <w:ilvl w:val="0"/>
          <w:numId w:val="43"/>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3"/>
          <w:sz w:val="24"/>
          <w:szCs w:val="24"/>
          <w:lang w:eastAsia="ru-RU"/>
        </w:rPr>
        <w:t>с чередованием «стопа - бедро» одной ногой;</w:t>
      </w:r>
    </w:p>
    <w:p w:rsidR="002177B2" w:rsidRPr="00124486" w:rsidRDefault="002177B2" w:rsidP="00124486">
      <w:pPr>
        <w:widowControl w:val="0"/>
        <w:numPr>
          <w:ilvl w:val="0"/>
          <w:numId w:val="43"/>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3"/>
          <w:sz w:val="24"/>
          <w:szCs w:val="24"/>
          <w:lang w:eastAsia="ru-RU"/>
        </w:rPr>
        <w:t>с чередованием «стопа - бедро» двумя ногами;</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
          <w:sz w:val="24"/>
          <w:szCs w:val="24"/>
          <w:lang w:eastAsia="ru-RU"/>
        </w:rPr>
        <w:t>головой;</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Прием (остановка) мяча:</w:t>
      </w:r>
    </w:p>
    <w:p w:rsidR="002177B2" w:rsidRPr="00124486" w:rsidRDefault="002177B2" w:rsidP="00124486">
      <w:pPr>
        <w:widowControl w:val="0"/>
        <w:shd w:val="clear" w:color="auto" w:fill="FFFFFF"/>
        <w:tabs>
          <w:tab w:val="left" w:pos="187"/>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z w:val="24"/>
          <w:szCs w:val="24"/>
          <w:lang w:eastAsia="ru-RU"/>
        </w:rPr>
        <w:tab/>
        <w:t>катящегося по газону с разной скоростью и под разными углами по отношению к игроку - подошвой и разными частями стопы;</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right="4858"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 xml:space="preserve">летящего по воздуху - стопой, бедром, грудью </w:t>
      </w:r>
      <w:r w:rsidRPr="00124486">
        <w:rPr>
          <w:rFonts w:ascii="Times New Roman" w:eastAsia="Times New Roman" w:hAnsi="Times New Roman" w:cs="Times New Roman"/>
          <w:sz w:val="24"/>
          <w:szCs w:val="24"/>
          <w:lang w:eastAsia="ru-RU"/>
        </w:rPr>
        <w:t>Передачи мяча:</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before="5"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короткие, средние и длинные;</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выполняемые разными частями стопы;</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
          <w:sz w:val="24"/>
          <w:szCs w:val="24"/>
          <w:lang w:eastAsia="ru-RU"/>
        </w:rPr>
        <w:t>головой;</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если передача мяча делается ногой, то мяч перед ударом может быть: а) неподвижен; б) мяч движется по траве или по воздуху с разной скоростью, и игрок вначале останавливает его, а потом делает передачу.</w:t>
      </w:r>
    </w:p>
    <w:p w:rsidR="002177B2" w:rsidRPr="00124486" w:rsidRDefault="002177B2" w:rsidP="00124486">
      <w:pPr>
        <w:widowControl w:val="0"/>
        <w:shd w:val="clear" w:color="auto" w:fill="FFFFFF"/>
        <w:autoSpaceDE w:val="0"/>
        <w:autoSpaceDN w:val="0"/>
        <w:adjustRightInd w:val="0"/>
        <w:spacing w:after="0" w:line="274" w:lineRule="exact"/>
        <w:ind w:lef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Удары по мячу:</w:t>
      </w:r>
    </w:p>
    <w:p w:rsidR="002177B2" w:rsidRPr="00124486" w:rsidRDefault="002177B2" w:rsidP="00124486">
      <w:pPr>
        <w:widowControl w:val="0"/>
        <w:shd w:val="clear" w:color="auto" w:fill="FFFFFF"/>
        <w:autoSpaceDE w:val="0"/>
        <w:autoSpaceDN w:val="0"/>
        <w:adjustRightInd w:val="0"/>
        <w:spacing w:after="0" w:line="274" w:lineRule="exact"/>
        <w:ind w:left="5"/>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Удары по неподвижному мячу:</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before="5"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после прямолинейного бега;</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после зигзагообразного бега;</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lastRenderedPageBreak/>
        <w:t>после зигзагообразного бега (стойки, барьеры);</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после имитации сопротивления партнера;</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right="397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
          <w:sz w:val="24"/>
          <w:szCs w:val="24"/>
          <w:lang w:eastAsia="ru-RU"/>
        </w:rPr>
        <w:t xml:space="preserve">после реального сопротивления партнера (игра 1 □ 1). </w:t>
      </w:r>
      <w:r w:rsidRPr="00124486">
        <w:rPr>
          <w:rFonts w:ascii="Times New Roman" w:eastAsia="Times New Roman" w:hAnsi="Times New Roman" w:cs="Times New Roman"/>
          <w:sz w:val="24"/>
          <w:szCs w:val="24"/>
          <w:lang w:eastAsia="ru-RU"/>
        </w:rPr>
        <w:t>Удары по движущемуся мячу:</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before="5"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прямолинейное ведение и удар;</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обводка стоек и удар;</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right="7066"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3"/>
          <w:sz w:val="24"/>
          <w:szCs w:val="24"/>
          <w:lang w:eastAsia="ru-RU"/>
        </w:rPr>
        <w:t>обводка партнера и удар. Удары после приема мяча:</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right="4416"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3"/>
          <w:sz w:val="24"/>
          <w:szCs w:val="24"/>
          <w:lang w:eastAsia="ru-RU"/>
        </w:rPr>
        <w:t xml:space="preserve">после коротких, средних и длинных передач мяча; </w:t>
      </w:r>
      <w:r w:rsidRPr="00124486">
        <w:rPr>
          <w:rFonts w:ascii="Times New Roman" w:eastAsia="Times New Roman" w:hAnsi="Times New Roman" w:cs="Times New Roman"/>
          <w:sz w:val="24"/>
          <w:szCs w:val="24"/>
          <w:lang w:eastAsia="ru-RU"/>
        </w:rPr>
        <w:t>Удары в затрудненных условиях:</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по летящему мячу;</w:t>
      </w:r>
    </w:p>
    <w:p w:rsidR="002177B2" w:rsidRPr="00124486" w:rsidRDefault="002177B2" w:rsidP="00124486">
      <w:pPr>
        <w:widowControl w:val="0"/>
        <w:shd w:val="clear" w:color="auto" w:fill="FFFFFF"/>
        <w:autoSpaceDE w:val="0"/>
        <w:autoSpaceDN w:val="0"/>
        <w:adjustRightInd w:val="0"/>
        <w:spacing w:after="0" w:line="274" w:lineRule="exact"/>
        <w:ind w:right="485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3"/>
          <w:sz w:val="24"/>
          <w:szCs w:val="24"/>
          <w:lang w:eastAsia="ru-RU"/>
        </w:rPr>
        <w:t xml:space="preserve">Обводка соперника (без борьбы или в борьбе). </w:t>
      </w:r>
      <w:r w:rsidRPr="00124486">
        <w:rPr>
          <w:rFonts w:ascii="Times New Roman" w:eastAsia="Times New Roman" w:hAnsi="Times New Roman" w:cs="Times New Roman"/>
          <w:sz w:val="24"/>
          <w:szCs w:val="24"/>
          <w:lang w:eastAsia="ru-RU"/>
        </w:rPr>
        <w:t>Отбор мяча у соперника. Вбрасывание мяча из аута. Техника передвижений в игре.</w:t>
      </w:r>
    </w:p>
    <w:p w:rsidR="002177B2" w:rsidRPr="00124486" w:rsidRDefault="002177B2" w:rsidP="00124486">
      <w:pPr>
        <w:widowControl w:val="0"/>
        <w:shd w:val="clear" w:color="auto" w:fill="FFFFFF"/>
        <w:autoSpaceDE w:val="0"/>
        <w:autoSpaceDN w:val="0"/>
        <w:adjustRightInd w:val="0"/>
        <w:spacing w:before="5" w:after="0" w:line="274" w:lineRule="exact"/>
        <w:ind w:left="1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Содержание программы начального обучения технике и тактике футбола 4 год обучения</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Ведение мяча:</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внутренней и внешней сторонами подъема;</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с разной скоростью и с мгновенной сменой направлений;</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с обводкой стоек;</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с применением обманных движений;</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с последующим ударом в цель;</w:t>
      </w:r>
    </w:p>
    <w:p w:rsidR="002177B2" w:rsidRPr="00124486" w:rsidRDefault="002177B2" w:rsidP="00124486">
      <w:pPr>
        <w:widowControl w:val="0"/>
        <w:shd w:val="clear" w:color="auto" w:fill="FFFFFF"/>
        <w:tabs>
          <w:tab w:val="left" w:pos="187"/>
        </w:tabs>
        <w:autoSpaceDE w:val="0"/>
        <w:autoSpaceDN w:val="0"/>
        <w:adjustRightInd w:val="0"/>
        <w:spacing w:after="0" w:line="274" w:lineRule="exact"/>
        <w:ind w:left="62" w:right="574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3"/>
          <w:sz w:val="24"/>
          <w:szCs w:val="24"/>
          <w:lang w:eastAsia="ru-RU"/>
        </w:rPr>
        <w:t>после остановок разными способами.</w:t>
      </w:r>
      <w:r w:rsidRPr="00124486">
        <w:rPr>
          <w:rFonts w:ascii="Times New Roman" w:eastAsia="Times New Roman" w:hAnsi="Times New Roman" w:cs="Times New Roman"/>
          <w:spacing w:val="-3"/>
          <w:sz w:val="24"/>
          <w:szCs w:val="24"/>
          <w:lang w:eastAsia="ru-RU"/>
        </w:rPr>
        <w:br/>
      </w:r>
      <w:r w:rsidRPr="00124486">
        <w:rPr>
          <w:rFonts w:ascii="Times New Roman" w:eastAsia="Times New Roman" w:hAnsi="Times New Roman" w:cs="Times New Roman"/>
          <w:sz w:val="24"/>
          <w:szCs w:val="24"/>
          <w:lang w:eastAsia="ru-RU"/>
        </w:rPr>
        <w:t>Жонглирование мячом:</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одной ногой (стопой);</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двумя ногами (стопами);</w:t>
      </w:r>
    </w:p>
    <w:p w:rsidR="002177B2" w:rsidRPr="00124486" w:rsidRDefault="002177B2" w:rsidP="00124486">
      <w:pPr>
        <w:widowControl w:val="0"/>
        <w:numPr>
          <w:ilvl w:val="0"/>
          <w:numId w:val="42"/>
        </w:numPr>
        <w:shd w:val="clear" w:color="auto" w:fill="FFFFFF"/>
        <w:tabs>
          <w:tab w:val="left" w:pos="187"/>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двумя ногами (бедрами);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4"/>
          <w:sz w:val="24"/>
          <w:szCs w:val="24"/>
          <w:lang w:eastAsia="ru-RU"/>
        </w:rPr>
        <w:t>с чередованием «стопа – бедро» одной ногой;</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3"/>
          <w:sz w:val="24"/>
          <w:szCs w:val="24"/>
          <w:lang w:eastAsia="ru-RU"/>
        </w:rPr>
        <w:t>с чередованием «стопа – бедро» двумя ногами;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5"/>
          <w:sz w:val="24"/>
          <w:szCs w:val="24"/>
          <w:lang w:eastAsia="ru-RU"/>
        </w:rPr>
        <w:t xml:space="preserve"> головой;</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чередованием «стопа – бедро – голова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Прием (остановка) мяча: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катящегося по газону с разной скоростью и под разными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углами по отношению к игроку – подошвой и разными частями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стопы;</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летящего по воздуху – стопой, бедром, грудью и головой.</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Передачи мяча: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короткие, средние и длинные;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выполняемые разными частями стопы;</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головой;</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если передача мяча делается ногой, то мяч перед ударом может быть: а) неподвижен; б) мяч</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движется по траве или по воздуху</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разной скоростью, и игрок вначале останавливает его, а потом</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делает передачу.</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Удары по неподвижному мячу:</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после прямолинейного бега;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после зигзагообразного бега;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после зигзагообразного бега (стойки, барьеры);</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после имитации сопротивления партнера;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после реального сопротивления партнера (игра 1*1).</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Удары по движущемуся мячу:</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прямолинейное ведение и удар;</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обводка стоек и удар;</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обводка партнера и удар.</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Удары после приема мяча: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после коротких, средних и длинных передач мяча;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после игры в стенку (короткую и длинную).</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lastRenderedPageBreak/>
        <w:t>Удары в затрудненных условиях:</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по летящему мячу;</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из-под прессинга;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в игровом упражнении 1*1.</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Обводка соперника (без борьбы или в борьбе).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Отбор мяча у соперника.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Вбрасывание мяча из аута.</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Техника передвижений в игре.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Содержание программы начального обучения технике и тактике футбола ( 5 год)</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Совершенствование изученных технических действий</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Разучивание тактических действии: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обороне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полузащите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атаке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Содержание программы начального обучения технике и тактике футбола 6 год обучения</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Совершенствование изученных технических действий</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Совершенствование индивидуальных тактических действии: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обороне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полузащите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атаке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Разучивание групповых тактических действии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в обороне </w:t>
      </w:r>
      <w:r w:rsidRPr="00124486">
        <w:rPr>
          <w:rFonts w:ascii="Times New Roman" w:eastAsia="Times New Roman" w:hAnsi="Times New Roman" w:cs="Times New Roman"/>
          <w:spacing w:val="-2"/>
          <w:sz w:val="24"/>
          <w:szCs w:val="24"/>
          <w:lang w:eastAsia="ru-RU"/>
        </w:rPr>
        <w:t xml:space="preserve">в полузащите </w:t>
      </w:r>
      <w:r w:rsidRPr="00124486">
        <w:rPr>
          <w:rFonts w:ascii="Times New Roman" w:eastAsia="Times New Roman" w:hAnsi="Times New Roman" w:cs="Times New Roman"/>
          <w:sz w:val="24"/>
          <w:szCs w:val="24"/>
          <w:lang w:eastAsia="ru-RU"/>
        </w:rPr>
        <w:t>в нападении</w:t>
      </w:r>
    </w:p>
    <w:p w:rsidR="002177B2" w:rsidRPr="00124486" w:rsidRDefault="002177B2" w:rsidP="00124486">
      <w:pPr>
        <w:widowControl w:val="0"/>
        <w:numPr>
          <w:ilvl w:val="0"/>
          <w:numId w:val="42"/>
        </w:numPr>
        <w:shd w:val="clear" w:color="auto" w:fill="FFFFFF"/>
        <w:suppressAutoHyphens/>
        <w:autoSpaceDE w:val="0"/>
        <w:autoSpaceDN w:val="0"/>
        <w:adjustRightInd w:val="0"/>
        <w:spacing w:before="5"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Содержание программы начального обучения технике и тактике футбола   (7 год)</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right="-11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Повторение изученных технических действий </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right="-11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повторение   индивидуальных тактических действии: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right="-11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 xml:space="preserve"> </w:t>
      </w:r>
      <w:r w:rsidRPr="00124486">
        <w:rPr>
          <w:rFonts w:ascii="Times New Roman" w:eastAsia="Times New Roman" w:hAnsi="Times New Roman" w:cs="Times New Roman"/>
          <w:sz w:val="24"/>
          <w:szCs w:val="24"/>
          <w:lang w:eastAsia="ru-RU"/>
        </w:rPr>
        <w:t>индивидуальные действия в обороне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right="-11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полузащите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right="-11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-индивидуальные действия в атаке</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right="-11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совершенствование групповых тактических действии:</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right="-11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w:t>
      </w:r>
      <w:r w:rsidRPr="00124486">
        <w:rPr>
          <w:rFonts w:ascii="Times New Roman" w:eastAsia="Times New Roman" w:hAnsi="Times New Roman" w:cs="Times New Roman"/>
          <w:sz w:val="24"/>
          <w:szCs w:val="24"/>
          <w:lang w:eastAsia="ru-RU"/>
        </w:rPr>
        <w:t xml:space="preserve">-в обороне </w:t>
      </w:r>
    </w:p>
    <w:p w:rsidR="002177B2" w:rsidRPr="00124486" w:rsidRDefault="002177B2" w:rsidP="00124486">
      <w:pPr>
        <w:widowControl w:val="0"/>
        <w:numPr>
          <w:ilvl w:val="0"/>
          <w:numId w:val="42"/>
        </w:numPr>
        <w:shd w:val="clear" w:color="auto" w:fill="FFFFFF"/>
        <w:suppressAutoHyphens/>
        <w:autoSpaceDE w:val="0"/>
        <w:autoSpaceDN w:val="0"/>
        <w:adjustRightInd w:val="0"/>
        <w:spacing w:after="0" w:line="274" w:lineRule="exact"/>
        <w:ind w:left="40" w:right="-11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-в полузащите </w:t>
      </w:r>
    </w:p>
    <w:p w:rsidR="002177B2" w:rsidRPr="00124486" w:rsidRDefault="002177B2" w:rsidP="00124486">
      <w:pPr>
        <w:widowControl w:val="0"/>
        <w:shd w:val="clear" w:color="auto" w:fill="FFFFFF"/>
        <w:autoSpaceDE w:val="0"/>
        <w:autoSpaceDN w:val="0"/>
        <w:adjustRightInd w:val="0"/>
        <w:spacing w:after="0" w:line="274" w:lineRule="exact"/>
        <w:ind w:right="499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нападении.</w:t>
      </w:r>
    </w:p>
    <w:p w:rsidR="002177B2" w:rsidRPr="00124486" w:rsidRDefault="002177B2" w:rsidP="00124486">
      <w:pPr>
        <w:widowControl w:val="0"/>
        <w:shd w:val="clear" w:color="auto" w:fill="FFFFFF"/>
        <w:autoSpaceDE w:val="0"/>
        <w:autoSpaceDN w:val="0"/>
        <w:adjustRightInd w:val="0"/>
        <w:spacing w:after="0" w:line="274" w:lineRule="exact"/>
        <w:ind w:right="499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 Разучивание командных тактических действии </w:t>
      </w:r>
      <w:r w:rsidRPr="00124486">
        <w:rPr>
          <w:rFonts w:ascii="Times New Roman" w:eastAsia="Times New Roman" w:hAnsi="Times New Roman" w:cs="Times New Roman"/>
          <w:sz w:val="24"/>
          <w:szCs w:val="24"/>
          <w:lang w:eastAsia="ru-RU"/>
        </w:rPr>
        <w:t xml:space="preserve">-в обороне </w:t>
      </w:r>
    </w:p>
    <w:p w:rsidR="002177B2" w:rsidRPr="00124486" w:rsidRDefault="002177B2" w:rsidP="00124486">
      <w:pPr>
        <w:widowControl w:val="0"/>
        <w:shd w:val="clear" w:color="auto" w:fill="FFFFFF"/>
        <w:autoSpaceDE w:val="0"/>
        <w:autoSpaceDN w:val="0"/>
        <w:adjustRightInd w:val="0"/>
        <w:spacing w:after="0" w:line="274" w:lineRule="exact"/>
        <w:ind w:right="499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полузащите</w:t>
      </w:r>
    </w:p>
    <w:p w:rsidR="002177B2" w:rsidRPr="00124486" w:rsidRDefault="002177B2" w:rsidP="00124486">
      <w:pPr>
        <w:widowControl w:val="0"/>
        <w:shd w:val="clear" w:color="auto" w:fill="FFFFFF"/>
        <w:autoSpaceDE w:val="0"/>
        <w:autoSpaceDN w:val="0"/>
        <w:adjustRightInd w:val="0"/>
        <w:spacing w:after="0" w:line="274" w:lineRule="exact"/>
        <w:ind w:right="499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-в   нападении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Содержание программы начального обучения технике и тактике футбола (8 год )</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Повторение изученных технических действий</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Повторение   индивидуальных тактических действии: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обороне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полузащите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-индивидуальные действия в атаке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Повторение   групповых тактических действии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обороне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полузащите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
          <w:sz w:val="24"/>
          <w:szCs w:val="24"/>
          <w:lang w:eastAsia="ru-RU"/>
        </w:rPr>
        <w:t>-в   нападении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Совершенствование командных тактических действии</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обороне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полузащите</w:t>
      </w:r>
    </w:p>
    <w:p w:rsidR="002177B2" w:rsidRPr="00124486" w:rsidRDefault="002177B2"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pacing w:val="-4"/>
          <w:sz w:val="24"/>
          <w:szCs w:val="24"/>
          <w:lang w:eastAsia="ru-RU"/>
        </w:rPr>
      </w:pPr>
      <w:r w:rsidRPr="00124486">
        <w:rPr>
          <w:rFonts w:ascii="Times New Roman" w:eastAsia="Times New Roman" w:hAnsi="Times New Roman" w:cs="Times New Roman"/>
          <w:spacing w:val="-4"/>
          <w:sz w:val="24"/>
          <w:szCs w:val="24"/>
          <w:lang w:eastAsia="ru-RU"/>
        </w:rPr>
        <w:t>-в   нападении</w:t>
      </w:r>
    </w:p>
    <w:p w:rsidR="002177B2" w:rsidRDefault="002177B2" w:rsidP="00124486">
      <w:pPr>
        <w:widowControl w:val="0"/>
        <w:shd w:val="clear" w:color="auto" w:fill="FFFFFF"/>
        <w:autoSpaceDE w:val="0"/>
        <w:autoSpaceDN w:val="0"/>
        <w:adjustRightInd w:val="0"/>
        <w:spacing w:after="0" w:line="274" w:lineRule="exact"/>
        <w:ind w:left="110" w:firstLine="542"/>
        <w:jc w:val="both"/>
        <w:rPr>
          <w:rFonts w:ascii="Times New Roman" w:eastAsia="Times New Roman" w:hAnsi="Times New Roman" w:cs="Times New Roman"/>
          <w:sz w:val="24"/>
          <w:szCs w:val="24"/>
          <w:lang w:eastAsia="ru-RU"/>
        </w:rPr>
      </w:pPr>
    </w:p>
    <w:p w:rsidR="008F23D2" w:rsidRDefault="008F23D2" w:rsidP="00124486">
      <w:pPr>
        <w:widowControl w:val="0"/>
        <w:shd w:val="clear" w:color="auto" w:fill="FFFFFF"/>
        <w:autoSpaceDE w:val="0"/>
        <w:autoSpaceDN w:val="0"/>
        <w:adjustRightInd w:val="0"/>
        <w:spacing w:after="0" w:line="274" w:lineRule="exact"/>
        <w:ind w:left="110" w:firstLine="542"/>
        <w:jc w:val="both"/>
        <w:rPr>
          <w:rFonts w:ascii="Times New Roman" w:eastAsia="Times New Roman" w:hAnsi="Times New Roman" w:cs="Times New Roman"/>
          <w:sz w:val="24"/>
          <w:szCs w:val="24"/>
          <w:lang w:eastAsia="ru-RU"/>
        </w:rPr>
      </w:pPr>
    </w:p>
    <w:p w:rsidR="008F23D2" w:rsidRDefault="008F23D2" w:rsidP="00124486">
      <w:pPr>
        <w:widowControl w:val="0"/>
        <w:shd w:val="clear" w:color="auto" w:fill="FFFFFF"/>
        <w:autoSpaceDE w:val="0"/>
        <w:autoSpaceDN w:val="0"/>
        <w:adjustRightInd w:val="0"/>
        <w:spacing w:after="0" w:line="274" w:lineRule="exact"/>
        <w:ind w:left="110" w:firstLine="542"/>
        <w:jc w:val="both"/>
        <w:rPr>
          <w:rFonts w:ascii="Times New Roman" w:eastAsia="Times New Roman" w:hAnsi="Times New Roman" w:cs="Times New Roman"/>
          <w:sz w:val="24"/>
          <w:szCs w:val="24"/>
          <w:lang w:eastAsia="ru-RU"/>
        </w:rPr>
      </w:pPr>
    </w:p>
    <w:p w:rsidR="008F23D2" w:rsidRDefault="008F23D2" w:rsidP="00124486">
      <w:pPr>
        <w:widowControl w:val="0"/>
        <w:shd w:val="clear" w:color="auto" w:fill="FFFFFF"/>
        <w:autoSpaceDE w:val="0"/>
        <w:autoSpaceDN w:val="0"/>
        <w:adjustRightInd w:val="0"/>
        <w:spacing w:after="0" w:line="274" w:lineRule="exact"/>
        <w:ind w:left="110" w:firstLine="542"/>
        <w:jc w:val="both"/>
        <w:rPr>
          <w:rFonts w:ascii="Times New Roman" w:eastAsia="Times New Roman" w:hAnsi="Times New Roman" w:cs="Times New Roman"/>
          <w:sz w:val="24"/>
          <w:szCs w:val="24"/>
          <w:lang w:eastAsia="ru-RU"/>
        </w:rPr>
      </w:pPr>
    </w:p>
    <w:p w:rsidR="008F23D2" w:rsidRPr="00124486" w:rsidRDefault="008F23D2" w:rsidP="00124486">
      <w:pPr>
        <w:widowControl w:val="0"/>
        <w:shd w:val="clear" w:color="auto" w:fill="FFFFFF"/>
        <w:autoSpaceDE w:val="0"/>
        <w:autoSpaceDN w:val="0"/>
        <w:adjustRightInd w:val="0"/>
        <w:spacing w:after="0" w:line="274" w:lineRule="exact"/>
        <w:ind w:left="110" w:firstLine="542"/>
        <w:jc w:val="both"/>
        <w:rPr>
          <w:rFonts w:ascii="Times New Roman" w:eastAsia="Times New Roman" w:hAnsi="Times New Roman" w:cs="Times New Roman"/>
          <w:sz w:val="24"/>
          <w:szCs w:val="24"/>
          <w:lang w:eastAsia="ru-RU"/>
        </w:rPr>
      </w:pPr>
    </w:p>
    <w:p w:rsidR="00D541D6" w:rsidRPr="00124486" w:rsidRDefault="00A458EE" w:rsidP="00124486">
      <w:pPr>
        <w:widowControl w:val="0"/>
        <w:shd w:val="clear" w:color="auto" w:fill="FFFFFF"/>
        <w:suppressAutoHyphens/>
        <w:autoSpaceDE w:val="0"/>
        <w:autoSpaceDN w:val="0"/>
        <w:adjustRightInd w:val="0"/>
        <w:spacing w:before="5" w:after="0" w:line="274" w:lineRule="exact"/>
        <w:ind w:left="62" w:right="453"/>
        <w:jc w:val="both"/>
        <w:rPr>
          <w:rFonts w:ascii="Times New Roman" w:eastAsia="Times New Roman" w:hAnsi="Times New Roman" w:cs="Times New Roman"/>
          <w:b/>
          <w:bCs/>
          <w:sz w:val="24"/>
          <w:szCs w:val="24"/>
          <w:lang w:eastAsia="ru-RU"/>
        </w:rPr>
      </w:pPr>
      <w:r w:rsidRPr="00124486">
        <w:rPr>
          <w:rFonts w:ascii="Times New Roman" w:eastAsia="Times New Roman" w:hAnsi="Times New Roman" w:cs="Times New Roman"/>
          <w:b/>
          <w:bCs/>
          <w:sz w:val="24"/>
          <w:szCs w:val="24"/>
          <w:lang w:eastAsia="ru-RU"/>
        </w:rPr>
        <w:lastRenderedPageBreak/>
        <w:t>5.3</w:t>
      </w:r>
      <w:r w:rsidR="00EA2D5D" w:rsidRPr="00124486">
        <w:rPr>
          <w:rFonts w:ascii="Times New Roman" w:eastAsia="Times New Roman" w:hAnsi="Times New Roman" w:cs="Times New Roman"/>
          <w:b/>
          <w:bCs/>
          <w:sz w:val="24"/>
          <w:szCs w:val="24"/>
          <w:lang w:eastAsia="ru-RU"/>
        </w:rPr>
        <w:t xml:space="preserve">. </w:t>
      </w:r>
      <w:r w:rsidR="00D541D6" w:rsidRPr="00124486">
        <w:rPr>
          <w:rFonts w:ascii="Times New Roman" w:eastAsia="Times New Roman" w:hAnsi="Times New Roman" w:cs="Times New Roman"/>
          <w:b/>
          <w:bCs/>
          <w:sz w:val="24"/>
          <w:szCs w:val="24"/>
          <w:lang w:eastAsia="ru-RU"/>
        </w:rPr>
        <w:t xml:space="preserve">Настольный теннис </w:t>
      </w:r>
    </w:p>
    <w:p w:rsidR="00D541D6" w:rsidRPr="00124486" w:rsidRDefault="00D541D6" w:rsidP="00124486">
      <w:pPr>
        <w:widowControl w:val="0"/>
        <w:shd w:val="clear" w:color="auto" w:fill="FFFFFF"/>
        <w:autoSpaceDE w:val="0"/>
        <w:autoSpaceDN w:val="0"/>
        <w:adjustRightInd w:val="0"/>
        <w:spacing w:before="5" w:after="0" w:line="274" w:lineRule="exact"/>
        <w:ind w:left="482" w:right="453"/>
        <w:jc w:val="both"/>
        <w:rPr>
          <w:rFonts w:ascii="Times New Roman" w:eastAsia="Times New Roman" w:hAnsi="Times New Roman" w:cs="Times New Roman"/>
          <w:b/>
          <w:bCs/>
          <w:sz w:val="24"/>
          <w:szCs w:val="24"/>
          <w:lang w:eastAsia="ru-RU"/>
        </w:rPr>
      </w:pPr>
    </w:p>
    <w:p w:rsidR="00D541D6" w:rsidRPr="00124486" w:rsidRDefault="00D541D6" w:rsidP="00124486">
      <w:pPr>
        <w:widowControl w:val="0"/>
        <w:shd w:val="clear" w:color="auto" w:fill="FFFFFF"/>
        <w:autoSpaceDE w:val="0"/>
        <w:autoSpaceDN w:val="0"/>
        <w:adjustRightInd w:val="0"/>
        <w:spacing w:before="5" w:after="0" w:line="274" w:lineRule="exact"/>
        <w:ind w:left="482" w:right="45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2"/>
          <w:sz w:val="24"/>
          <w:szCs w:val="24"/>
          <w:lang w:eastAsia="ru-RU"/>
        </w:rPr>
        <w:t>Теоретическая подготовка</w:t>
      </w:r>
    </w:p>
    <w:p w:rsidR="00D541D6" w:rsidRPr="00124486" w:rsidRDefault="00D541D6" w:rsidP="00124486">
      <w:pPr>
        <w:widowControl w:val="0"/>
        <w:shd w:val="clear" w:color="auto" w:fill="FFFFFF"/>
        <w:tabs>
          <w:tab w:val="left" w:pos="422"/>
        </w:tabs>
        <w:autoSpaceDE w:val="0"/>
        <w:autoSpaceDN w:val="0"/>
        <w:adjustRightInd w:val="0"/>
        <w:spacing w:after="0" w:line="274" w:lineRule="exact"/>
        <w:jc w:val="both"/>
        <w:rPr>
          <w:rFonts w:ascii="Times New Roman" w:eastAsia="Times New Roman" w:hAnsi="Times New Roman" w:cs="Times New Roman"/>
          <w:sz w:val="24"/>
          <w:szCs w:val="24"/>
          <w:lang w:eastAsia="ru-RU"/>
        </w:rPr>
      </w:pPr>
    </w:p>
    <w:p w:rsidR="00D541D6" w:rsidRPr="00124486" w:rsidRDefault="00D541D6" w:rsidP="00124486">
      <w:pPr>
        <w:widowControl w:val="0"/>
        <w:shd w:val="clear" w:color="auto" w:fill="FFFFFF"/>
        <w:tabs>
          <w:tab w:val="left" w:pos="422"/>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t>История возникновения настольного тенниса. История Чемпионатов Мира, Европы,</w:t>
      </w:r>
      <w:r w:rsidRPr="00124486">
        <w:rPr>
          <w:rFonts w:ascii="Times New Roman" w:eastAsia="Times New Roman" w:hAnsi="Times New Roman" w:cs="Times New Roman"/>
          <w:sz w:val="24"/>
          <w:szCs w:val="24"/>
          <w:lang w:eastAsia="ru-RU"/>
        </w:rPr>
        <w:br/>
        <w:t>Азии и России. Спортивная классификация и порядок присвоения спортивных званий.</w:t>
      </w:r>
      <w:r w:rsidRPr="00124486">
        <w:rPr>
          <w:rFonts w:ascii="Times New Roman" w:eastAsia="Times New Roman" w:hAnsi="Times New Roman" w:cs="Times New Roman"/>
          <w:sz w:val="24"/>
          <w:szCs w:val="24"/>
          <w:lang w:eastAsia="ru-RU"/>
        </w:rPr>
        <w:br/>
        <w:t>История мирового тенниса. Открытые чемпионаты Европы, Франции, Великобритании,</w:t>
      </w:r>
      <w:r w:rsidRPr="00124486">
        <w:rPr>
          <w:rFonts w:ascii="Times New Roman" w:eastAsia="Times New Roman" w:hAnsi="Times New Roman" w:cs="Times New Roman"/>
          <w:sz w:val="24"/>
          <w:szCs w:val="24"/>
          <w:lang w:eastAsia="ru-RU"/>
        </w:rPr>
        <w:br/>
        <w:t>США. Олимпийские игры. Кубок Кремля. Кубок федерации. История настольного тенниса</w:t>
      </w:r>
      <w:r w:rsidRPr="00124486">
        <w:rPr>
          <w:rFonts w:ascii="Times New Roman" w:eastAsia="Times New Roman" w:hAnsi="Times New Roman" w:cs="Times New Roman"/>
          <w:sz w:val="24"/>
          <w:szCs w:val="24"/>
          <w:lang w:eastAsia="ru-RU"/>
        </w:rPr>
        <w:br/>
      </w:r>
      <w:r w:rsidRPr="00124486">
        <w:rPr>
          <w:rFonts w:ascii="Times New Roman" w:eastAsia="Times New Roman" w:hAnsi="Times New Roman" w:cs="Times New Roman"/>
          <w:spacing w:val="-1"/>
          <w:sz w:val="24"/>
          <w:szCs w:val="24"/>
          <w:lang w:eastAsia="ru-RU"/>
        </w:rPr>
        <w:t>России. Первый Всероссийский турнир и его победители. Первый отечественный теннисный</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инвентарь. Создание международной Федерации тенниса и Федерации тенниса России.</w:t>
      </w:r>
      <w:r w:rsidRPr="00124486">
        <w:rPr>
          <w:rFonts w:ascii="Times New Roman" w:eastAsia="Times New Roman" w:hAnsi="Times New Roman" w:cs="Times New Roman"/>
          <w:sz w:val="24"/>
          <w:szCs w:val="24"/>
          <w:lang w:eastAsia="ru-RU"/>
        </w:rPr>
        <w:br/>
        <w:t>Федерация тенниса России и ее роль в развитии массовой физической культуры и спорта.</w:t>
      </w:r>
      <w:r w:rsidRPr="00124486">
        <w:rPr>
          <w:rFonts w:ascii="Times New Roman" w:eastAsia="Times New Roman" w:hAnsi="Times New Roman" w:cs="Times New Roman"/>
          <w:sz w:val="24"/>
          <w:szCs w:val="24"/>
          <w:lang w:eastAsia="ru-RU"/>
        </w:rPr>
        <w:br/>
        <w:t>Российский теннисный тур: соревнования любительские и профессиональные.</w:t>
      </w:r>
    </w:p>
    <w:p w:rsidR="00D541D6" w:rsidRPr="00124486" w:rsidRDefault="00D541D6" w:rsidP="00124486">
      <w:pPr>
        <w:widowControl w:val="0"/>
        <w:numPr>
          <w:ilvl w:val="0"/>
          <w:numId w:val="44"/>
        </w:numPr>
        <w:shd w:val="clear" w:color="auto" w:fill="FFFFFF"/>
        <w:tabs>
          <w:tab w:val="left" w:pos="480"/>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Изучение параметров оборудования и мировые стандарты: стола, мяча, ракетки, накладки, сетки, форма игроков, допуск, дисквалификация. Характеристики ракеток и их </w:t>
      </w:r>
      <w:r w:rsidRPr="00124486">
        <w:rPr>
          <w:rFonts w:ascii="Times New Roman" w:eastAsia="Times New Roman" w:hAnsi="Times New Roman" w:cs="Times New Roman"/>
          <w:spacing w:val="-1"/>
          <w:sz w:val="24"/>
          <w:szCs w:val="24"/>
          <w:lang w:eastAsia="ru-RU"/>
        </w:rPr>
        <w:t xml:space="preserve">классификация: мощность, динамическая инерция, управляемость, контроль, ударное пятно. </w:t>
      </w:r>
      <w:r w:rsidRPr="00124486">
        <w:rPr>
          <w:rFonts w:ascii="Times New Roman" w:eastAsia="Times New Roman" w:hAnsi="Times New Roman" w:cs="Times New Roman"/>
          <w:sz w:val="24"/>
          <w:szCs w:val="24"/>
          <w:lang w:eastAsia="ru-RU"/>
        </w:rPr>
        <w:t xml:space="preserve">Подбор ракетки по весу, балансу, управляемости, ударной способности, жесткости, плотности </w:t>
      </w:r>
      <w:proofErr w:type="spellStart"/>
      <w:r w:rsidRPr="00124486">
        <w:rPr>
          <w:rFonts w:ascii="Times New Roman" w:eastAsia="Times New Roman" w:hAnsi="Times New Roman" w:cs="Times New Roman"/>
          <w:sz w:val="24"/>
          <w:szCs w:val="24"/>
          <w:lang w:eastAsia="ru-RU"/>
        </w:rPr>
        <w:t>сэндвичной</w:t>
      </w:r>
      <w:proofErr w:type="spellEnd"/>
      <w:r w:rsidRPr="00124486">
        <w:rPr>
          <w:rFonts w:ascii="Times New Roman" w:eastAsia="Times New Roman" w:hAnsi="Times New Roman" w:cs="Times New Roman"/>
          <w:sz w:val="24"/>
          <w:szCs w:val="24"/>
          <w:lang w:eastAsia="ru-RU"/>
        </w:rPr>
        <w:t xml:space="preserve"> (карбоновой, резиновой, поролоновой) прокладки. Накладки: обратный сэндвич и шипы. Теннисные аксессуары: обмотки ручки, балансиры, виброгасители, эффект свежего клея, защитные ленты. Мячи. Обувь. Экипировка теннисиста.</w:t>
      </w:r>
    </w:p>
    <w:p w:rsidR="00D541D6" w:rsidRPr="00124486" w:rsidRDefault="00D541D6" w:rsidP="00124486">
      <w:pPr>
        <w:widowControl w:val="0"/>
        <w:numPr>
          <w:ilvl w:val="0"/>
          <w:numId w:val="44"/>
        </w:numPr>
        <w:shd w:val="clear" w:color="auto" w:fill="FFFFFF"/>
        <w:tabs>
          <w:tab w:val="left" w:pos="480"/>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Инструктажи по соблюдению правил техники безопасности при игре в настольный теннис. Общая характеристика спортивного травматизма. Средства и методы профилактики </w:t>
      </w:r>
      <w:r w:rsidRPr="00124486">
        <w:rPr>
          <w:rFonts w:ascii="Times New Roman" w:eastAsia="Times New Roman" w:hAnsi="Times New Roman" w:cs="Times New Roman"/>
          <w:spacing w:val="-1"/>
          <w:sz w:val="24"/>
          <w:szCs w:val="24"/>
          <w:lang w:eastAsia="ru-RU"/>
        </w:rPr>
        <w:t xml:space="preserve">травм опорно-двигательного аппарата в настольном теннисе. Правила поведения в спортзале </w:t>
      </w:r>
      <w:r w:rsidRPr="00124486">
        <w:rPr>
          <w:rFonts w:ascii="Times New Roman" w:eastAsia="Times New Roman" w:hAnsi="Times New Roman" w:cs="Times New Roman"/>
          <w:sz w:val="24"/>
          <w:szCs w:val="24"/>
          <w:lang w:eastAsia="ru-RU"/>
        </w:rPr>
        <w:t>при проведении занятий. Техника безопасности при использовании теннисных тренажеров. Техника безопасности при проведении групповых занятий в зале в присутствии большого количества занимающихся. Теннисные травмы и причины травматизма. Спортивный инвентарь, оборудование площадок и тренировочных залов, покрытия теннисных залов, освещенность площадок, недостаточные физическая и техническая подготовленность спортсмена, простудные заболевания, тренировка и участие в соревнованиях в болезненном состоянии. Оказание первой помощи при ушибах, столкновениях на корте, травмах конечностей. Техника безопасности при использовании теннисных тренажеров и технических средств. Роль и функции тренера при проведении учебно-тренировочных занятий.</w:t>
      </w:r>
    </w:p>
    <w:p w:rsidR="00D541D6" w:rsidRPr="00124486" w:rsidRDefault="00D541D6" w:rsidP="00124486">
      <w:pPr>
        <w:widowControl w:val="0"/>
        <w:numPr>
          <w:ilvl w:val="0"/>
          <w:numId w:val="44"/>
        </w:numPr>
        <w:shd w:val="clear" w:color="auto" w:fill="FFFFFF"/>
        <w:tabs>
          <w:tab w:val="left" w:pos="480"/>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Инструктажи по соблюдению правил пожарной безопасности, поведения в спортивном </w:t>
      </w:r>
      <w:r w:rsidRPr="00124486">
        <w:rPr>
          <w:rFonts w:ascii="Times New Roman" w:eastAsia="Times New Roman" w:hAnsi="Times New Roman" w:cs="Times New Roman"/>
          <w:sz w:val="24"/>
          <w:szCs w:val="24"/>
          <w:lang w:eastAsia="ru-RU"/>
        </w:rPr>
        <w:t>зале, действия по антитеррору. Инструктажи по соблюдению правил техники безопасности при игре в настольный теннис.</w:t>
      </w:r>
    </w:p>
    <w:p w:rsidR="00D541D6" w:rsidRPr="00124486" w:rsidRDefault="00D541D6" w:rsidP="00124486">
      <w:pPr>
        <w:widowControl w:val="0"/>
        <w:numPr>
          <w:ilvl w:val="0"/>
          <w:numId w:val="44"/>
        </w:numPr>
        <w:shd w:val="clear" w:color="auto" w:fill="FFFFFF"/>
        <w:tabs>
          <w:tab w:val="left" w:pos="480"/>
        </w:tabs>
        <w:suppressAutoHyphens/>
        <w:autoSpaceDE w:val="0"/>
        <w:autoSpaceDN w:val="0"/>
        <w:adjustRightInd w:val="0"/>
        <w:spacing w:after="0" w:line="274" w:lineRule="exact"/>
        <w:ind w:left="40" w:right="25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Виды и группы мышц, участвующих в игре, их свойства, профилактика перегрузки, ущемления, переохлаждения, «сушка» организма, питье и питание игрока в настольный теннис. Влияние физических упражнений на организм спортсмена. Физиологическая </w:t>
      </w:r>
      <w:r w:rsidRPr="00124486">
        <w:rPr>
          <w:rFonts w:ascii="Times New Roman" w:eastAsia="Times New Roman" w:hAnsi="Times New Roman" w:cs="Times New Roman"/>
          <w:spacing w:val="-1"/>
          <w:sz w:val="24"/>
          <w:szCs w:val="24"/>
          <w:lang w:eastAsia="ru-RU"/>
        </w:rPr>
        <w:t xml:space="preserve">характеристика организма теннисиста при спортивной деятельности. Периоды изменения </w:t>
      </w:r>
      <w:r w:rsidRPr="00124486">
        <w:rPr>
          <w:rFonts w:ascii="Times New Roman" w:eastAsia="Times New Roman" w:hAnsi="Times New Roman" w:cs="Times New Roman"/>
          <w:sz w:val="24"/>
          <w:szCs w:val="24"/>
          <w:lang w:eastAsia="ru-RU"/>
        </w:rPr>
        <w:t xml:space="preserve">функционального состояния организма теннисиста во время тренировочных занятий или </w:t>
      </w:r>
      <w:r w:rsidRPr="00124486">
        <w:rPr>
          <w:rFonts w:ascii="Times New Roman" w:eastAsia="Times New Roman" w:hAnsi="Times New Roman" w:cs="Times New Roman"/>
          <w:spacing w:val="-1"/>
          <w:sz w:val="24"/>
          <w:szCs w:val="24"/>
          <w:lang w:eastAsia="ru-RU"/>
        </w:rPr>
        <w:t xml:space="preserve">соревновательной деятельности: предстартовый, основной рабочий и восстановительный. </w:t>
      </w:r>
      <w:r w:rsidRPr="00124486">
        <w:rPr>
          <w:rFonts w:ascii="Times New Roman" w:eastAsia="Times New Roman" w:hAnsi="Times New Roman" w:cs="Times New Roman"/>
          <w:sz w:val="24"/>
          <w:szCs w:val="24"/>
          <w:lang w:eastAsia="ru-RU"/>
        </w:rPr>
        <w:t>Влияние разминки на состояние организма. Врабатывание. Утомление и переутомление. Механизмы развития утомления. Критерии готовности к тренировочной работе и соревновательной деятельности. Восстановительные мероприятия в спорте. Активный отдых. Массаж (виды спортивного массажа).</w:t>
      </w:r>
    </w:p>
    <w:p w:rsidR="00D541D6" w:rsidRPr="00124486" w:rsidRDefault="00D541D6" w:rsidP="00124486">
      <w:pPr>
        <w:widowControl w:val="0"/>
        <w:numPr>
          <w:ilvl w:val="0"/>
          <w:numId w:val="44"/>
        </w:numPr>
        <w:shd w:val="clear" w:color="auto" w:fill="FFFFFF"/>
        <w:tabs>
          <w:tab w:val="left" w:pos="480"/>
        </w:tabs>
        <w:suppressAutoHyphens/>
        <w:autoSpaceDE w:val="0"/>
        <w:autoSpaceDN w:val="0"/>
        <w:adjustRightInd w:val="0"/>
        <w:spacing w:after="0" w:line="274" w:lineRule="exact"/>
        <w:ind w:left="4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Роль и влияние физических упражнений на организм занимающихся, гигиена, самоконтроль на занятиях настольным теннисом, спортивное поведение. Основы рационального питания теннисистов. Основные принципы и формы специализированного питания теннисистов. Принципы и особенности базового питания теннисистов. </w:t>
      </w:r>
      <w:r w:rsidRPr="00124486">
        <w:rPr>
          <w:rFonts w:ascii="Times New Roman" w:eastAsia="Times New Roman" w:hAnsi="Times New Roman" w:cs="Times New Roman"/>
          <w:spacing w:val="-1"/>
          <w:sz w:val="24"/>
          <w:szCs w:val="24"/>
          <w:lang w:eastAsia="ru-RU"/>
        </w:rPr>
        <w:t xml:space="preserve">Энергетическая диетология при подготовке теннисистов. Биологически активные пищевые </w:t>
      </w:r>
      <w:r w:rsidRPr="00124486">
        <w:rPr>
          <w:rFonts w:ascii="Times New Roman" w:eastAsia="Times New Roman" w:hAnsi="Times New Roman" w:cs="Times New Roman"/>
          <w:sz w:val="24"/>
          <w:szCs w:val="24"/>
          <w:lang w:eastAsia="ru-RU"/>
        </w:rPr>
        <w:t>добавки. Режим дня теннисиста. Режим дня во время соревнований. Питьевой режим при выезде на соревнования в другую местность. Вредные привычки и их профилактика. Правильный подбор спортивной одежды, обуви, теннисных ракеток.</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Правила игры в настольный теннис. Судейство матча и судейская терминология. </w:t>
      </w:r>
      <w:r w:rsidRPr="00124486">
        <w:rPr>
          <w:rFonts w:ascii="Times New Roman" w:eastAsia="Times New Roman" w:hAnsi="Times New Roman" w:cs="Times New Roman"/>
          <w:sz w:val="24"/>
          <w:szCs w:val="24"/>
          <w:lang w:eastAsia="ru-RU"/>
        </w:rPr>
        <w:t>Организация соревнований. Виды и разряды соревнований. Системы проведения</w:t>
      </w:r>
      <w:r w:rsidRPr="00124486">
        <w:rPr>
          <w:rFonts w:ascii="Times New Roman" w:eastAsia="Times New Roman" w:hAnsi="Times New Roman" w:cs="Times New Roman"/>
          <w:spacing w:val="-1"/>
          <w:sz w:val="24"/>
          <w:szCs w:val="24"/>
          <w:lang w:eastAsia="ru-RU"/>
        </w:rPr>
        <w:t xml:space="preserve"> соревнований. Расстановка участников в сетке соревнований. Площадка, зал и его размеры. </w:t>
      </w:r>
      <w:r w:rsidRPr="00124486">
        <w:rPr>
          <w:rFonts w:ascii="Times New Roman" w:eastAsia="Times New Roman" w:hAnsi="Times New Roman" w:cs="Times New Roman"/>
          <w:sz w:val="24"/>
          <w:szCs w:val="24"/>
          <w:lang w:eastAsia="ru-RU"/>
        </w:rPr>
        <w:t xml:space="preserve">Оборудование. Розыгрыш очка. Подача и прием подачи. Проигрыш очка. Переигрывание очка. Правило ускоренной игры. Счет в </w:t>
      </w:r>
      <w:r w:rsidRPr="00124486">
        <w:rPr>
          <w:rFonts w:ascii="Times New Roman" w:eastAsia="Times New Roman" w:hAnsi="Times New Roman" w:cs="Times New Roman"/>
          <w:sz w:val="24"/>
          <w:szCs w:val="24"/>
          <w:lang w:eastAsia="ru-RU"/>
        </w:rPr>
        <w:lastRenderedPageBreak/>
        <w:t xml:space="preserve">сете, матче. Порядок проведения матча. Время начала матча, выбор стороны площадки, подачи или приема подачи, смена сторон, </w:t>
      </w:r>
      <w:r w:rsidRPr="00124486">
        <w:rPr>
          <w:rFonts w:ascii="Times New Roman" w:eastAsia="Times New Roman" w:hAnsi="Times New Roman" w:cs="Times New Roman"/>
          <w:spacing w:val="-1"/>
          <w:sz w:val="24"/>
          <w:szCs w:val="24"/>
          <w:lang w:eastAsia="ru-RU"/>
        </w:rPr>
        <w:t xml:space="preserve">перерывы между сетами. Судейство матча и судейская терминология. Порядок проведения </w:t>
      </w:r>
      <w:r w:rsidRPr="00124486">
        <w:rPr>
          <w:rFonts w:ascii="Times New Roman" w:eastAsia="Times New Roman" w:hAnsi="Times New Roman" w:cs="Times New Roman"/>
          <w:sz w:val="24"/>
          <w:szCs w:val="24"/>
          <w:lang w:eastAsia="ru-RU"/>
        </w:rPr>
        <w:t xml:space="preserve">соревнований. Расписание. Перерыв между матчами. Время ежедневного окончания игр. Количество партий (сетов) в матче. Положение о соревновании. Участники соревнования. Организационный комитет. Судейский и обслуживающий аппарат соревнований. </w:t>
      </w:r>
      <w:r w:rsidRPr="00124486">
        <w:rPr>
          <w:rFonts w:ascii="Times New Roman" w:eastAsia="Times New Roman" w:hAnsi="Times New Roman" w:cs="Times New Roman"/>
          <w:spacing w:val="-2"/>
          <w:sz w:val="24"/>
          <w:szCs w:val="24"/>
          <w:lang w:eastAsia="ru-RU"/>
        </w:rPr>
        <w:t xml:space="preserve">8.        Оборудование, место, освещение и инвентарь - изучение параметров и мировых </w:t>
      </w:r>
      <w:r w:rsidRPr="00124486">
        <w:rPr>
          <w:rFonts w:ascii="Times New Roman" w:eastAsia="Times New Roman" w:hAnsi="Times New Roman" w:cs="Times New Roman"/>
          <w:sz w:val="24"/>
          <w:szCs w:val="24"/>
          <w:lang w:eastAsia="ru-RU"/>
        </w:rPr>
        <w:t>стандартов.</w:t>
      </w:r>
    </w:p>
    <w:p w:rsidR="00D541D6" w:rsidRPr="00124486" w:rsidRDefault="00D541D6" w:rsidP="00124486">
      <w:pPr>
        <w:widowControl w:val="0"/>
        <w:shd w:val="clear" w:color="auto" w:fill="FFFFFF"/>
        <w:autoSpaceDE w:val="0"/>
        <w:autoSpaceDN w:val="0"/>
        <w:adjustRightInd w:val="0"/>
        <w:spacing w:after="0" w:line="274" w:lineRule="exact"/>
        <w:ind w:left="24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Общая физическая подготовка</w:t>
      </w:r>
    </w:p>
    <w:p w:rsidR="00D541D6" w:rsidRPr="00124486" w:rsidRDefault="00D541D6" w:rsidP="00124486">
      <w:pPr>
        <w:widowControl w:val="0"/>
        <w:shd w:val="clear" w:color="auto" w:fill="FFFFFF"/>
        <w:tabs>
          <w:tab w:val="left" w:pos="802"/>
        </w:tabs>
        <w:autoSpaceDE w:val="0"/>
        <w:autoSpaceDN w:val="0"/>
        <w:adjustRightInd w:val="0"/>
        <w:spacing w:after="0" w:line="274" w:lineRule="exact"/>
        <w:ind w:left="37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t>Подвижные игры.</w:t>
      </w:r>
    </w:p>
    <w:p w:rsidR="00D541D6" w:rsidRPr="00124486" w:rsidRDefault="00D541D6" w:rsidP="00124486">
      <w:pPr>
        <w:widowControl w:val="0"/>
        <w:numPr>
          <w:ilvl w:val="0"/>
          <w:numId w:val="45"/>
        </w:numPr>
        <w:shd w:val="clear" w:color="auto" w:fill="FFFFFF"/>
        <w:tabs>
          <w:tab w:val="left" w:pos="859"/>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ОРУ.</w:t>
      </w:r>
    </w:p>
    <w:p w:rsidR="00D541D6" w:rsidRPr="00124486" w:rsidRDefault="00D541D6" w:rsidP="00124486">
      <w:pPr>
        <w:widowControl w:val="0"/>
        <w:numPr>
          <w:ilvl w:val="0"/>
          <w:numId w:val="45"/>
        </w:numPr>
        <w:shd w:val="clear" w:color="auto" w:fill="FFFFFF"/>
        <w:tabs>
          <w:tab w:val="left" w:pos="859"/>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Бег.</w:t>
      </w:r>
    </w:p>
    <w:p w:rsidR="00D541D6" w:rsidRPr="00124486" w:rsidRDefault="00D541D6" w:rsidP="00124486">
      <w:pPr>
        <w:widowControl w:val="0"/>
        <w:numPr>
          <w:ilvl w:val="0"/>
          <w:numId w:val="45"/>
        </w:numPr>
        <w:shd w:val="clear" w:color="auto" w:fill="FFFFFF"/>
        <w:tabs>
          <w:tab w:val="left" w:pos="859"/>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Прыжки.</w:t>
      </w:r>
    </w:p>
    <w:p w:rsidR="00D541D6" w:rsidRPr="00124486" w:rsidRDefault="00D541D6" w:rsidP="00124486">
      <w:pPr>
        <w:widowControl w:val="0"/>
        <w:numPr>
          <w:ilvl w:val="0"/>
          <w:numId w:val="45"/>
        </w:numPr>
        <w:shd w:val="clear" w:color="auto" w:fill="FFFFFF"/>
        <w:tabs>
          <w:tab w:val="left" w:pos="859"/>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Метания.</w:t>
      </w:r>
    </w:p>
    <w:p w:rsidR="00D541D6" w:rsidRPr="00124486" w:rsidRDefault="00D541D6" w:rsidP="00124486">
      <w:pPr>
        <w:widowControl w:val="0"/>
        <w:shd w:val="clear" w:color="auto" w:fill="FFFFFF"/>
        <w:autoSpaceDE w:val="0"/>
        <w:autoSpaceDN w:val="0"/>
        <w:adjustRightInd w:val="0"/>
        <w:spacing w:after="0" w:line="274" w:lineRule="exact"/>
        <w:ind w:right="74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Упражнения для воспитания физических качеств Упражнения для воспитания силовых </w:t>
      </w:r>
      <w:r w:rsidRPr="00124486">
        <w:rPr>
          <w:rFonts w:ascii="Times New Roman" w:eastAsia="Times New Roman" w:hAnsi="Times New Roman" w:cs="Times New Roman"/>
          <w:sz w:val="24"/>
          <w:szCs w:val="24"/>
          <w:lang w:eastAsia="ru-RU"/>
        </w:rPr>
        <w:t>способностей</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На этих этапах подготовки в основном выполняются упражнения с отягощением собственным весом тела и небольшими отягощениями: гантели до   </w:t>
      </w:r>
      <w:smartTag w:uri="urn:schemas-microsoft-com:office:smarttags" w:element="metricconverter">
        <w:smartTagPr>
          <w:attr w:name="ProductID" w:val="5 кг"/>
        </w:smartTagPr>
        <w:r w:rsidRPr="00124486">
          <w:rPr>
            <w:rFonts w:ascii="Times New Roman" w:eastAsia="Times New Roman" w:hAnsi="Times New Roman" w:cs="Times New Roman"/>
            <w:spacing w:val="-1"/>
            <w:sz w:val="24"/>
            <w:szCs w:val="24"/>
            <w:lang w:eastAsia="ru-RU"/>
          </w:rPr>
          <w:t>5 кг</w:t>
        </w:r>
      </w:smartTag>
      <w:r w:rsidRPr="00124486">
        <w:rPr>
          <w:rFonts w:ascii="Times New Roman" w:eastAsia="Times New Roman" w:hAnsi="Times New Roman" w:cs="Times New Roman"/>
          <w:spacing w:val="-1"/>
          <w:sz w:val="24"/>
          <w:szCs w:val="24"/>
          <w:lang w:eastAsia="ru-RU"/>
        </w:rPr>
        <w:t xml:space="preserve">; набивные мячи до </w:t>
      </w:r>
      <w:smartTag w:uri="urn:schemas-microsoft-com:office:smarttags" w:element="metricconverter">
        <w:smartTagPr>
          <w:attr w:name="ProductID" w:val="1 кг"/>
        </w:smartTagPr>
        <w:r w:rsidRPr="00124486">
          <w:rPr>
            <w:rFonts w:ascii="Times New Roman" w:eastAsia="Times New Roman" w:hAnsi="Times New Roman" w:cs="Times New Roman"/>
            <w:spacing w:val="-1"/>
            <w:sz w:val="24"/>
            <w:szCs w:val="24"/>
            <w:lang w:eastAsia="ru-RU"/>
          </w:rPr>
          <w:t>1 кг</w:t>
        </w:r>
      </w:smartTag>
      <w:r w:rsidRPr="00124486">
        <w:rPr>
          <w:rFonts w:ascii="Times New Roman" w:eastAsia="Times New Roman" w:hAnsi="Times New Roman" w:cs="Times New Roman"/>
          <w:spacing w:val="-1"/>
          <w:sz w:val="24"/>
          <w:szCs w:val="24"/>
          <w:lang w:eastAsia="ru-RU"/>
        </w:rPr>
        <w:t xml:space="preserve"> и др. </w:t>
      </w:r>
      <w:r w:rsidRPr="00124486">
        <w:rPr>
          <w:rFonts w:ascii="Times New Roman" w:eastAsia="Times New Roman" w:hAnsi="Times New Roman" w:cs="Times New Roman"/>
          <w:sz w:val="24"/>
          <w:szCs w:val="24"/>
          <w:lang w:eastAsia="ru-RU"/>
        </w:rPr>
        <w:t>Упражнения с преодолением собственного веса:</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поднимание на носки;</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приседания на двух ногах при разном положении ног: ноги вместе, пятки вместе -</w:t>
      </w:r>
      <w:r w:rsidRPr="00124486">
        <w:rPr>
          <w:rFonts w:ascii="Times New Roman" w:eastAsia="Times New Roman" w:hAnsi="Times New Roman" w:cs="Times New Roman"/>
          <w:sz w:val="24"/>
          <w:szCs w:val="24"/>
          <w:lang w:eastAsia="ru-RU"/>
        </w:rPr>
        <w:t>носки врозь, ноги на ширине плеч и т.п.;</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приседания на одной ноге;</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пружинистые покачивания в выпаде со сменой ног - впереди то левая, то правая;</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находясь в </w:t>
      </w:r>
      <w:proofErr w:type="spellStart"/>
      <w:r w:rsidRPr="00124486">
        <w:rPr>
          <w:rFonts w:ascii="Times New Roman" w:eastAsia="Times New Roman" w:hAnsi="Times New Roman" w:cs="Times New Roman"/>
          <w:spacing w:val="-1"/>
          <w:sz w:val="24"/>
          <w:szCs w:val="24"/>
          <w:lang w:eastAsia="ru-RU"/>
        </w:rPr>
        <w:t>полуприседе</w:t>
      </w:r>
      <w:proofErr w:type="spellEnd"/>
      <w:r w:rsidRPr="00124486">
        <w:rPr>
          <w:rFonts w:ascii="Times New Roman" w:eastAsia="Times New Roman" w:hAnsi="Times New Roman" w:cs="Times New Roman"/>
          <w:spacing w:val="-1"/>
          <w:sz w:val="24"/>
          <w:szCs w:val="24"/>
          <w:lang w:eastAsia="ru-RU"/>
        </w:rPr>
        <w:t xml:space="preserve">, ноги широко расставлены - перенос веса тела с левой ноги на </w:t>
      </w:r>
      <w:r w:rsidRPr="00124486">
        <w:rPr>
          <w:rFonts w:ascii="Times New Roman" w:eastAsia="Times New Roman" w:hAnsi="Times New Roman" w:cs="Times New Roman"/>
          <w:sz w:val="24"/>
          <w:szCs w:val="24"/>
          <w:lang w:eastAsia="ru-RU"/>
        </w:rPr>
        <w:t>правую;</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отталкивания от стены двумя руками, каждой рукой поочередно;</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отжимания от скамейки, от пола, ноги на полу, на скамейке;</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подтягивания, лазание по канату, шесту;</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поднимание ног в положении лежа на животе, на спине, на каждом боку поочередно;</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поднимание туловища лежа на животе, на спине;</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74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из положения лежа на спине, ноги согнуты - поднимание туловища и </w:t>
      </w:r>
      <w:proofErr w:type="spellStart"/>
      <w:r w:rsidRPr="00124486">
        <w:rPr>
          <w:rFonts w:ascii="Times New Roman" w:eastAsia="Times New Roman" w:hAnsi="Times New Roman" w:cs="Times New Roman"/>
          <w:spacing w:val="-1"/>
          <w:sz w:val="24"/>
          <w:szCs w:val="24"/>
          <w:lang w:eastAsia="ru-RU"/>
        </w:rPr>
        <w:t>скрестное</w:t>
      </w:r>
      <w:proofErr w:type="spellEnd"/>
      <w:r w:rsidRPr="00124486">
        <w:rPr>
          <w:rFonts w:ascii="Times New Roman" w:eastAsia="Times New Roman" w:hAnsi="Times New Roman" w:cs="Times New Roman"/>
          <w:spacing w:val="-1"/>
          <w:sz w:val="24"/>
          <w:szCs w:val="24"/>
          <w:lang w:eastAsia="ru-RU"/>
        </w:rPr>
        <w:t xml:space="preserve"> </w:t>
      </w:r>
      <w:r w:rsidRPr="00124486">
        <w:rPr>
          <w:rFonts w:ascii="Times New Roman" w:eastAsia="Times New Roman" w:hAnsi="Times New Roman" w:cs="Times New Roman"/>
          <w:sz w:val="24"/>
          <w:szCs w:val="24"/>
          <w:lang w:eastAsia="ru-RU"/>
        </w:rPr>
        <w:t>доставание локтем колена;</w:t>
      </w: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101" w:right="998" w:firstLine="27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одновременное поднимание ног и туловища лежа на спине, на животе и т.п. </w:t>
      </w:r>
      <w:r w:rsidRPr="00124486">
        <w:rPr>
          <w:rFonts w:ascii="Times New Roman" w:eastAsia="Times New Roman" w:hAnsi="Times New Roman" w:cs="Times New Roman"/>
          <w:sz w:val="24"/>
          <w:szCs w:val="24"/>
          <w:lang w:eastAsia="ru-RU"/>
        </w:rPr>
        <w:t xml:space="preserve">Упражнения с набивными мячами (вес до </w:t>
      </w:r>
      <w:smartTag w:uri="urn:schemas-microsoft-com:office:smarttags" w:element="metricconverter">
        <w:smartTagPr>
          <w:attr w:name="ProductID" w:val="1 кг"/>
        </w:smartTagPr>
        <w:r w:rsidRPr="00124486">
          <w:rPr>
            <w:rFonts w:ascii="Times New Roman" w:eastAsia="Times New Roman" w:hAnsi="Times New Roman" w:cs="Times New Roman"/>
            <w:sz w:val="24"/>
            <w:szCs w:val="24"/>
            <w:lang w:eastAsia="ru-RU"/>
          </w:rPr>
          <w:t>1 кг</w:t>
        </w:r>
      </w:smartTag>
      <w:r w:rsidRPr="00124486">
        <w:rPr>
          <w:rFonts w:ascii="Times New Roman" w:eastAsia="Times New Roman" w:hAnsi="Times New Roman" w:cs="Times New Roman"/>
          <w:sz w:val="24"/>
          <w:szCs w:val="24"/>
          <w:lang w:eastAsia="ru-RU"/>
        </w:rPr>
        <w:t>):</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броски мяча двумя руками (одной) из-за головы;</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справа сбоку с шагом левой ногой вперед;</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101" w:right="3744" w:firstLine="27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слева сбоку с шагом правой ногой вперед, снизу. </w:t>
      </w:r>
      <w:r w:rsidRPr="00124486">
        <w:rPr>
          <w:rFonts w:ascii="Times New Roman" w:eastAsia="Times New Roman" w:hAnsi="Times New Roman" w:cs="Times New Roman"/>
          <w:sz w:val="24"/>
          <w:szCs w:val="24"/>
          <w:lang w:eastAsia="ru-RU"/>
        </w:rPr>
        <w:t xml:space="preserve">Упражнения с гантелями (вес до </w:t>
      </w:r>
      <w:smartTag w:uri="urn:schemas-microsoft-com:office:smarttags" w:element="metricconverter">
        <w:smartTagPr>
          <w:attr w:name="ProductID" w:val="0,5 кг"/>
        </w:smartTagPr>
        <w:r w:rsidRPr="00124486">
          <w:rPr>
            <w:rFonts w:ascii="Times New Roman" w:eastAsia="Times New Roman" w:hAnsi="Times New Roman" w:cs="Times New Roman"/>
            <w:sz w:val="24"/>
            <w:szCs w:val="24"/>
            <w:lang w:eastAsia="ru-RU"/>
          </w:rPr>
          <w:t>0,5 кг</w:t>
        </w:r>
      </w:smartTag>
      <w:r w:rsidRPr="00124486">
        <w:rPr>
          <w:rFonts w:ascii="Times New Roman" w:eastAsia="Times New Roman" w:hAnsi="Times New Roman" w:cs="Times New Roman"/>
          <w:sz w:val="24"/>
          <w:szCs w:val="24"/>
          <w:lang w:eastAsia="ru-RU"/>
        </w:rPr>
        <w:t>):</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круги руками одновременно вперед-вверх, назад-вверх;</w:t>
      </w: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круги руками в разных направлениях - одна вперед-вверх, другая назад- вверх и </w:t>
      </w:r>
      <w:r w:rsidRPr="00124486">
        <w:rPr>
          <w:rFonts w:ascii="Times New Roman" w:eastAsia="Times New Roman" w:hAnsi="Times New Roman" w:cs="Times New Roman"/>
          <w:sz w:val="24"/>
          <w:szCs w:val="24"/>
          <w:lang w:eastAsia="ru-RU"/>
        </w:rPr>
        <w:t>наоборот;</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из разных положений руки вперед, руки в стороны, ладонями с гантелями вверх -</w:t>
      </w:r>
      <w:r w:rsidRPr="00124486">
        <w:rPr>
          <w:rFonts w:ascii="Times New Roman" w:eastAsia="Times New Roman" w:hAnsi="Times New Roman" w:cs="Times New Roman"/>
          <w:sz w:val="24"/>
          <w:szCs w:val="24"/>
          <w:lang w:eastAsia="ru-RU"/>
        </w:rPr>
        <w:t>сгибание и разгибание рук; вращение, скручивание, отведение кисти.</w:t>
      </w:r>
    </w:p>
    <w:p w:rsidR="00D541D6" w:rsidRPr="00124486" w:rsidRDefault="00D541D6" w:rsidP="00124486">
      <w:pPr>
        <w:widowControl w:val="0"/>
        <w:shd w:val="clear" w:color="auto" w:fill="FFFFFF"/>
        <w:autoSpaceDE w:val="0"/>
        <w:autoSpaceDN w:val="0"/>
        <w:adjustRightInd w:val="0"/>
        <w:spacing w:after="0" w:line="274" w:lineRule="exact"/>
        <w:ind w:left="19" w:right="74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Упражнения с резиновыми бинтами (амортизаторами), один конец которого постоянно </w:t>
      </w:r>
      <w:r w:rsidRPr="00124486">
        <w:rPr>
          <w:rFonts w:ascii="Times New Roman" w:eastAsia="Times New Roman" w:hAnsi="Times New Roman" w:cs="Times New Roman"/>
          <w:sz w:val="24"/>
          <w:szCs w:val="24"/>
          <w:lang w:eastAsia="ru-RU"/>
        </w:rPr>
        <w:t>закреплен:</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лицом к месту прикрепления тянуть незакрепленный конец за себя то правой, то левой </w:t>
      </w:r>
      <w:r w:rsidRPr="00124486">
        <w:rPr>
          <w:rFonts w:ascii="Times New Roman" w:eastAsia="Times New Roman" w:hAnsi="Times New Roman" w:cs="Times New Roman"/>
          <w:sz w:val="24"/>
          <w:szCs w:val="24"/>
          <w:lang w:eastAsia="ru-RU"/>
        </w:rPr>
        <w:t>рукой;</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стоя правым боком (левым) тянуть прямой правой рукой (затем левой) вперед налево </w:t>
      </w:r>
      <w:r w:rsidRPr="00124486">
        <w:rPr>
          <w:rFonts w:ascii="Times New Roman" w:eastAsia="Times New Roman" w:hAnsi="Times New Roman" w:cs="Times New Roman"/>
          <w:sz w:val="24"/>
          <w:szCs w:val="24"/>
          <w:lang w:eastAsia="ru-RU"/>
        </w:rPr>
        <w:t xml:space="preserve">(вперед направо); </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правой рукой (затем левой) тянуть вниз к бедру;</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25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стоя левым боком (затем правым) опустить правую (левую) руку вниз, тянуть руку </w:t>
      </w:r>
      <w:r w:rsidRPr="00124486">
        <w:rPr>
          <w:rFonts w:ascii="Times New Roman" w:eastAsia="Times New Roman" w:hAnsi="Times New Roman" w:cs="Times New Roman"/>
          <w:sz w:val="24"/>
          <w:szCs w:val="24"/>
          <w:lang w:eastAsia="ru-RU"/>
        </w:rPr>
        <w:t>вправо (влево);</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стоя лицом - взять конец бинта двумя вытянутыми руками, поднять прямые руки </w:t>
      </w:r>
      <w:r w:rsidRPr="00124486">
        <w:rPr>
          <w:rFonts w:ascii="Times New Roman" w:eastAsia="Times New Roman" w:hAnsi="Times New Roman" w:cs="Times New Roman"/>
          <w:sz w:val="24"/>
          <w:szCs w:val="24"/>
          <w:lang w:eastAsia="ru-RU"/>
        </w:rPr>
        <w:t>вверх;</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lastRenderedPageBreak/>
        <w:t xml:space="preserve">стоя спиной - взять конец бинта поднятой и согнутой в локте правой (левой) рукой, </w:t>
      </w:r>
      <w:r w:rsidRPr="00124486">
        <w:rPr>
          <w:rFonts w:ascii="Times New Roman" w:eastAsia="Times New Roman" w:hAnsi="Times New Roman" w:cs="Times New Roman"/>
          <w:sz w:val="24"/>
          <w:szCs w:val="24"/>
          <w:lang w:eastAsia="ru-RU"/>
        </w:rPr>
        <w:t>выпрямить руку вверх вперед.</w:t>
      </w:r>
    </w:p>
    <w:p w:rsidR="00D541D6" w:rsidRPr="00124486" w:rsidRDefault="00D541D6" w:rsidP="00124486">
      <w:pPr>
        <w:widowControl w:val="0"/>
        <w:shd w:val="clear" w:color="auto" w:fill="FFFFFF"/>
        <w:autoSpaceDE w:val="0"/>
        <w:autoSpaceDN w:val="0"/>
        <w:adjustRightInd w:val="0"/>
        <w:spacing w:after="0" w:line="274" w:lineRule="exact"/>
        <w:ind w:left="1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Упражнения для воспитания скоростно-силовых качеств</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прыжки: на месте, в стороны, вперед-назад, через палку, через две проведенные </w:t>
      </w:r>
      <w:r w:rsidRPr="00124486">
        <w:rPr>
          <w:rFonts w:ascii="Times New Roman" w:eastAsia="Times New Roman" w:hAnsi="Times New Roman" w:cs="Times New Roman"/>
          <w:sz w:val="24"/>
          <w:szCs w:val="24"/>
          <w:lang w:eastAsia="ru-RU"/>
        </w:rPr>
        <w:t>параллельно линии, через скамейку;</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на скамейку-со скамейки на двух ногах, на каждой ноге поочередно;</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proofErr w:type="spellStart"/>
      <w:r w:rsidRPr="00124486">
        <w:rPr>
          <w:rFonts w:ascii="Times New Roman" w:eastAsia="Times New Roman" w:hAnsi="Times New Roman" w:cs="Times New Roman"/>
          <w:sz w:val="24"/>
          <w:szCs w:val="24"/>
          <w:lang w:eastAsia="ru-RU"/>
        </w:rPr>
        <w:t>многоскоки</w:t>
      </w:r>
      <w:proofErr w:type="spellEnd"/>
      <w:r w:rsidRPr="00124486">
        <w:rPr>
          <w:rFonts w:ascii="Times New Roman" w:eastAsia="Times New Roman" w:hAnsi="Times New Roman" w:cs="Times New Roman"/>
          <w:sz w:val="24"/>
          <w:szCs w:val="24"/>
          <w:lang w:eastAsia="ru-RU"/>
        </w:rPr>
        <w:t xml:space="preserve"> на двух ногах, с ноги на ногу, на каждой поочередно;</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 обручем;</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со скакалкой: на двух ногах, на одной, поочередно, в </w:t>
      </w:r>
      <w:proofErr w:type="spellStart"/>
      <w:r w:rsidRPr="00124486">
        <w:rPr>
          <w:rFonts w:ascii="Times New Roman" w:eastAsia="Times New Roman" w:hAnsi="Times New Roman" w:cs="Times New Roman"/>
          <w:sz w:val="24"/>
          <w:szCs w:val="24"/>
          <w:lang w:eastAsia="ru-RU"/>
        </w:rPr>
        <w:t>полуприседе</w:t>
      </w:r>
      <w:proofErr w:type="spellEnd"/>
      <w:r w:rsidRPr="00124486">
        <w:rPr>
          <w:rFonts w:ascii="Times New Roman" w:eastAsia="Times New Roman" w:hAnsi="Times New Roman" w:cs="Times New Roman"/>
          <w:sz w:val="24"/>
          <w:szCs w:val="24"/>
          <w:lang w:eastAsia="ru-RU"/>
        </w:rPr>
        <w:t xml:space="preserve"> с обычными </w:t>
      </w:r>
      <w:r w:rsidRPr="00124486">
        <w:rPr>
          <w:rFonts w:ascii="Times New Roman" w:eastAsia="Times New Roman" w:hAnsi="Times New Roman" w:cs="Times New Roman"/>
          <w:spacing w:val="-1"/>
          <w:sz w:val="24"/>
          <w:szCs w:val="24"/>
          <w:lang w:eastAsia="ru-RU"/>
        </w:rPr>
        <w:t xml:space="preserve">прыжками, с подскоком на каждое вращение, между вращениями делать </w:t>
      </w:r>
      <w:proofErr w:type="spellStart"/>
      <w:r w:rsidRPr="00124486">
        <w:rPr>
          <w:rFonts w:ascii="Times New Roman" w:eastAsia="Times New Roman" w:hAnsi="Times New Roman" w:cs="Times New Roman"/>
          <w:spacing w:val="-1"/>
          <w:sz w:val="24"/>
          <w:szCs w:val="24"/>
          <w:lang w:eastAsia="ru-RU"/>
        </w:rPr>
        <w:t>доскок</w:t>
      </w:r>
      <w:proofErr w:type="spellEnd"/>
      <w:r w:rsidRPr="00124486">
        <w:rPr>
          <w:rFonts w:ascii="Times New Roman" w:eastAsia="Times New Roman" w:hAnsi="Times New Roman" w:cs="Times New Roman"/>
          <w:spacing w:val="-1"/>
          <w:sz w:val="24"/>
          <w:szCs w:val="24"/>
          <w:lang w:eastAsia="ru-RU"/>
        </w:rPr>
        <w:t xml:space="preserve">, делать два </w:t>
      </w:r>
      <w:r w:rsidRPr="00124486">
        <w:rPr>
          <w:rFonts w:ascii="Times New Roman" w:eastAsia="Times New Roman" w:hAnsi="Times New Roman" w:cs="Times New Roman"/>
          <w:sz w:val="24"/>
          <w:szCs w:val="24"/>
          <w:lang w:eastAsia="ru-RU"/>
        </w:rPr>
        <w:t>вращения на один прыжок и т.п., скакалку вращать и вперед и назад.</w:t>
      </w:r>
    </w:p>
    <w:p w:rsidR="00D541D6" w:rsidRPr="00124486" w:rsidRDefault="00D541D6" w:rsidP="00124486">
      <w:pPr>
        <w:widowControl w:val="0"/>
        <w:shd w:val="clear" w:color="auto" w:fill="FFFFFF"/>
        <w:tabs>
          <w:tab w:val="left" w:pos="1320"/>
        </w:tabs>
        <w:autoSpaceDE w:val="0"/>
        <w:autoSpaceDN w:val="0"/>
        <w:adjustRightInd w:val="0"/>
        <w:spacing w:after="0" w:line="274" w:lineRule="exact"/>
        <w:ind w:left="70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z w:val="24"/>
          <w:szCs w:val="24"/>
          <w:lang w:eastAsia="ru-RU"/>
        </w:rPr>
        <w:tab/>
        <w:t>метания небольших отягощений на дальность двумя руками, правой, левой из</w:t>
      </w:r>
      <w:r w:rsidRPr="00124486">
        <w:rPr>
          <w:rFonts w:ascii="Times New Roman" w:eastAsia="Times New Roman" w:hAnsi="Times New Roman" w:cs="Times New Roman"/>
          <w:sz w:val="24"/>
          <w:szCs w:val="24"/>
          <w:lang w:eastAsia="ru-RU"/>
        </w:rPr>
        <w:br/>
      </w:r>
      <w:r w:rsidRPr="00124486">
        <w:rPr>
          <w:rFonts w:ascii="Times New Roman" w:eastAsia="Times New Roman" w:hAnsi="Times New Roman" w:cs="Times New Roman"/>
          <w:spacing w:val="-1"/>
          <w:sz w:val="24"/>
          <w:szCs w:val="24"/>
          <w:lang w:eastAsia="ru-RU"/>
        </w:rPr>
        <w:t>разных положений - сверху, сбоку, снизу. Выполнять броски стоя, сидя, стоя на одном</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колене и т.п.</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Целесообразно также использовать подвижные игры с выраженными силовыми напряжениями</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динамического характера.</w:t>
      </w:r>
    </w:p>
    <w:p w:rsidR="00D541D6" w:rsidRPr="00124486" w:rsidRDefault="00D541D6" w:rsidP="00124486">
      <w:pPr>
        <w:widowControl w:val="0"/>
        <w:shd w:val="clear" w:color="auto" w:fill="FFFFFF"/>
        <w:autoSpaceDE w:val="0"/>
        <w:autoSpaceDN w:val="0"/>
        <w:adjustRightInd w:val="0"/>
        <w:spacing w:after="0" w:line="274" w:lineRule="exact"/>
        <w:ind w:left="1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Упражнения для воспитания скоростных качеств</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Быстрота реакции:</w:t>
      </w:r>
    </w:p>
    <w:p w:rsidR="00D541D6" w:rsidRPr="00124486" w:rsidRDefault="00D541D6" w:rsidP="00124486">
      <w:pPr>
        <w:widowControl w:val="0"/>
        <w:shd w:val="clear" w:color="auto" w:fill="FFFFFF"/>
        <w:tabs>
          <w:tab w:val="left" w:pos="1320"/>
        </w:tabs>
        <w:autoSpaceDE w:val="0"/>
        <w:autoSpaceDN w:val="0"/>
        <w:adjustRightInd w:val="0"/>
        <w:spacing w:after="0" w:line="274" w:lineRule="exact"/>
        <w:ind w:left="70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1"/>
          <w:sz w:val="24"/>
          <w:szCs w:val="24"/>
          <w:lang w:eastAsia="ru-RU"/>
        </w:rPr>
        <w:t>ловля или отбивание руками мяча (волейбольного, баскетбольного, теннисного),</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посылаемого партнером с разной силой, с разного расстояния;</w:t>
      </w:r>
    </w:p>
    <w:p w:rsidR="00D541D6" w:rsidRPr="00124486" w:rsidRDefault="00D541D6" w:rsidP="00124486">
      <w:pPr>
        <w:widowControl w:val="0"/>
        <w:numPr>
          <w:ilvl w:val="0"/>
          <w:numId w:val="47"/>
        </w:numPr>
        <w:shd w:val="clear" w:color="auto" w:fill="FFFFFF"/>
        <w:tabs>
          <w:tab w:val="left" w:pos="1262"/>
        </w:tabs>
        <w:suppressAutoHyphens/>
        <w:autoSpaceDE w:val="0"/>
        <w:autoSpaceDN w:val="0"/>
        <w:adjustRightInd w:val="0"/>
        <w:spacing w:after="0" w:line="274" w:lineRule="exact"/>
        <w:ind w:left="701" w:right="25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ловля или отбивание мяча при защите «ворот» посланного партнером, одним из </w:t>
      </w:r>
      <w:r w:rsidRPr="00124486">
        <w:rPr>
          <w:rFonts w:ascii="Times New Roman" w:eastAsia="Times New Roman" w:hAnsi="Times New Roman" w:cs="Times New Roman"/>
          <w:sz w:val="24"/>
          <w:szCs w:val="24"/>
          <w:lang w:eastAsia="ru-RU"/>
        </w:rPr>
        <w:t>двух или трех партнеров, делавших замах;</w:t>
      </w:r>
    </w:p>
    <w:p w:rsidR="00D541D6" w:rsidRPr="00124486" w:rsidRDefault="00D541D6" w:rsidP="00124486">
      <w:pPr>
        <w:widowControl w:val="0"/>
        <w:numPr>
          <w:ilvl w:val="0"/>
          <w:numId w:val="47"/>
        </w:numPr>
        <w:shd w:val="clear" w:color="auto" w:fill="FFFFFF"/>
        <w:tabs>
          <w:tab w:val="left" w:pos="1262"/>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ловля мяча, брошенного партнером из-за спины игрока в неизвестном направлении </w:t>
      </w:r>
      <w:r w:rsidRPr="00124486">
        <w:rPr>
          <w:rFonts w:ascii="Times New Roman" w:eastAsia="Times New Roman" w:hAnsi="Times New Roman" w:cs="Times New Roman"/>
          <w:sz w:val="24"/>
          <w:szCs w:val="24"/>
          <w:lang w:eastAsia="ru-RU"/>
        </w:rPr>
        <w:t>после первого отскока;</w:t>
      </w:r>
    </w:p>
    <w:p w:rsidR="00D541D6" w:rsidRPr="00124486" w:rsidRDefault="00D541D6" w:rsidP="00124486">
      <w:pPr>
        <w:widowControl w:val="0"/>
        <w:numPr>
          <w:ilvl w:val="0"/>
          <w:numId w:val="47"/>
        </w:numPr>
        <w:shd w:val="clear" w:color="auto" w:fill="FFFFFF"/>
        <w:tabs>
          <w:tab w:val="left" w:pos="1262"/>
        </w:tabs>
        <w:suppressAutoHyphens/>
        <w:autoSpaceDE w:val="0"/>
        <w:autoSpaceDN w:val="0"/>
        <w:adjustRightInd w:val="0"/>
        <w:spacing w:after="0" w:line="274" w:lineRule="exact"/>
        <w:ind w:left="701"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ловля мяча, брошенного из-за спины игрока в стенку, после первого отскока от </w:t>
      </w:r>
      <w:r w:rsidRPr="00124486">
        <w:rPr>
          <w:rFonts w:ascii="Times New Roman" w:eastAsia="Times New Roman" w:hAnsi="Times New Roman" w:cs="Times New Roman"/>
          <w:sz w:val="24"/>
          <w:szCs w:val="24"/>
          <w:lang w:eastAsia="ru-RU"/>
        </w:rPr>
        <w:t>пола, сразу после удара о стенку и т.п.</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Частота шагов</w:t>
      </w:r>
      <w:r w:rsidRPr="00124486">
        <w:rPr>
          <w:rFonts w:ascii="Times New Roman" w:eastAsia="Times New Roman" w:hAnsi="Times New Roman" w:cs="Times New Roman"/>
          <w:sz w:val="24"/>
          <w:szCs w:val="24"/>
          <w:lang w:eastAsia="ru-RU"/>
        </w:rPr>
        <w:t>:</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бег на месте =10 с;</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бег на месте с опорой руками о высокую скамейку;</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бег на 3, 6, 10, </w:t>
      </w:r>
      <w:smartTag w:uri="urn:schemas-microsoft-com:office:smarttags" w:element="metricconverter">
        <w:smartTagPr>
          <w:attr w:name="ProductID" w:val="15 м"/>
        </w:smartTagPr>
        <w:r w:rsidRPr="00124486">
          <w:rPr>
            <w:rFonts w:ascii="Times New Roman" w:eastAsia="Times New Roman" w:hAnsi="Times New Roman" w:cs="Times New Roman"/>
            <w:sz w:val="24"/>
            <w:szCs w:val="24"/>
            <w:lang w:eastAsia="ru-RU"/>
          </w:rPr>
          <w:t>15 м</w:t>
        </w:r>
      </w:smartTag>
      <w:r w:rsidRPr="00124486">
        <w:rPr>
          <w:rFonts w:ascii="Times New Roman" w:eastAsia="Times New Roman" w:hAnsi="Times New Roman" w:cs="Times New Roman"/>
          <w:sz w:val="24"/>
          <w:szCs w:val="24"/>
          <w:lang w:eastAsia="ru-RU"/>
        </w:rPr>
        <w:t xml:space="preserve"> с акцентом на большое количество шагов;</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бег вниз по наклонной плоскости;</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семенящий бег;</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19" w:right="3245" w:firstLine="68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частое перебирание ногами, сидя на высоком стуле. </w:t>
      </w:r>
      <w:r w:rsidRPr="00124486">
        <w:rPr>
          <w:rFonts w:ascii="Times New Roman" w:eastAsia="Times New Roman" w:hAnsi="Times New Roman" w:cs="Times New Roman"/>
          <w:b/>
          <w:bCs/>
          <w:sz w:val="24"/>
          <w:szCs w:val="24"/>
          <w:lang w:eastAsia="ru-RU"/>
        </w:rPr>
        <w:t>Быстрота начала движений и быстрота набора скорости</w:t>
      </w:r>
      <w:r w:rsidRPr="00124486">
        <w:rPr>
          <w:rFonts w:ascii="Times New Roman" w:eastAsia="Times New Roman" w:hAnsi="Times New Roman" w:cs="Times New Roman"/>
          <w:sz w:val="24"/>
          <w:szCs w:val="24"/>
          <w:lang w:eastAsia="ru-RU"/>
        </w:rPr>
        <w:t>:</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бег на 3,6, 10,20,30 м.;</w:t>
      </w:r>
    </w:p>
    <w:p w:rsidR="00D541D6" w:rsidRPr="00124486" w:rsidRDefault="00D541D6" w:rsidP="00124486">
      <w:pPr>
        <w:widowControl w:val="0"/>
        <w:shd w:val="clear" w:color="auto" w:fill="FFFFFF"/>
        <w:tabs>
          <w:tab w:val="left" w:pos="1320"/>
        </w:tabs>
        <w:autoSpaceDE w:val="0"/>
        <w:autoSpaceDN w:val="0"/>
        <w:adjustRightInd w:val="0"/>
        <w:spacing w:after="0" w:line="274" w:lineRule="exact"/>
        <w:ind w:left="70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z w:val="24"/>
          <w:szCs w:val="24"/>
          <w:lang w:eastAsia="ru-RU"/>
        </w:rPr>
        <w:tab/>
        <w:t xml:space="preserve">рывки на отрезках от 1 до </w:t>
      </w:r>
      <w:smartTag w:uri="urn:schemas-microsoft-com:office:smarttags" w:element="metricconverter">
        <w:smartTagPr>
          <w:attr w:name="ProductID" w:val="3 м"/>
        </w:smartTagPr>
        <w:r w:rsidRPr="00124486">
          <w:rPr>
            <w:rFonts w:ascii="Times New Roman" w:eastAsia="Times New Roman" w:hAnsi="Times New Roman" w:cs="Times New Roman"/>
            <w:sz w:val="24"/>
            <w:szCs w:val="24"/>
            <w:lang w:eastAsia="ru-RU"/>
          </w:rPr>
          <w:t>3 м</w:t>
        </w:r>
      </w:smartTag>
      <w:r w:rsidRPr="00124486">
        <w:rPr>
          <w:rFonts w:ascii="Times New Roman" w:eastAsia="Times New Roman" w:hAnsi="Times New Roman" w:cs="Times New Roman"/>
          <w:sz w:val="24"/>
          <w:szCs w:val="24"/>
          <w:lang w:eastAsia="ru-RU"/>
        </w:rPr>
        <w:t xml:space="preserve"> из различных положений (стоя боком, спиной по</w:t>
      </w:r>
      <w:r w:rsidRPr="00124486">
        <w:rPr>
          <w:rFonts w:ascii="Times New Roman" w:eastAsia="Times New Roman" w:hAnsi="Times New Roman" w:cs="Times New Roman"/>
          <w:sz w:val="24"/>
          <w:szCs w:val="24"/>
          <w:lang w:eastAsia="ru-RU"/>
        </w:rPr>
        <w:br/>
      </w:r>
      <w:r w:rsidRPr="00124486">
        <w:rPr>
          <w:rFonts w:ascii="Times New Roman" w:eastAsia="Times New Roman" w:hAnsi="Times New Roman" w:cs="Times New Roman"/>
          <w:spacing w:val="-1"/>
          <w:sz w:val="24"/>
          <w:szCs w:val="24"/>
          <w:lang w:eastAsia="ru-RU"/>
        </w:rPr>
        <w:t>направлению движения; сидя, лежа в разных положениях), - бег со сменой направления</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(зигзагом);</w:t>
      </w:r>
    </w:p>
    <w:p w:rsidR="00D541D6" w:rsidRPr="00124486" w:rsidRDefault="00D541D6" w:rsidP="00124486">
      <w:pPr>
        <w:widowControl w:val="0"/>
        <w:shd w:val="clear" w:color="auto" w:fill="FFFFFF"/>
        <w:tabs>
          <w:tab w:val="left" w:pos="998"/>
        </w:tabs>
        <w:autoSpaceDE w:val="0"/>
        <w:autoSpaceDN w:val="0"/>
        <w:adjustRightInd w:val="0"/>
        <w:spacing w:after="0" w:line="274" w:lineRule="exact"/>
        <w:ind w:left="37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z w:val="24"/>
          <w:szCs w:val="24"/>
          <w:lang w:eastAsia="ru-RU"/>
        </w:rPr>
        <w:tab/>
        <w:t>2-3 прыжка на месте и бег на короткую дистанцию.</w:t>
      </w:r>
    </w:p>
    <w:p w:rsidR="00D541D6" w:rsidRPr="00124486" w:rsidRDefault="00D541D6" w:rsidP="00124486">
      <w:pPr>
        <w:widowControl w:val="0"/>
        <w:shd w:val="clear" w:color="auto" w:fill="FFFFFF"/>
        <w:autoSpaceDE w:val="0"/>
        <w:autoSpaceDN w:val="0"/>
        <w:adjustRightInd w:val="0"/>
        <w:spacing w:after="0" w:line="274" w:lineRule="exact"/>
        <w:ind w:left="37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Упражнения для воспитания координационных способностей</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из упора присев, поочередно переставляя руки, прийти в положение упора лежа, а </w:t>
      </w:r>
      <w:r w:rsidRPr="00124486">
        <w:rPr>
          <w:rFonts w:ascii="Times New Roman" w:eastAsia="Times New Roman" w:hAnsi="Times New Roman" w:cs="Times New Roman"/>
          <w:sz w:val="24"/>
          <w:szCs w:val="24"/>
          <w:lang w:eastAsia="ru-RU"/>
        </w:rPr>
        <w:t>затем обратно в исходное положение;</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из упора присев, выпрямляясь, падение вперед в упор лежа на согнутых руках, то же </w:t>
      </w:r>
      <w:r w:rsidRPr="00124486">
        <w:rPr>
          <w:rFonts w:ascii="Times New Roman" w:eastAsia="Times New Roman" w:hAnsi="Times New Roman" w:cs="Times New Roman"/>
          <w:sz w:val="24"/>
          <w:szCs w:val="24"/>
          <w:lang w:eastAsia="ru-RU"/>
        </w:rPr>
        <w:t>вперед-вправо, вперед-влево, из других исходных положений;</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из стойки на коленях, руки опущены, слегка приседая, вскочить на ноги, то же с </w:t>
      </w:r>
      <w:r w:rsidRPr="00124486">
        <w:rPr>
          <w:rFonts w:ascii="Times New Roman" w:eastAsia="Times New Roman" w:hAnsi="Times New Roman" w:cs="Times New Roman"/>
          <w:sz w:val="24"/>
          <w:szCs w:val="24"/>
          <w:lang w:eastAsia="ru-RU"/>
        </w:rPr>
        <w:t>ракеткой и последующим быстрым перемещением вперед, в сторону и т.п.;</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падение по диагонали - вперед-вправо, вперед-влево вначале на повышенную опору из </w:t>
      </w:r>
      <w:r w:rsidRPr="00124486">
        <w:rPr>
          <w:rFonts w:ascii="Times New Roman" w:eastAsia="Times New Roman" w:hAnsi="Times New Roman" w:cs="Times New Roman"/>
          <w:sz w:val="24"/>
          <w:szCs w:val="24"/>
          <w:lang w:eastAsia="ru-RU"/>
        </w:rPr>
        <w:t>3-4 матов, затем опору снижать и выполнять с ракеткой в руках;</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кувырки вперед, назад, в стороны;</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235"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кувырок вперед - прыжок вверх или «кенгуру» или другой кувырок вперед; кувырок вперед - прыжок вверх с поворотом на 360° то через левое, то через правое плечо, кувырок </w:t>
      </w:r>
      <w:r w:rsidRPr="00124486">
        <w:rPr>
          <w:rFonts w:ascii="Times New Roman" w:eastAsia="Times New Roman" w:hAnsi="Times New Roman" w:cs="Times New Roman"/>
          <w:sz w:val="24"/>
          <w:szCs w:val="24"/>
          <w:lang w:eastAsia="ru-RU"/>
        </w:rPr>
        <w:t>вперед. Аналогично выполнять упражнения при кувырке назад;</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«колесо» вправо, влево;</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прыжок вверх с поворотом на 360° в разные стороны, прыжок вперед;</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различные прыжки (с подбиванием мяча в пол рукой, ракеткой, двумя руками, двумя </w:t>
      </w:r>
      <w:r w:rsidRPr="00124486">
        <w:rPr>
          <w:rFonts w:ascii="Times New Roman" w:eastAsia="Times New Roman" w:hAnsi="Times New Roman" w:cs="Times New Roman"/>
          <w:sz w:val="24"/>
          <w:szCs w:val="24"/>
          <w:lang w:eastAsia="ru-RU"/>
        </w:rPr>
        <w:t xml:space="preserve">ракетками) на месте; один влево (вправо), два вправо (влево); на скамейку, со скамейки; с </w:t>
      </w:r>
      <w:r w:rsidRPr="00124486">
        <w:rPr>
          <w:rFonts w:ascii="Times New Roman" w:eastAsia="Times New Roman" w:hAnsi="Times New Roman" w:cs="Times New Roman"/>
          <w:sz w:val="24"/>
          <w:szCs w:val="24"/>
          <w:lang w:eastAsia="ru-RU"/>
        </w:rPr>
        <w:lastRenderedPageBreak/>
        <w:t>продвижением вперед и перепрыгиванием через препятствие и т.п.;</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235"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ловля мяча от стены после приседа, поворота, прыжка вверх и с поворотом на 360° и </w:t>
      </w:r>
      <w:r w:rsidRPr="00124486">
        <w:rPr>
          <w:rFonts w:ascii="Times New Roman" w:eastAsia="Times New Roman" w:hAnsi="Times New Roman" w:cs="Times New Roman"/>
          <w:sz w:val="24"/>
          <w:szCs w:val="24"/>
          <w:lang w:eastAsia="ru-RU"/>
        </w:rPr>
        <w:t>т.п.;</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бросок мяча в цель с резко различных расстояний;</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жонглирование мячами, различными предметами, отличающимися по весу и размеру, </w:t>
      </w:r>
      <w:r w:rsidRPr="00124486">
        <w:rPr>
          <w:rFonts w:ascii="Times New Roman" w:eastAsia="Times New Roman" w:hAnsi="Times New Roman" w:cs="Times New Roman"/>
          <w:sz w:val="24"/>
          <w:szCs w:val="24"/>
          <w:lang w:eastAsia="ru-RU"/>
        </w:rPr>
        <w:t>стоя на месте, с продвижениями вперед, назад, в стороны (можно приставными шагами) и т.д.;</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всевозможные подбивания мяча ракеткой разными сторонами, в разных сочетаниях, с </w:t>
      </w:r>
      <w:r w:rsidRPr="00124486">
        <w:rPr>
          <w:rFonts w:ascii="Times New Roman" w:eastAsia="Times New Roman" w:hAnsi="Times New Roman" w:cs="Times New Roman"/>
          <w:sz w:val="24"/>
          <w:szCs w:val="24"/>
          <w:lang w:eastAsia="ru-RU"/>
        </w:rPr>
        <w:t>различными вращениями;</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прыжки со скакалкой с изменением направлений вращения скакалки, с различной </w:t>
      </w:r>
      <w:r w:rsidRPr="00124486">
        <w:rPr>
          <w:rFonts w:ascii="Times New Roman" w:eastAsia="Times New Roman" w:hAnsi="Times New Roman" w:cs="Times New Roman"/>
          <w:sz w:val="24"/>
          <w:szCs w:val="24"/>
          <w:lang w:eastAsia="ru-RU"/>
        </w:rPr>
        <w:t>постановкой ног при приземлении и т.п.</w:t>
      </w:r>
    </w:p>
    <w:p w:rsidR="00D541D6" w:rsidRPr="00124486" w:rsidRDefault="00D541D6"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Упражнения для воспитания гибкости</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общеразвивающие упражнения с широкой амплитудой движений - махи руками, </w:t>
      </w:r>
      <w:r w:rsidRPr="00124486">
        <w:rPr>
          <w:rFonts w:ascii="Times New Roman" w:eastAsia="Times New Roman" w:hAnsi="Times New Roman" w:cs="Times New Roman"/>
          <w:sz w:val="24"/>
          <w:szCs w:val="24"/>
          <w:lang w:eastAsia="ru-RU"/>
        </w:rPr>
        <w:t>ногами - вперед-вверх, в стороны-вверх;</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наклоны вперед, в стороны, назад из разных исходных положений - ноги вместе, шире </w:t>
      </w:r>
      <w:r w:rsidRPr="00124486">
        <w:rPr>
          <w:rFonts w:ascii="Times New Roman" w:eastAsia="Times New Roman" w:hAnsi="Times New Roman" w:cs="Times New Roman"/>
          <w:sz w:val="24"/>
          <w:szCs w:val="24"/>
          <w:lang w:eastAsia="ru-RU"/>
        </w:rPr>
        <w:t>плеч, одна перед другой и т.п.;</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повороты, наклоны и вращения головой;</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наклоны, повороты и круговые движения туловищем, в положении лежа на спине </w:t>
      </w:r>
      <w:r w:rsidRPr="00124486">
        <w:rPr>
          <w:rFonts w:ascii="Times New Roman" w:eastAsia="Times New Roman" w:hAnsi="Times New Roman" w:cs="Times New Roman"/>
          <w:sz w:val="24"/>
          <w:szCs w:val="24"/>
          <w:lang w:eastAsia="ru-RU"/>
        </w:rPr>
        <w:t>поднимание ног за голову (эти упражнения могут выполняться активно и пассивно);</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упражнения с палкой: наклоны, повороты туловища - руки в различном положении </w:t>
      </w:r>
      <w:r w:rsidRPr="00124486">
        <w:rPr>
          <w:rFonts w:ascii="Times New Roman" w:eastAsia="Times New Roman" w:hAnsi="Times New Roman" w:cs="Times New Roman"/>
          <w:spacing w:val="-1"/>
          <w:sz w:val="24"/>
          <w:szCs w:val="24"/>
          <w:lang w:eastAsia="ru-RU"/>
        </w:rPr>
        <w:t xml:space="preserve">(внизу, вверху, впереди, за головой, за спиной); </w:t>
      </w:r>
      <w:proofErr w:type="spellStart"/>
      <w:r w:rsidRPr="00124486">
        <w:rPr>
          <w:rFonts w:ascii="Times New Roman" w:eastAsia="Times New Roman" w:hAnsi="Times New Roman" w:cs="Times New Roman"/>
          <w:spacing w:val="-1"/>
          <w:sz w:val="24"/>
          <w:szCs w:val="24"/>
          <w:lang w:eastAsia="ru-RU"/>
        </w:rPr>
        <w:t>выкруты</w:t>
      </w:r>
      <w:proofErr w:type="spellEnd"/>
      <w:r w:rsidRPr="00124486">
        <w:rPr>
          <w:rFonts w:ascii="Times New Roman" w:eastAsia="Times New Roman" w:hAnsi="Times New Roman" w:cs="Times New Roman"/>
          <w:spacing w:val="-1"/>
          <w:sz w:val="24"/>
          <w:szCs w:val="24"/>
          <w:lang w:eastAsia="ru-RU"/>
        </w:rPr>
        <w:t xml:space="preserve">; перешагивание и перепрыгивание </w:t>
      </w:r>
      <w:r w:rsidRPr="00124486">
        <w:rPr>
          <w:rFonts w:ascii="Times New Roman" w:eastAsia="Times New Roman" w:hAnsi="Times New Roman" w:cs="Times New Roman"/>
          <w:sz w:val="24"/>
          <w:szCs w:val="24"/>
          <w:lang w:eastAsia="ru-RU"/>
        </w:rPr>
        <w:t>через палку;</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25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подтягивания левой (правой) ноги за лодыжку к ягодицам. Согнув левую (правую) </w:t>
      </w:r>
      <w:r w:rsidRPr="00124486">
        <w:rPr>
          <w:rFonts w:ascii="Times New Roman" w:eastAsia="Times New Roman" w:hAnsi="Times New Roman" w:cs="Times New Roman"/>
          <w:sz w:val="24"/>
          <w:szCs w:val="24"/>
          <w:lang w:eastAsia="ru-RU"/>
        </w:rPr>
        <w:t>ногу в коленном суставе подтянуть колено к груди, обхватив голень;</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подняв правую (левую) руку вверх, левую (правую) вниз согнуть и, взяв кисти «в </w:t>
      </w:r>
      <w:r w:rsidRPr="00124486">
        <w:rPr>
          <w:rFonts w:ascii="Times New Roman" w:eastAsia="Times New Roman" w:hAnsi="Times New Roman" w:cs="Times New Roman"/>
          <w:sz w:val="24"/>
          <w:szCs w:val="24"/>
          <w:lang w:eastAsia="ru-RU"/>
        </w:rPr>
        <w:t>замок» за спиной, - потянуть;</w:t>
      </w:r>
    </w:p>
    <w:p w:rsidR="00D541D6" w:rsidRPr="00124486" w:rsidRDefault="00D541D6" w:rsidP="00124486">
      <w:pPr>
        <w:widowControl w:val="0"/>
        <w:numPr>
          <w:ilvl w:val="0"/>
          <w:numId w:val="46"/>
        </w:numPr>
        <w:shd w:val="clear" w:color="auto" w:fill="FFFFFF"/>
        <w:tabs>
          <w:tab w:val="left" w:pos="998"/>
        </w:tabs>
        <w:suppressAutoHyphens/>
        <w:autoSpaceDE w:val="0"/>
        <w:autoSpaceDN w:val="0"/>
        <w:adjustRightInd w:val="0"/>
        <w:spacing w:after="0" w:line="274" w:lineRule="exact"/>
        <w:ind w:left="37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всевозможные упражнения на гимнастической скамейке, стенке, в положении лежа на </w:t>
      </w:r>
      <w:r w:rsidRPr="00124486">
        <w:rPr>
          <w:rFonts w:ascii="Times New Roman" w:eastAsia="Times New Roman" w:hAnsi="Times New Roman" w:cs="Times New Roman"/>
          <w:sz w:val="24"/>
          <w:szCs w:val="24"/>
          <w:lang w:eastAsia="ru-RU"/>
        </w:rPr>
        <w:t>полу.</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Упражнения для воспитания выносливости</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бег равномерный и переменный;</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ходьба на лыжах, катание на коньках и велосипеде, плавание;</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спортивные игры (модифицированные): баскетбол, футбол, хоккей, целесообразно </w:t>
      </w:r>
      <w:r w:rsidRPr="00124486">
        <w:rPr>
          <w:rFonts w:ascii="Times New Roman" w:eastAsia="Times New Roman" w:hAnsi="Times New Roman" w:cs="Times New Roman"/>
          <w:sz w:val="24"/>
          <w:szCs w:val="24"/>
          <w:lang w:eastAsia="ru-RU"/>
        </w:rPr>
        <w:t>шашки и шахматы;</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тренировочные игры со специальными заданиями. При воспитании выносливости </w:t>
      </w:r>
      <w:r w:rsidRPr="00124486">
        <w:rPr>
          <w:rFonts w:ascii="Times New Roman" w:eastAsia="Times New Roman" w:hAnsi="Times New Roman" w:cs="Times New Roman"/>
          <w:sz w:val="24"/>
          <w:szCs w:val="24"/>
          <w:lang w:eastAsia="ru-RU"/>
        </w:rPr>
        <w:t>целесообразно применять варианты круговой тренировки.</w:t>
      </w:r>
    </w:p>
    <w:p w:rsidR="00D541D6" w:rsidRPr="00124486" w:rsidRDefault="00D541D6"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Варианты упражнений для круговой тренировки</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Вариант №» 1</w:t>
      </w:r>
    </w:p>
    <w:p w:rsidR="00D541D6" w:rsidRPr="00124486" w:rsidRDefault="00D541D6" w:rsidP="00124486">
      <w:pPr>
        <w:widowControl w:val="0"/>
        <w:shd w:val="clear" w:color="auto" w:fill="FFFFFF"/>
        <w:tabs>
          <w:tab w:val="left" w:pos="1142"/>
        </w:tabs>
        <w:autoSpaceDE w:val="0"/>
        <w:autoSpaceDN w:val="0"/>
        <w:adjustRightInd w:val="0"/>
        <w:spacing w:after="0" w:line="274" w:lineRule="exact"/>
        <w:ind w:left="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t>Прыжки на скамейку с последующим быстрым спрыгиванием.</w:t>
      </w:r>
    </w:p>
    <w:p w:rsidR="00D541D6" w:rsidRPr="00124486" w:rsidRDefault="00D541D6" w:rsidP="00124486">
      <w:pPr>
        <w:widowControl w:val="0"/>
        <w:numPr>
          <w:ilvl w:val="0"/>
          <w:numId w:val="48"/>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Прыжки «кенгуру».</w:t>
      </w:r>
    </w:p>
    <w:p w:rsidR="00D541D6" w:rsidRPr="00124486" w:rsidRDefault="00D541D6" w:rsidP="00124486">
      <w:pPr>
        <w:widowControl w:val="0"/>
        <w:numPr>
          <w:ilvl w:val="0"/>
          <w:numId w:val="48"/>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Из положения лежа на животе - руки вверх, прогнуться.</w:t>
      </w:r>
    </w:p>
    <w:p w:rsidR="00D541D6" w:rsidRPr="00124486" w:rsidRDefault="00D541D6" w:rsidP="00124486">
      <w:pPr>
        <w:widowControl w:val="0"/>
        <w:numPr>
          <w:ilvl w:val="0"/>
          <w:numId w:val="48"/>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Из положения лежа на спине одновременно поднять ноги и туловище.</w:t>
      </w:r>
    </w:p>
    <w:p w:rsidR="00D541D6" w:rsidRPr="00124486" w:rsidRDefault="00D541D6" w:rsidP="00124486">
      <w:pPr>
        <w:widowControl w:val="0"/>
        <w:numPr>
          <w:ilvl w:val="0"/>
          <w:numId w:val="49"/>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Сидя на скамейке, держась за нее руками, поднимать и опускать прямые ноги, пола </w:t>
      </w:r>
      <w:r w:rsidRPr="00124486">
        <w:rPr>
          <w:rFonts w:ascii="Times New Roman" w:eastAsia="Times New Roman" w:hAnsi="Times New Roman" w:cs="Times New Roman"/>
          <w:sz w:val="24"/>
          <w:szCs w:val="24"/>
          <w:lang w:eastAsia="ru-RU"/>
        </w:rPr>
        <w:t>не касаться.</w:t>
      </w:r>
    </w:p>
    <w:p w:rsidR="00D541D6" w:rsidRPr="00124486" w:rsidRDefault="00D541D6" w:rsidP="00124486">
      <w:pPr>
        <w:widowControl w:val="0"/>
        <w:numPr>
          <w:ilvl w:val="0"/>
          <w:numId w:val="49"/>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Из положения стоя бросить набивной мяч (</w:t>
      </w:r>
      <w:smartTag w:uri="urn:schemas-microsoft-com:office:smarttags" w:element="metricconverter">
        <w:smartTagPr>
          <w:attr w:name="ProductID" w:val="0,5 кг"/>
        </w:smartTagPr>
        <w:r w:rsidRPr="00124486">
          <w:rPr>
            <w:rFonts w:ascii="Times New Roman" w:eastAsia="Times New Roman" w:hAnsi="Times New Roman" w:cs="Times New Roman"/>
            <w:spacing w:val="-1"/>
            <w:sz w:val="24"/>
            <w:szCs w:val="24"/>
            <w:lang w:eastAsia="ru-RU"/>
          </w:rPr>
          <w:t>0,5 кг</w:t>
        </w:r>
      </w:smartTag>
      <w:r w:rsidRPr="00124486">
        <w:rPr>
          <w:rFonts w:ascii="Times New Roman" w:eastAsia="Times New Roman" w:hAnsi="Times New Roman" w:cs="Times New Roman"/>
          <w:spacing w:val="-1"/>
          <w:sz w:val="24"/>
          <w:szCs w:val="24"/>
          <w:lang w:eastAsia="ru-RU"/>
        </w:rPr>
        <w:t xml:space="preserve">) вверх, присесть, встать и поймать </w:t>
      </w:r>
      <w:r w:rsidRPr="00124486">
        <w:rPr>
          <w:rFonts w:ascii="Times New Roman" w:eastAsia="Times New Roman" w:hAnsi="Times New Roman" w:cs="Times New Roman"/>
          <w:sz w:val="24"/>
          <w:szCs w:val="24"/>
          <w:lang w:eastAsia="ru-RU"/>
        </w:rPr>
        <w:t>мяч.</w:t>
      </w:r>
    </w:p>
    <w:p w:rsidR="00D541D6" w:rsidRPr="00124486" w:rsidRDefault="00D541D6" w:rsidP="00124486">
      <w:pPr>
        <w:widowControl w:val="0"/>
        <w:numPr>
          <w:ilvl w:val="0"/>
          <w:numId w:val="49"/>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Отжимания от пола.</w:t>
      </w:r>
    </w:p>
    <w:p w:rsidR="00D541D6" w:rsidRPr="00124486" w:rsidRDefault="00D541D6" w:rsidP="00124486">
      <w:pPr>
        <w:widowControl w:val="0"/>
        <w:shd w:val="clear" w:color="auto" w:fill="FFFFFF"/>
        <w:tabs>
          <w:tab w:val="left" w:pos="1142"/>
        </w:tabs>
        <w:autoSpaceDE w:val="0"/>
        <w:autoSpaceDN w:val="0"/>
        <w:adjustRightInd w:val="0"/>
        <w:spacing w:after="0" w:line="274" w:lineRule="exact"/>
        <w:ind w:left="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8.</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1"/>
          <w:sz w:val="24"/>
          <w:szCs w:val="24"/>
          <w:lang w:eastAsia="ru-RU"/>
        </w:rPr>
        <w:t>Из положения руки в стороны, набивной мяч (</w:t>
      </w:r>
      <w:smartTag w:uri="urn:schemas-microsoft-com:office:smarttags" w:element="metricconverter">
        <w:smartTagPr>
          <w:attr w:name="ProductID" w:val="0,5 кг"/>
        </w:smartTagPr>
        <w:r w:rsidRPr="00124486">
          <w:rPr>
            <w:rFonts w:ascii="Times New Roman" w:eastAsia="Times New Roman" w:hAnsi="Times New Roman" w:cs="Times New Roman"/>
            <w:spacing w:val="-1"/>
            <w:sz w:val="24"/>
            <w:szCs w:val="24"/>
            <w:lang w:eastAsia="ru-RU"/>
          </w:rPr>
          <w:t>0,5 кг</w:t>
        </w:r>
      </w:smartTag>
      <w:r w:rsidRPr="00124486">
        <w:rPr>
          <w:rFonts w:ascii="Times New Roman" w:eastAsia="Times New Roman" w:hAnsi="Times New Roman" w:cs="Times New Roman"/>
          <w:spacing w:val="-1"/>
          <w:sz w:val="24"/>
          <w:szCs w:val="24"/>
          <w:lang w:eastAsia="ru-RU"/>
        </w:rPr>
        <w:t>) в левой руке. Бросить мяч через</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голову в правую руку и наоборот.</w:t>
      </w:r>
    </w:p>
    <w:p w:rsidR="00D541D6" w:rsidRPr="00124486" w:rsidRDefault="00D541D6" w:rsidP="00124486">
      <w:pPr>
        <w:widowControl w:val="0"/>
        <w:shd w:val="clear" w:color="auto" w:fill="FFFFFF"/>
        <w:tabs>
          <w:tab w:val="left" w:pos="1200"/>
        </w:tabs>
        <w:autoSpaceDE w:val="0"/>
        <w:autoSpaceDN w:val="0"/>
        <w:adjustRightInd w:val="0"/>
        <w:spacing w:after="0" w:line="274" w:lineRule="exact"/>
        <w:ind w:left="720" w:right="25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9.</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1"/>
          <w:sz w:val="24"/>
          <w:szCs w:val="24"/>
          <w:lang w:eastAsia="ru-RU"/>
        </w:rPr>
        <w:t>Из положения лежа на спине, руки с набивным мячом (0,5-</w:t>
      </w:r>
      <w:smartTag w:uri="urn:schemas-microsoft-com:office:smarttags" w:element="metricconverter">
        <w:smartTagPr>
          <w:attr w:name="ProductID" w:val="1 кг"/>
        </w:smartTagPr>
        <w:r w:rsidRPr="00124486">
          <w:rPr>
            <w:rFonts w:ascii="Times New Roman" w:eastAsia="Times New Roman" w:hAnsi="Times New Roman" w:cs="Times New Roman"/>
            <w:spacing w:val="-1"/>
            <w:sz w:val="24"/>
            <w:szCs w:val="24"/>
            <w:lang w:eastAsia="ru-RU"/>
          </w:rPr>
          <w:t>1 кг</w:t>
        </w:r>
      </w:smartTag>
      <w:r w:rsidRPr="00124486">
        <w:rPr>
          <w:rFonts w:ascii="Times New Roman" w:eastAsia="Times New Roman" w:hAnsi="Times New Roman" w:cs="Times New Roman"/>
          <w:spacing w:val="-1"/>
          <w:sz w:val="24"/>
          <w:szCs w:val="24"/>
          <w:lang w:eastAsia="ru-RU"/>
        </w:rPr>
        <w:t>) вытянуты вперед,</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быстро поднимать и опускать руки в исходное положение.</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Вариант №» 2</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1.       Упор присев, упор лежа, упор присев с последующим выпрыгиванием вверх.</w:t>
      </w:r>
    </w:p>
    <w:p w:rsidR="00D541D6" w:rsidRPr="00124486" w:rsidRDefault="00D541D6" w:rsidP="00124486">
      <w:pPr>
        <w:widowControl w:val="0"/>
        <w:numPr>
          <w:ilvl w:val="0"/>
          <w:numId w:val="50"/>
        </w:numPr>
        <w:shd w:val="clear" w:color="auto" w:fill="FFFFFF"/>
        <w:tabs>
          <w:tab w:val="left" w:pos="1200"/>
        </w:tabs>
        <w:suppressAutoHyphens/>
        <w:autoSpaceDE w:val="0"/>
        <w:autoSpaceDN w:val="0"/>
        <w:adjustRightInd w:val="0"/>
        <w:spacing w:after="0" w:line="274" w:lineRule="exact"/>
        <w:ind w:left="720"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Впрыгивание на гимнастическую скамейку и соскок на двух ногах (отдельно на </w:t>
      </w:r>
      <w:r w:rsidRPr="00124486">
        <w:rPr>
          <w:rFonts w:ascii="Times New Roman" w:eastAsia="Times New Roman" w:hAnsi="Times New Roman" w:cs="Times New Roman"/>
          <w:sz w:val="24"/>
          <w:szCs w:val="24"/>
          <w:lang w:eastAsia="ru-RU"/>
        </w:rPr>
        <w:t>правой и левой ноге).</w:t>
      </w:r>
    </w:p>
    <w:p w:rsidR="00D541D6" w:rsidRPr="00124486" w:rsidRDefault="00D541D6" w:rsidP="00124486">
      <w:pPr>
        <w:widowControl w:val="0"/>
        <w:numPr>
          <w:ilvl w:val="0"/>
          <w:numId w:val="50"/>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Прыжки вверх с высоким подниманием колен.</w:t>
      </w:r>
    </w:p>
    <w:p w:rsidR="00D541D6" w:rsidRPr="00124486" w:rsidRDefault="00D541D6" w:rsidP="00124486">
      <w:pPr>
        <w:widowControl w:val="0"/>
        <w:numPr>
          <w:ilvl w:val="0"/>
          <w:numId w:val="50"/>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Прыжки из стороны в сторону.</w:t>
      </w:r>
    </w:p>
    <w:p w:rsidR="00D541D6" w:rsidRPr="00124486" w:rsidRDefault="00D541D6" w:rsidP="00124486">
      <w:pPr>
        <w:widowControl w:val="0"/>
        <w:numPr>
          <w:ilvl w:val="0"/>
          <w:numId w:val="50"/>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lastRenderedPageBreak/>
        <w:t>Одновременные подъемы ног и туловища из положения лежа на животе.</w:t>
      </w:r>
    </w:p>
    <w:p w:rsidR="00D541D6" w:rsidRPr="00124486" w:rsidRDefault="00D541D6" w:rsidP="00124486">
      <w:pPr>
        <w:widowControl w:val="0"/>
        <w:numPr>
          <w:ilvl w:val="0"/>
          <w:numId w:val="50"/>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Вращение ног в положении лежа на спине.</w:t>
      </w:r>
    </w:p>
    <w:p w:rsidR="00D541D6" w:rsidRPr="00124486" w:rsidRDefault="00D541D6" w:rsidP="00124486">
      <w:pPr>
        <w:widowControl w:val="0"/>
        <w:numPr>
          <w:ilvl w:val="0"/>
          <w:numId w:val="50"/>
        </w:numPr>
        <w:shd w:val="clear" w:color="auto" w:fill="FFFFFF"/>
        <w:tabs>
          <w:tab w:val="left" w:pos="1200"/>
        </w:tabs>
        <w:suppressAutoHyphens/>
        <w:autoSpaceDE w:val="0"/>
        <w:autoSpaceDN w:val="0"/>
        <w:adjustRightInd w:val="0"/>
        <w:spacing w:after="0" w:line="274" w:lineRule="exact"/>
        <w:ind w:left="720" w:right="1248"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Поднимание ног в положении лежа на спине (в висе на перекладине или </w:t>
      </w:r>
      <w:r w:rsidRPr="00124486">
        <w:rPr>
          <w:rFonts w:ascii="Times New Roman" w:eastAsia="Times New Roman" w:hAnsi="Times New Roman" w:cs="Times New Roman"/>
          <w:sz w:val="24"/>
          <w:szCs w:val="24"/>
          <w:lang w:eastAsia="ru-RU"/>
        </w:rPr>
        <w:t>гимнастической стенке).</w:t>
      </w:r>
    </w:p>
    <w:p w:rsidR="00D541D6" w:rsidRPr="00124486" w:rsidRDefault="00D541D6" w:rsidP="00124486">
      <w:pPr>
        <w:widowControl w:val="0"/>
        <w:numPr>
          <w:ilvl w:val="0"/>
          <w:numId w:val="50"/>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Отталкивания от стены двумя руками.</w:t>
      </w:r>
    </w:p>
    <w:p w:rsidR="00D541D6" w:rsidRPr="00124486" w:rsidRDefault="00D541D6" w:rsidP="00124486">
      <w:pPr>
        <w:widowControl w:val="0"/>
        <w:shd w:val="clear" w:color="auto" w:fill="FFFFFF"/>
        <w:tabs>
          <w:tab w:val="left" w:pos="1200"/>
        </w:tabs>
        <w:autoSpaceDE w:val="0"/>
        <w:autoSpaceDN w:val="0"/>
        <w:adjustRightInd w:val="0"/>
        <w:spacing w:after="0" w:line="274" w:lineRule="exact"/>
        <w:ind w:right="998" w:firstLine="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9.</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1"/>
          <w:sz w:val="24"/>
          <w:szCs w:val="24"/>
          <w:lang w:eastAsia="ru-RU"/>
        </w:rPr>
        <w:t>Отжимания руками от пола, ноги могут быть на гимнастической скамейке.</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Вариант №» 3</w:t>
      </w:r>
    </w:p>
    <w:p w:rsidR="00D541D6" w:rsidRPr="00124486" w:rsidRDefault="00D541D6" w:rsidP="00124486">
      <w:pPr>
        <w:widowControl w:val="0"/>
        <w:shd w:val="clear" w:color="auto" w:fill="FFFFFF"/>
        <w:tabs>
          <w:tab w:val="left" w:pos="1142"/>
        </w:tabs>
        <w:autoSpaceDE w:val="0"/>
        <w:autoSpaceDN w:val="0"/>
        <w:adjustRightInd w:val="0"/>
        <w:spacing w:after="0" w:line="274" w:lineRule="exact"/>
        <w:ind w:left="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t>Прыжки в стороны с имитацией ударов справа и слева с лета.</w:t>
      </w:r>
    </w:p>
    <w:p w:rsidR="00D541D6" w:rsidRPr="00124486" w:rsidRDefault="00D541D6" w:rsidP="00124486">
      <w:pPr>
        <w:widowControl w:val="0"/>
        <w:numPr>
          <w:ilvl w:val="0"/>
          <w:numId w:val="51"/>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Бег лицом вперед на </w:t>
      </w:r>
      <w:smartTag w:uri="urn:schemas-microsoft-com:office:smarttags" w:element="metricconverter">
        <w:smartTagPr>
          <w:attr w:name="ProductID" w:val="5 м"/>
        </w:smartTagPr>
        <w:r w:rsidRPr="00124486">
          <w:rPr>
            <w:rFonts w:ascii="Times New Roman" w:eastAsia="Times New Roman" w:hAnsi="Times New Roman" w:cs="Times New Roman"/>
            <w:sz w:val="24"/>
            <w:szCs w:val="24"/>
            <w:lang w:eastAsia="ru-RU"/>
          </w:rPr>
          <w:t>5 м</w:t>
        </w:r>
      </w:smartTag>
      <w:r w:rsidRPr="00124486">
        <w:rPr>
          <w:rFonts w:ascii="Times New Roman" w:eastAsia="Times New Roman" w:hAnsi="Times New Roman" w:cs="Times New Roman"/>
          <w:sz w:val="24"/>
          <w:szCs w:val="24"/>
          <w:lang w:eastAsia="ru-RU"/>
        </w:rPr>
        <w:t xml:space="preserve"> с возвращением обратно спиной вперед.</w:t>
      </w:r>
    </w:p>
    <w:p w:rsidR="00D541D6" w:rsidRPr="00124486" w:rsidRDefault="00D541D6" w:rsidP="00124486">
      <w:pPr>
        <w:widowControl w:val="0"/>
        <w:numPr>
          <w:ilvl w:val="0"/>
          <w:numId w:val="51"/>
        </w:numPr>
        <w:shd w:val="clear" w:color="auto" w:fill="FFFFFF"/>
        <w:tabs>
          <w:tab w:val="left" w:pos="1200"/>
        </w:tabs>
        <w:suppressAutoHyphens/>
        <w:autoSpaceDE w:val="0"/>
        <w:autoSpaceDN w:val="0"/>
        <w:adjustRightInd w:val="0"/>
        <w:spacing w:after="0" w:line="274" w:lineRule="exact"/>
        <w:ind w:left="720"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Бег лицом вперед на 4-</w:t>
      </w:r>
      <w:smartTag w:uri="urn:schemas-microsoft-com:office:smarttags" w:element="metricconverter">
        <w:smartTagPr>
          <w:attr w:name="ProductID" w:val="5 м"/>
        </w:smartTagPr>
        <w:r w:rsidRPr="00124486">
          <w:rPr>
            <w:rFonts w:ascii="Times New Roman" w:eastAsia="Times New Roman" w:hAnsi="Times New Roman" w:cs="Times New Roman"/>
            <w:spacing w:val="-1"/>
            <w:sz w:val="24"/>
            <w:szCs w:val="24"/>
            <w:lang w:eastAsia="ru-RU"/>
          </w:rPr>
          <w:t>5 м</w:t>
        </w:r>
      </w:smartTag>
      <w:r w:rsidRPr="00124486">
        <w:rPr>
          <w:rFonts w:ascii="Times New Roman" w:eastAsia="Times New Roman" w:hAnsi="Times New Roman" w:cs="Times New Roman"/>
          <w:spacing w:val="-1"/>
          <w:sz w:val="24"/>
          <w:szCs w:val="24"/>
          <w:lang w:eastAsia="ru-RU"/>
        </w:rPr>
        <w:t xml:space="preserve"> с </w:t>
      </w:r>
      <w:proofErr w:type="spellStart"/>
      <w:r w:rsidRPr="00124486">
        <w:rPr>
          <w:rFonts w:ascii="Times New Roman" w:eastAsia="Times New Roman" w:hAnsi="Times New Roman" w:cs="Times New Roman"/>
          <w:spacing w:val="-1"/>
          <w:sz w:val="24"/>
          <w:szCs w:val="24"/>
          <w:lang w:eastAsia="ru-RU"/>
        </w:rPr>
        <w:t>отбеганием</w:t>
      </w:r>
      <w:proofErr w:type="spellEnd"/>
      <w:r w:rsidRPr="00124486">
        <w:rPr>
          <w:rFonts w:ascii="Times New Roman" w:eastAsia="Times New Roman" w:hAnsi="Times New Roman" w:cs="Times New Roman"/>
          <w:spacing w:val="-1"/>
          <w:sz w:val="24"/>
          <w:szCs w:val="24"/>
          <w:lang w:eastAsia="ru-RU"/>
        </w:rPr>
        <w:t xml:space="preserve"> назад и последующим выпрыгиванием </w:t>
      </w:r>
      <w:r w:rsidRPr="00124486">
        <w:rPr>
          <w:rFonts w:ascii="Times New Roman" w:eastAsia="Times New Roman" w:hAnsi="Times New Roman" w:cs="Times New Roman"/>
          <w:sz w:val="24"/>
          <w:szCs w:val="24"/>
          <w:lang w:eastAsia="ru-RU"/>
        </w:rPr>
        <w:t>вверх.</w:t>
      </w:r>
    </w:p>
    <w:p w:rsidR="00D541D6" w:rsidRPr="00124486" w:rsidRDefault="00D541D6" w:rsidP="00124486">
      <w:pPr>
        <w:widowControl w:val="0"/>
        <w:numPr>
          <w:ilvl w:val="0"/>
          <w:numId w:val="51"/>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Бег приставными шагами правым-левым боком на 3-</w:t>
      </w:r>
      <w:smartTag w:uri="urn:schemas-microsoft-com:office:smarttags" w:element="metricconverter">
        <w:smartTagPr>
          <w:attr w:name="ProductID" w:val="4 м"/>
        </w:smartTagPr>
        <w:r w:rsidRPr="00124486">
          <w:rPr>
            <w:rFonts w:ascii="Times New Roman" w:eastAsia="Times New Roman" w:hAnsi="Times New Roman" w:cs="Times New Roman"/>
            <w:sz w:val="24"/>
            <w:szCs w:val="24"/>
            <w:lang w:eastAsia="ru-RU"/>
          </w:rPr>
          <w:t>4 м</w:t>
        </w:r>
      </w:smartTag>
      <w:r w:rsidRPr="00124486">
        <w:rPr>
          <w:rFonts w:ascii="Times New Roman" w:eastAsia="Times New Roman" w:hAnsi="Times New Roman" w:cs="Times New Roman"/>
          <w:sz w:val="24"/>
          <w:szCs w:val="24"/>
          <w:lang w:eastAsia="ru-RU"/>
        </w:rPr>
        <w:t>.</w:t>
      </w:r>
    </w:p>
    <w:p w:rsidR="00D541D6" w:rsidRPr="00124486" w:rsidRDefault="00D541D6" w:rsidP="00124486">
      <w:pPr>
        <w:widowControl w:val="0"/>
        <w:shd w:val="clear" w:color="auto" w:fill="FFFFFF"/>
        <w:tabs>
          <w:tab w:val="left" w:pos="1142"/>
        </w:tabs>
        <w:autoSpaceDE w:val="0"/>
        <w:autoSpaceDN w:val="0"/>
        <w:adjustRightInd w:val="0"/>
        <w:spacing w:after="0" w:line="274" w:lineRule="exact"/>
        <w:ind w:left="720" w:right="49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5.</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1"/>
          <w:sz w:val="24"/>
          <w:szCs w:val="24"/>
          <w:lang w:eastAsia="ru-RU"/>
        </w:rPr>
        <w:t>Бег «лезгинка». При беге налево (направо) правая (левая) нога ставится то перед</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левой (правой), то позади нее.</w:t>
      </w:r>
    </w:p>
    <w:p w:rsidR="00D541D6" w:rsidRPr="00124486" w:rsidRDefault="00D541D6" w:rsidP="00124486">
      <w:pPr>
        <w:widowControl w:val="0"/>
        <w:numPr>
          <w:ilvl w:val="0"/>
          <w:numId w:val="52"/>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Прыжки в </w:t>
      </w:r>
      <w:proofErr w:type="spellStart"/>
      <w:r w:rsidRPr="00124486">
        <w:rPr>
          <w:rFonts w:ascii="Times New Roman" w:eastAsia="Times New Roman" w:hAnsi="Times New Roman" w:cs="Times New Roman"/>
          <w:sz w:val="24"/>
          <w:szCs w:val="24"/>
          <w:lang w:eastAsia="ru-RU"/>
        </w:rPr>
        <w:t>полуприседе</w:t>
      </w:r>
      <w:proofErr w:type="spellEnd"/>
      <w:r w:rsidRPr="00124486">
        <w:rPr>
          <w:rFonts w:ascii="Times New Roman" w:eastAsia="Times New Roman" w:hAnsi="Times New Roman" w:cs="Times New Roman"/>
          <w:sz w:val="24"/>
          <w:szCs w:val="24"/>
          <w:lang w:eastAsia="ru-RU"/>
        </w:rPr>
        <w:t>.</w:t>
      </w:r>
    </w:p>
    <w:p w:rsidR="00D541D6" w:rsidRPr="00124486" w:rsidRDefault="00D541D6" w:rsidP="00124486">
      <w:pPr>
        <w:widowControl w:val="0"/>
        <w:numPr>
          <w:ilvl w:val="0"/>
          <w:numId w:val="52"/>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Одновременное поднимание ног и туловища из положения лежа на животе.</w:t>
      </w:r>
    </w:p>
    <w:p w:rsidR="00D541D6" w:rsidRPr="00124486" w:rsidRDefault="00D541D6" w:rsidP="00124486">
      <w:pPr>
        <w:widowControl w:val="0"/>
        <w:numPr>
          <w:ilvl w:val="0"/>
          <w:numId w:val="52"/>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Одновременное поднимание ног и туловища из положения лежа на спине.</w:t>
      </w:r>
    </w:p>
    <w:p w:rsidR="00D541D6" w:rsidRPr="00124486" w:rsidRDefault="00D541D6" w:rsidP="00124486">
      <w:pPr>
        <w:widowControl w:val="0"/>
        <w:numPr>
          <w:ilvl w:val="0"/>
          <w:numId w:val="52"/>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Наклон вперед с касанием руками пола и последующим быстрым прогибом назад и </w:t>
      </w:r>
      <w:r w:rsidRPr="00124486">
        <w:rPr>
          <w:rFonts w:ascii="Times New Roman" w:eastAsia="Times New Roman" w:hAnsi="Times New Roman" w:cs="Times New Roman"/>
          <w:sz w:val="24"/>
          <w:szCs w:val="24"/>
          <w:lang w:eastAsia="ru-RU"/>
        </w:rPr>
        <w:t>касанием руками пяток.</w:t>
      </w:r>
    </w:p>
    <w:p w:rsidR="00D541D6" w:rsidRPr="00124486" w:rsidRDefault="00D541D6" w:rsidP="00124486">
      <w:pPr>
        <w:widowControl w:val="0"/>
        <w:shd w:val="clear" w:color="auto" w:fill="FFFFFF"/>
        <w:autoSpaceDE w:val="0"/>
        <w:autoSpaceDN w:val="0"/>
        <w:adjustRightInd w:val="0"/>
        <w:spacing w:after="0" w:line="274" w:lineRule="exact"/>
        <w:ind w:left="6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Специальная физическая подготовка</w:t>
      </w:r>
    </w:p>
    <w:p w:rsidR="00D541D6" w:rsidRPr="00124486" w:rsidRDefault="00D541D6" w:rsidP="00124486">
      <w:pPr>
        <w:widowControl w:val="0"/>
        <w:shd w:val="clear" w:color="auto" w:fill="FFFFFF"/>
        <w:tabs>
          <w:tab w:val="left" w:pos="1142"/>
        </w:tabs>
        <w:autoSpaceDE w:val="0"/>
        <w:autoSpaceDN w:val="0"/>
        <w:adjustRightInd w:val="0"/>
        <w:spacing w:after="0" w:line="274" w:lineRule="exact"/>
        <w:ind w:left="720" w:right="74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1"/>
          <w:sz w:val="24"/>
          <w:szCs w:val="24"/>
          <w:lang w:eastAsia="ru-RU"/>
        </w:rPr>
        <w:t>Упражнения для развития прыжковой ловкости - скакалка, растяжка, рывки в</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сторону, прыжки в перед и назад с места.</w:t>
      </w:r>
    </w:p>
    <w:p w:rsidR="00D541D6" w:rsidRPr="00124486" w:rsidRDefault="00D541D6" w:rsidP="00124486">
      <w:pPr>
        <w:widowControl w:val="0"/>
        <w:numPr>
          <w:ilvl w:val="0"/>
          <w:numId w:val="53"/>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Упражнения для развития силы - диспансер, гири, утяжелители при беге.</w:t>
      </w:r>
    </w:p>
    <w:p w:rsidR="00D541D6" w:rsidRPr="00124486" w:rsidRDefault="00D541D6" w:rsidP="00124486">
      <w:pPr>
        <w:widowControl w:val="0"/>
        <w:numPr>
          <w:ilvl w:val="0"/>
          <w:numId w:val="53"/>
        </w:numPr>
        <w:shd w:val="clear" w:color="auto" w:fill="FFFFFF"/>
        <w:tabs>
          <w:tab w:val="left" w:pos="1200"/>
        </w:tabs>
        <w:suppressAutoHyphens/>
        <w:autoSpaceDE w:val="0"/>
        <w:autoSpaceDN w:val="0"/>
        <w:adjustRightInd w:val="0"/>
        <w:spacing w:after="0" w:line="274" w:lineRule="exact"/>
        <w:ind w:left="720"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Упражнения для развития выносливости - </w:t>
      </w:r>
      <w:proofErr w:type="spellStart"/>
      <w:r w:rsidRPr="00124486">
        <w:rPr>
          <w:rFonts w:ascii="Times New Roman" w:eastAsia="Times New Roman" w:hAnsi="Times New Roman" w:cs="Times New Roman"/>
          <w:spacing w:val="-1"/>
          <w:sz w:val="24"/>
          <w:szCs w:val="24"/>
          <w:lang w:eastAsia="ru-RU"/>
        </w:rPr>
        <w:t>велотренажерные</w:t>
      </w:r>
      <w:proofErr w:type="spellEnd"/>
      <w:r w:rsidRPr="00124486">
        <w:rPr>
          <w:rFonts w:ascii="Times New Roman" w:eastAsia="Times New Roman" w:hAnsi="Times New Roman" w:cs="Times New Roman"/>
          <w:spacing w:val="-1"/>
          <w:sz w:val="24"/>
          <w:szCs w:val="24"/>
          <w:lang w:eastAsia="ru-RU"/>
        </w:rPr>
        <w:t xml:space="preserve"> занятия, занятия на </w:t>
      </w:r>
      <w:r w:rsidRPr="00124486">
        <w:rPr>
          <w:rFonts w:ascii="Times New Roman" w:eastAsia="Times New Roman" w:hAnsi="Times New Roman" w:cs="Times New Roman"/>
          <w:sz w:val="24"/>
          <w:szCs w:val="24"/>
          <w:lang w:eastAsia="ru-RU"/>
        </w:rPr>
        <w:t>беговой дорожке, полоса препятствий (бег по зигзагу, прыжок в высоту, прыжок в длину).</w:t>
      </w:r>
    </w:p>
    <w:p w:rsidR="00D541D6" w:rsidRPr="00124486" w:rsidRDefault="00D541D6" w:rsidP="00124486">
      <w:pPr>
        <w:widowControl w:val="0"/>
        <w:numPr>
          <w:ilvl w:val="0"/>
          <w:numId w:val="53"/>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Упражнения для развития гибкости - </w:t>
      </w:r>
      <w:proofErr w:type="spellStart"/>
      <w:r w:rsidRPr="00124486">
        <w:rPr>
          <w:rFonts w:ascii="Times New Roman" w:eastAsia="Times New Roman" w:hAnsi="Times New Roman" w:cs="Times New Roman"/>
          <w:spacing w:val="-1"/>
          <w:sz w:val="24"/>
          <w:szCs w:val="24"/>
          <w:lang w:eastAsia="ru-RU"/>
        </w:rPr>
        <w:t>холахуп</w:t>
      </w:r>
      <w:proofErr w:type="spellEnd"/>
      <w:r w:rsidRPr="00124486">
        <w:rPr>
          <w:rFonts w:ascii="Times New Roman" w:eastAsia="Times New Roman" w:hAnsi="Times New Roman" w:cs="Times New Roman"/>
          <w:spacing w:val="-1"/>
          <w:sz w:val="24"/>
          <w:szCs w:val="24"/>
          <w:lang w:eastAsia="ru-RU"/>
        </w:rPr>
        <w:t>, растяжка, элементы фитнес аэробики.</w:t>
      </w:r>
    </w:p>
    <w:p w:rsidR="00D541D6" w:rsidRPr="00124486" w:rsidRDefault="00D541D6" w:rsidP="00124486">
      <w:pPr>
        <w:widowControl w:val="0"/>
        <w:numPr>
          <w:ilvl w:val="0"/>
          <w:numId w:val="53"/>
        </w:numPr>
        <w:shd w:val="clear" w:color="auto" w:fill="FFFFFF"/>
        <w:tabs>
          <w:tab w:val="left" w:pos="1200"/>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Упражнения для развития внимания и быстроту реакции - тренинги у стола.</w:t>
      </w:r>
    </w:p>
    <w:p w:rsidR="00D541D6" w:rsidRPr="00124486" w:rsidRDefault="00D541D6" w:rsidP="00124486">
      <w:pPr>
        <w:widowControl w:val="0"/>
        <w:numPr>
          <w:ilvl w:val="0"/>
          <w:numId w:val="53"/>
        </w:numPr>
        <w:shd w:val="clear" w:color="auto" w:fill="FFFFFF"/>
        <w:tabs>
          <w:tab w:val="left" w:pos="1200"/>
        </w:tabs>
        <w:suppressAutoHyphens/>
        <w:autoSpaceDE w:val="0"/>
        <w:autoSpaceDN w:val="0"/>
        <w:adjustRightInd w:val="0"/>
        <w:spacing w:after="0" w:line="274" w:lineRule="exact"/>
        <w:ind w:left="720" w:right="74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Обучение технике выполнения ударов. Комплексное воспитание физических </w:t>
      </w:r>
      <w:r w:rsidRPr="00124486">
        <w:rPr>
          <w:rFonts w:ascii="Times New Roman" w:eastAsia="Times New Roman" w:hAnsi="Times New Roman" w:cs="Times New Roman"/>
          <w:sz w:val="24"/>
          <w:szCs w:val="24"/>
          <w:lang w:eastAsia="ru-RU"/>
        </w:rPr>
        <w:t>качеств. Восстановление после проделанной работы.</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На первых занятиях используются различные подбивания мяча рукой (одной, другой, по очереди), стоя, с продвижением вперед и т.п. В дальнейшем - подбивание ракеткой на разных </w:t>
      </w:r>
      <w:r w:rsidRPr="00124486">
        <w:rPr>
          <w:rFonts w:ascii="Times New Roman" w:eastAsia="Times New Roman" w:hAnsi="Times New Roman" w:cs="Times New Roman"/>
          <w:spacing w:val="-1"/>
          <w:sz w:val="24"/>
          <w:szCs w:val="24"/>
          <w:lang w:eastAsia="ru-RU"/>
        </w:rPr>
        <w:t xml:space="preserve">уровнях: среднем, низком, высоком; различными сторонами ракетки, с различными вращениями </w:t>
      </w:r>
      <w:r w:rsidRPr="00124486">
        <w:rPr>
          <w:rFonts w:ascii="Times New Roman" w:eastAsia="Times New Roman" w:hAnsi="Times New Roman" w:cs="Times New Roman"/>
          <w:sz w:val="24"/>
          <w:szCs w:val="24"/>
          <w:lang w:eastAsia="ru-RU"/>
        </w:rPr>
        <w:t>мяча; ловля мяча ракеткой, остановка мяча с лета на ракетке и т.п. Обучение плоскому удару. Обучение подаче. Совершенствование ударов с задней линии и с лета. Воспитание физических качеств.</w:t>
      </w:r>
    </w:p>
    <w:p w:rsidR="00D541D6" w:rsidRPr="00124486" w:rsidRDefault="00D541D6"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Техническая подготовка</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Приступая к овладению техникой игры, следует представлять, что под «техникой </w:t>
      </w:r>
      <w:r w:rsidRPr="00124486">
        <w:rPr>
          <w:rFonts w:ascii="Times New Roman" w:eastAsia="Times New Roman" w:hAnsi="Times New Roman" w:cs="Times New Roman"/>
          <w:sz w:val="24"/>
          <w:szCs w:val="24"/>
          <w:lang w:eastAsia="ru-RU"/>
        </w:rPr>
        <w:t>игры» понимается совокупность приемов и действий, обеспечивающих наиболее эффективные решения пяти принципиальных двигательных задач, решение которых должно быть направлено на выбор и умение применять в игре:</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основные хватки ракетки;</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оптимальный по величине и форме замах;</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качественный подход к мячу;</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своевременный момент удара ракеткой по мячу;</w:t>
      </w:r>
    </w:p>
    <w:p w:rsidR="00D541D6" w:rsidRPr="00124486" w:rsidRDefault="00D541D6" w:rsidP="00124486">
      <w:pPr>
        <w:widowControl w:val="0"/>
        <w:numPr>
          <w:ilvl w:val="0"/>
          <w:numId w:val="46"/>
        </w:numPr>
        <w:shd w:val="clear" w:color="auto" w:fill="FFFFFF"/>
        <w:tabs>
          <w:tab w:val="left" w:pos="1320"/>
        </w:tabs>
        <w:suppressAutoHyphens/>
        <w:autoSpaceDE w:val="0"/>
        <w:autoSpaceDN w:val="0"/>
        <w:adjustRightInd w:val="0"/>
        <w:spacing w:after="0" w:line="274" w:lineRule="exact"/>
        <w:ind w:left="701"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контроль за величиной усилия и направлением движения ракетки при окончании </w:t>
      </w:r>
      <w:r w:rsidRPr="00124486">
        <w:rPr>
          <w:rFonts w:ascii="Times New Roman" w:eastAsia="Times New Roman" w:hAnsi="Times New Roman" w:cs="Times New Roman"/>
          <w:sz w:val="24"/>
          <w:szCs w:val="24"/>
          <w:lang w:eastAsia="ru-RU"/>
        </w:rPr>
        <w:t>удара.</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Каждая из этих задач решается отдельно по мере очередности в освоении и совершенствовании </w:t>
      </w:r>
      <w:r w:rsidRPr="00124486">
        <w:rPr>
          <w:rFonts w:ascii="Times New Roman" w:eastAsia="Times New Roman" w:hAnsi="Times New Roman" w:cs="Times New Roman"/>
          <w:sz w:val="24"/>
          <w:szCs w:val="24"/>
          <w:lang w:eastAsia="ru-RU"/>
        </w:rPr>
        <w:t>техники выполнения двигательного действия.</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ОФП</w:t>
      </w:r>
    </w:p>
    <w:p w:rsidR="00D541D6" w:rsidRPr="00124486" w:rsidRDefault="00D541D6" w:rsidP="00124486">
      <w:pPr>
        <w:widowControl w:val="0"/>
        <w:shd w:val="clear" w:color="auto" w:fill="FFFFFF"/>
        <w:tabs>
          <w:tab w:val="left" w:pos="1123"/>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1.Техника хвата теннисной ракетки - европейская, азиатская, правильная хватка.</w:t>
      </w:r>
    </w:p>
    <w:p w:rsidR="00D541D6" w:rsidRPr="00124486" w:rsidRDefault="00D541D6" w:rsidP="00124486">
      <w:pPr>
        <w:widowControl w:val="0"/>
        <w:shd w:val="clear" w:color="auto" w:fill="FFFFFF"/>
        <w:tabs>
          <w:tab w:val="left" w:pos="1181"/>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2.Жонглирование теннисным мячом - двустороннее, двумя мячами, ребром ракетки.</w:t>
      </w:r>
    </w:p>
    <w:p w:rsidR="00D541D6" w:rsidRPr="00124486" w:rsidRDefault="00D541D6" w:rsidP="00124486">
      <w:pPr>
        <w:widowControl w:val="0"/>
        <w:shd w:val="clear" w:color="auto" w:fill="FFFFFF"/>
        <w:tabs>
          <w:tab w:val="left" w:pos="1181"/>
        </w:tabs>
        <w:autoSpaceDE w:val="0"/>
        <w:autoSpaceDN w:val="0"/>
        <w:adjustRightInd w:val="0"/>
        <w:spacing w:after="0" w:line="274" w:lineRule="exact"/>
        <w:ind w:right="25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3.Передвижения теннисиста - треугольник, забег справа (слева для левши), отскок, </w:t>
      </w:r>
      <w:r w:rsidRPr="00124486">
        <w:rPr>
          <w:rFonts w:ascii="Times New Roman" w:eastAsia="Times New Roman" w:hAnsi="Times New Roman" w:cs="Times New Roman"/>
          <w:sz w:val="24"/>
          <w:szCs w:val="24"/>
          <w:lang w:eastAsia="ru-RU"/>
        </w:rPr>
        <w:t>подскок, прыжки в стороны.</w:t>
      </w:r>
    </w:p>
    <w:p w:rsidR="00D541D6" w:rsidRPr="00124486" w:rsidRDefault="00D541D6" w:rsidP="00124486">
      <w:pPr>
        <w:widowControl w:val="0"/>
        <w:shd w:val="clear" w:color="auto" w:fill="FFFFFF"/>
        <w:tabs>
          <w:tab w:val="left" w:pos="1181"/>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4.Стойка теннисиста - пружинистая система всего организма.</w:t>
      </w:r>
    </w:p>
    <w:p w:rsidR="00D541D6" w:rsidRPr="00124486" w:rsidRDefault="00D541D6" w:rsidP="00124486">
      <w:pPr>
        <w:widowControl w:val="0"/>
        <w:shd w:val="clear" w:color="auto" w:fill="FFFFFF"/>
        <w:tabs>
          <w:tab w:val="left" w:pos="1181"/>
        </w:tabs>
        <w:autoSpaceDE w:val="0"/>
        <w:autoSpaceDN w:val="0"/>
        <w:adjustRightInd w:val="0"/>
        <w:spacing w:after="0" w:line="274" w:lineRule="exact"/>
        <w:ind w:right="49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5.Основные виды вращения мяча: накат справа, накат слева, подставки, подрезки, </w:t>
      </w:r>
      <w:r w:rsidRPr="00124486">
        <w:rPr>
          <w:rFonts w:ascii="Times New Roman" w:eastAsia="Times New Roman" w:hAnsi="Times New Roman" w:cs="Times New Roman"/>
          <w:sz w:val="24"/>
          <w:szCs w:val="24"/>
          <w:lang w:eastAsia="ru-RU"/>
        </w:rPr>
        <w:t xml:space="preserve">скосы, </w:t>
      </w:r>
      <w:r w:rsidRPr="00124486">
        <w:rPr>
          <w:rFonts w:ascii="Times New Roman" w:eastAsia="Times New Roman" w:hAnsi="Times New Roman" w:cs="Times New Roman"/>
          <w:sz w:val="24"/>
          <w:szCs w:val="24"/>
          <w:lang w:eastAsia="ru-RU"/>
        </w:rPr>
        <w:lastRenderedPageBreak/>
        <w:t>кросс, топ спины, боковые вращения.</w:t>
      </w: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shd w:val="clear" w:color="auto" w:fill="FFFFFF"/>
        <w:tabs>
          <w:tab w:val="left" w:pos="840"/>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6.Подачи мяча: «маятник», «челнок», крученая (боковым, нижним или верхним </w:t>
      </w:r>
      <w:r w:rsidRPr="00124486">
        <w:rPr>
          <w:rFonts w:ascii="Times New Roman" w:eastAsia="Times New Roman" w:hAnsi="Times New Roman" w:cs="Times New Roman"/>
          <w:spacing w:val="-1"/>
          <w:sz w:val="24"/>
          <w:szCs w:val="24"/>
          <w:lang w:eastAsia="ru-RU"/>
        </w:rPr>
        <w:t>вращением), быстрая по диагонали, укороченная (в «мертвую зону»), косая (укороченная).</w:t>
      </w:r>
    </w:p>
    <w:p w:rsidR="00D541D6" w:rsidRPr="00124486" w:rsidRDefault="00D541D6" w:rsidP="00124486">
      <w:pPr>
        <w:widowControl w:val="0"/>
        <w:shd w:val="clear" w:color="auto" w:fill="FFFFFF"/>
        <w:tabs>
          <w:tab w:val="left" w:pos="840"/>
        </w:tabs>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7.Удары по теннисному мячу: удар без вращения - «толчок», удар с нижним вращением -</w:t>
      </w:r>
      <w:r w:rsidRPr="00124486">
        <w:rPr>
          <w:rFonts w:ascii="Times New Roman" w:eastAsia="Times New Roman" w:hAnsi="Times New Roman" w:cs="Times New Roman"/>
          <w:sz w:val="24"/>
          <w:szCs w:val="24"/>
          <w:lang w:eastAsia="ru-RU"/>
        </w:rPr>
        <w:t>«подрезка», подставка снизу, подставка, топ-спин, укороченный и смягчающий удар, обманные удары.</w:t>
      </w:r>
    </w:p>
    <w:p w:rsidR="00D541D6" w:rsidRPr="00124486" w:rsidRDefault="00D541D6" w:rsidP="00124486">
      <w:pPr>
        <w:widowControl w:val="0"/>
        <w:shd w:val="clear" w:color="auto" w:fill="FFFFFF"/>
        <w:autoSpaceDE w:val="0"/>
        <w:autoSpaceDN w:val="0"/>
        <w:adjustRightInd w:val="0"/>
        <w:spacing w:before="5"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СФП</w:t>
      </w:r>
    </w:p>
    <w:p w:rsidR="00D541D6" w:rsidRPr="00124486" w:rsidRDefault="00D541D6" w:rsidP="00124486">
      <w:pPr>
        <w:widowControl w:val="0"/>
        <w:shd w:val="clear" w:color="auto" w:fill="FFFFFF"/>
        <w:tabs>
          <w:tab w:val="left" w:pos="709"/>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1.Выбор (подход) места для удара по мячу.</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3.Замах: короткий, длинны, средний, плоский или прямой, блокирующий, обманный.</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4.Вынос ракетки на мяч.</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5.Момент удара: по восходящему, в верхней мертвой точке, по вниз сходящему.</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6.Завершение удара: протягивание ракетки вдоль стола с обязательной закруткой вниз к </w:t>
      </w:r>
      <w:r w:rsidRPr="00124486">
        <w:rPr>
          <w:rFonts w:ascii="Times New Roman" w:eastAsia="Times New Roman" w:hAnsi="Times New Roman" w:cs="Times New Roman"/>
          <w:sz w:val="24"/>
          <w:szCs w:val="24"/>
          <w:lang w:eastAsia="ru-RU"/>
        </w:rPr>
        <w:t>задней линии соперника.</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7.Работа ног: до удара, во время удара, после удара.</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8.Подачи мяча: «маятник», «челнок», «веер», «бумеранг»,</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9.Удары по теннисному мячу:</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right="499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10.Удар без вращения - «толчок» </w:t>
      </w:r>
    </w:p>
    <w:p w:rsidR="00D541D6" w:rsidRPr="00124486" w:rsidRDefault="00D541D6" w:rsidP="00124486">
      <w:pPr>
        <w:widowControl w:val="0"/>
        <w:shd w:val="clear" w:color="auto" w:fill="FFFFFF"/>
        <w:tabs>
          <w:tab w:val="left" w:pos="709"/>
          <w:tab w:val="left" w:pos="840"/>
        </w:tabs>
        <w:autoSpaceDE w:val="0"/>
        <w:autoSpaceDN w:val="0"/>
        <w:adjustRightInd w:val="0"/>
        <w:spacing w:after="0" w:line="274" w:lineRule="exact"/>
        <w:ind w:left="360" w:right="499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11.Удар с нижним вращением - «подрезка» </w:t>
      </w:r>
      <w:r w:rsidRPr="00124486">
        <w:rPr>
          <w:rFonts w:ascii="Times New Roman" w:eastAsia="Times New Roman" w:hAnsi="Times New Roman" w:cs="Times New Roman"/>
          <w:sz w:val="24"/>
          <w:szCs w:val="24"/>
          <w:lang w:eastAsia="ru-RU"/>
        </w:rPr>
        <w:t xml:space="preserve">12.Удар с верхним вращением - «накат» </w:t>
      </w:r>
      <w:r w:rsidRPr="00124486">
        <w:rPr>
          <w:rFonts w:ascii="Times New Roman" w:eastAsia="Times New Roman" w:hAnsi="Times New Roman" w:cs="Times New Roman"/>
          <w:spacing w:val="-1"/>
          <w:sz w:val="24"/>
          <w:szCs w:val="24"/>
          <w:lang w:eastAsia="ru-RU"/>
        </w:rPr>
        <w:t xml:space="preserve">13.Удар «топ-спин» - </w:t>
      </w:r>
      <w:proofErr w:type="spellStart"/>
      <w:r w:rsidRPr="00124486">
        <w:rPr>
          <w:rFonts w:ascii="Times New Roman" w:eastAsia="Times New Roman" w:hAnsi="Times New Roman" w:cs="Times New Roman"/>
          <w:spacing w:val="-1"/>
          <w:sz w:val="24"/>
          <w:szCs w:val="24"/>
          <w:lang w:eastAsia="ru-RU"/>
        </w:rPr>
        <w:t>сверхкрученый</w:t>
      </w:r>
      <w:proofErr w:type="spellEnd"/>
      <w:r w:rsidRPr="00124486">
        <w:rPr>
          <w:rFonts w:ascii="Times New Roman" w:eastAsia="Times New Roman" w:hAnsi="Times New Roman" w:cs="Times New Roman"/>
          <w:spacing w:val="-1"/>
          <w:sz w:val="24"/>
          <w:szCs w:val="24"/>
          <w:lang w:eastAsia="ru-RU"/>
        </w:rPr>
        <w:t xml:space="preserve"> удар.</w:t>
      </w:r>
    </w:p>
    <w:p w:rsidR="00D541D6" w:rsidRPr="00124486" w:rsidRDefault="00D541D6" w:rsidP="00124486">
      <w:pPr>
        <w:widowControl w:val="0"/>
        <w:shd w:val="clear" w:color="auto" w:fill="FFFFFF"/>
        <w:tabs>
          <w:tab w:val="left" w:pos="1022"/>
        </w:tabs>
        <w:autoSpaceDE w:val="0"/>
        <w:autoSpaceDN w:val="0"/>
        <w:adjustRightInd w:val="0"/>
        <w:spacing w:after="0" w:line="274" w:lineRule="exact"/>
        <w:ind w:left="360" w:right="25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14.Выбор (подход) места для удара по мячу.</w:t>
      </w:r>
      <w:r w:rsidRPr="00124486">
        <w:rPr>
          <w:rFonts w:ascii="Times New Roman" w:eastAsia="Times New Roman" w:hAnsi="Times New Roman" w:cs="Times New Roman"/>
          <w:sz w:val="24"/>
          <w:szCs w:val="24"/>
          <w:lang w:eastAsia="ru-RU"/>
        </w:rPr>
        <w:br/>
      </w:r>
      <w:r w:rsidRPr="00124486">
        <w:rPr>
          <w:rFonts w:ascii="Times New Roman" w:eastAsia="Times New Roman" w:hAnsi="Times New Roman" w:cs="Times New Roman"/>
          <w:spacing w:val="-1"/>
          <w:sz w:val="24"/>
          <w:szCs w:val="24"/>
          <w:lang w:eastAsia="ru-RU"/>
        </w:rPr>
        <w:t>15.Замах: короткий, длинны, средний, плоский или прямой, блокирующий, обманный.</w:t>
      </w:r>
    </w:p>
    <w:p w:rsidR="00D541D6" w:rsidRPr="00124486" w:rsidRDefault="00D541D6" w:rsidP="00124486">
      <w:pPr>
        <w:widowControl w:val="0"/>
        <w:shd w:val="clear" w:color="auto" w:fill="FFFFFF"/>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6"/>
          <w:sz w:val="24"/>
          <w:szCs w:val="24"/>
          <w:lang w:eastAsia="ru-RU"/>
        </w:rPr>
        <w:t>15. Вынос ракетки на мяч.</w:t>
      </w:r>
    </w:p>
    <w:p w:rsidR="00D541D6" w:rsidRPr="00124486" w:rsidRDefault="00D541D6" w:rsidP="00124486">
      <w:pPr>
        <w:widowControl w:val="0"/>
        <w:shd w:val="clear" w:color="auto" w:fill="FFFFFF"/>
        <w:tabs>
          <w:tab w:val="left" w:pos="1022"/>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16.</w:t>
      </w:r>
      <w:r w:rsidRPr="00124486">
        <w:rPr>
          <w:rFonts w:ascii="Times New Roman" w:eastAsia="Times New Roman" w:hAnsi="Times New Roman" w:cs="Times New Roman"/>
          <w:sz w:val="24"/>
          <w:szCs w:val="24"/>
          <w:lang w:eastAsia="ru-RU"/>
        </w:rPr>
        <w:t>Момент удара: по восходящему, в верхней мертвой точке, по вниз сходящему.</w:t>
      </w:r>
    </w:p>
    <w:p w:rsidR="00D541D6" w:rsidRPr="00124486" w:rsidRDefault="00D541D6" w:rsidP="00124486">
      <w:pPr>
        <w:widowControl w:val="0"/>
        <w:shd w:val="clear" w:color="auto" w:fill="FFFFFF"/>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3"/>
          <w:sz w:val="24"/>
          <w:szCs w:val="24"/>
          <w:lang w:eastAsia="ru-RU"/>
        </w:rPr>
        <w:t xml:space="preserve">17.Завершение удара: протягивание ракетки вдоль стола с обязательной закруткой вниз к </w:t>
      </w:r>
      <w:r w:rsidRPr="00124486">
        <w:rPr>
          <w:rFonts w:ascii="Times New Roman" w:eastAsia="Times New Roman" w:hAnsi="Times New Roman" w:cs="Times New Roman"/>
          <w:sz w:val="24"/>
          <w:szCs w:val="24"/>
          <w:lang w:eastAsia="ru-RU"/>
        </w:rPr>
        <w:t xml:space="preserve">задней линии соперника. </w:t>
      </w:r>
    </w:p>
    <w:p w:rsidR="00D541D6" w:rsidRPr="00124486" w:rsidRDefault="00D541D6" w:rsidP="00124486">
      <w:pPr>
        <w:widowControl w:val="0"/>
        <w:shd w:val="clear" w:color="auto" w:fill="FFFFFF"/>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18.Работа ног: до удара, во время удара, после удара.</w:t>
      </w:r>
    </w:p>
    <w:p w:rsidR="00D541D6" w:rsidRPr="00124486" w:rsidRDefault="00D541D6" w:rsidP="00124486">
      <w:pPr>
        <w:widowControl w:val="0"/>
        <w:shd w:val="clear" w:color="auto" w:fill="FFFFFF"/>
        <w:tabs>
          <w:tab w:val="left" w:pos="960"/>
        </w:tabs>
        <w:autoSpaceDE w:val="0"/>
        <w:autoSpaceDN w:val="0"/>
        <w:adjustRightInd w:val="0"/>
        <w:spacing w:after="0" w:line="274" w:lineRule="exact"/>
        <w:ind w:left="3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z w:val="24"/>
          <w:szCs w:val="24"/>
          <w:lang w:eastAsia="ru-RU"/>
        </w:rPr>
        <w:t>19.Подачи мяча: «маятник», «челнок», «веер», «бумеранг».</w:t>
      </w:r>
    </w:p>
    <w:p w:rsidR="00D541D6" w:rsidRPr="00124486" w:rsidRDefault="00D541D6" w:rsidP="00124486">
      <w:pPr>
        <w:widowControl w:val="0"/>
        <w:shd w:val="clear" w:color="auto" w:fill="FFFFFF"/>
        <w:tabs>
          <w:tab w:val="left" w:pos="960"/>
        </w:tabs>
        <w:autoSpaceDE w:val="0"/>
        <w:autoSpaceDN w:val="0"/>
        <w:adjustRightInd w:val="0"/>
        <w:spacing w:after="0" w:line="274" w:lineRule="exact"/>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z w:val="24"/>
          <w:szCs w:val="24"/>
          <w:lang w:eastAsia="ru-RU"/>
        </w:rPr>
        <w:t xml:space="preserve">    20.Удары по теннисному мячу:</w:t>
      </w: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numPr>
          <w:ilvl w:val="0"/>
          <w:numId w:val="54"/>
        </w:numPr>
        <w:shd w:val="clear" w:color="auto" w:fill="FFFFFF"/>
        <w:tabs>
          <w:tab w:val="left" w:pos="1282"/>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 без вращения - «толчок»;</w:t>
      </w:r>
    </w:p>
    <w:p w:rsidR="00D541D6" w:rsidRPr="00124486" w:rsidRDefault="00D541D6" w:rsidP="00124486">
      <w:pPr>
        <w:widowControl w:val="0"/>
        <w:numPr>
          <w:ilvl w:val="0"/>
          <w:numId w:val="54"/>
        </w:numPr>
        <w:shd w:val="clear" w:color="auto" w:fill="FFFFFF"/>
        <w:tabs>
          <w:tab w:val="left" w:pos="1282"/>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 с нижним вращением - «подрезка»;</w:t>
      </w:r>
    </w:p>
    <w:p w:rsidR="00D541D6" w:rsidRPr="00124486" w:rsidRDefault="00D541D6" w:rsidP="00124486">
      <w:pPr>
        <w:widowControl w:val="0"/>
        <w:numPr>
          <w:ilvl w:val="0"/>
          <w:numId w:val="54"/>
        </w:numPr>
        <w:shd w:val="clear" w:color="auto" w:fill="FFFFFF"/>
        <w:tabs>
          <w:tab w:val="left" w:pos="1282"/>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 с верхним вращением - «накат»;</w:t>
      </w:r>
    </w:p>
    <w:p w:rsidR="00D541D6" w:rsidRPr="00124486" w:rsidRDefault="00D541D6" w:rsidP="00124486">
      <w:pPr>
        <w:widowControl w:val="0"/>
        <w:shd w:val="clear" w:color="auto" w:fill="FFFFFF"/>
        <w:autoSpaceDE w:val="0"/>
        <w:autoSpaceDN w:val="0"/>
        <w:adjustRightInd w:val="0"/>
        <w:spacing w:after="0" w:line="274" w:lineRule="exact"/>
        <w:ind w:left="360"/>
        <w:jc w:val="both"/>
        <w:rPr>
          <w:rFonts w:ascii="Times New Roman" w:eastAsia="Times New Roman" w:hAnsi="Times New Roman" w:cs="Times New Roman"/>
          <w:spacing w:val="-5"/>
          <w:sz w:val="24"/>
          <w:szCs w:val="24"/>
          <w:lang w:eastAsia="ru-RU"/>
        </w:rPr>
      </w:pPr>
      <w:r w:rsidRPr="00124486">
        <w:rPr>
          <w:rFonts w:ascii="Times New Roman" w:eastAsia="Times New Roman" w:hAnsi="Times New Roman" w:cs="Times New Roman"/>
          <w:sz w:val="24"/>
          <w:szCs w:val="24"/>
          <w:lang w:eastAsia="ru-RU"/>
        </w:rPr>
        <w:t xml:space="preserve">Удар «топ-спин» - </w:t>
      </w:r>
      <w:proofErr w:type="spellStart"/>
      <w:r w:rsidRPr="00124486">
        <w:rPr>
          <w:rFonts w:ascii="Times New Roman" w:eastAsia="Times New Roman" w:hAnsi="Times New Roman" w:cs="Times New Roman"/>
          <w:sz w:val="24"/>
          <w:szCs w:val="24"/>
          <w:lang w:eastAsia="ru-RU"/>
        </w:rPr>
        <w:t>сверхкрученый</w:t>
      </w:r>
      <w:proofErr w:type="spellEnd"/>
      <w:r w:rsidRPr="00124486">
        <w:rPr>
          <w:rFonts w:ascii="Times New Roman" w:eastAsia="Times New Roman" w:hAnsi="Times New Roman" w:cs="Times New Roman"/>
          <w:sz w:val="24"/>
          <w:szCs w:val="24"/>
          <w:lang w:eastAsia="ru-RU"/>
        </w:rPr>
        <w:t xml:space="preserve"> удар.</w:t>
      </w:r>
      <w:r w:rsidRPr="00124486">
        <w:rPr>
          <w:rFonts w:ascii="Times New Roman" w:eastAsia="Times New Roman" w:hAnsi="Times New Roman" w:cs="Times New Roman"/>
          <w:spacing w:val="-5"/>
          <w:sz w:val="24"/>
          <w:szCs w:val="24"/>
          <w:lang w:eastAsia="ru-RU"/>
        </w:rPr>
        <w:t xml:space="preserve"> </w:t>
      </w:r>
    </w:p>
    <w:p w:rsidR="00D541D6" w:rsidRPr="00124486" w:rsidRDefault="00D541D6" w:rsidP="00124486">
      <w:pPr>
        <w:widowControl w:val="0"/>
        <w:shd w:val="clear" w:color="auto" w:fill="FFFFFF"/>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5"/>
          <w:sz w:val="24"/>
          <w:szCs w:val="24"/>
          <w:lang w:eastAsia="ru-RU"/>
        </w:rPr>
        <w:t>21.        Совершенствовать подачи:</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 диагонали;</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«Восьмерка»;</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один угол стола;</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 подставке справа;</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 подрезке справа;</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Топ спин справа по подрезке справа;</w:t>
      </w:r>
    </w:p>
    <w:p w:rsidR="00D541D6" w:rsidRPr="00124486" w:rsidRDefault="00D541D6" w:rsidP="00124486">
      <w:pPr>
        <w:widowControl w:val="0"/>
        <w:numPr>
          <w:ilvl w:val="0"/>
          <w:numId w:val="46"/>
        </w:numPr>
        <w:shd w:val="clear" w:color="auto" w:fill="FFFFFF"/>
        <w:tabs>
          <w:tab w:val="left" w:pos="1339"/>
        </w:tabs>
        <w:suppressAutoHyphens/>
        <w:autoSpaceDE w:val="0"/>
        <w:autoSpaceDN w:val="0"/>
        <w:adjustRightInd w:val="0"/>
        <w:spacing w:after="0" w:line="274" w:lineRule="exact"/>
        <w:ind w:left="360" w:right="3744" w:firstLine="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Топ спин слева по подрезке слева; </w:t>
      </w:r>
      <w:r w:rsidRPr="00124486">
        <w:rPr>
          <w:rFonts w:ascii="Times New Roman" w:eastAsia="Times New Roman" w:hAnsi="Times New Roman" w:cs="Times New Roman"/>
          <w:spacing w:val="-1"/>
          <w:sz w:val="24"/>
          <w:szCs w:val="24"/>
          <w:lang w:eastAsia="ru-RU"/>
        </w:rPr>
        <w:t xml:space="preserve">22.Совершенствовать технику приёма «кручёная свеча». </w:t>
      </w:r>
      <w:r w:rsidRPr="00124486">
        <w:rPr>
          <w:rFonts w:ascii="Times New Roman" w:eastAsia="Times New Roman" w:hAnsi="Times New Roman" w:cs="Times New Roman"/>
          <w:sz w:val="24"/>
          <w:szCs w:val="24"/>
          <w:lang w:eastAsia="ru-RU"/>
        </w:rPr>
        <w:t>23. Совершенствовать технику приёма плоский удар.</w:t>
      </w:r>
    </w:p>
    <w:p w:rsidR="00D541D6" w:rsidRPr="00124486" w:rsidRDefault="00D541D6" w:rsidP="00124486">
      <w:pPr>
        <w:widowControl w:val="0"/>
        <w:shd w:val="clear" w:color="auto" w:fill="FFFFFF"/>
        <w:autoSpaceDE w:val="0"/>
        <w:autoSpaceDN w:val="0"/>
        <w:adjustRightInd w:val="0"/>
        <w:spacing w:after="0" w:line="274" w:lineRule="exact"/>
        <w:ind w:left="6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Тактическая подготовка ОФП</w:t>
      </w:r>
    </w:p>
    <w:p w:rsidR="00D541D6" w:rsidRPr="00124486" w:rsidRDefault="00D541D6" w:rsidP="00124486">
      <w:pPr>
        <w:widowControl w:val="0"/>
        <w:shd w:val="clear" w:color="auto" w:fill="FFFFFF"/>
        <w:tabs>
          <w:tab w:val="left" w:pos="782"/>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t>Подачи мяча в нападении.</w:t>
      </w:r>
    </w:p>
    <w:p w:rsidR="00D541D6" w:rsidRPr="00124486" w:rsidRDefault="00D541D6" w:rsidP="00124486">
      <w:pPr>
        <w:widowControl w:val="0"/>
        <w:numPr>
          <w:ilvl w:val="0"/>
          <w:numId w:val="55"/>
        </w:numPr>
        <w:shd w:val="clear" w:color="auto" w:fill="FFFFFF"/>
        <w:tabs>
          <w:tab w:val="left" w:pos="840"/>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Прием подач ударом.</w:t>
      </w:r>
    </w:p>
    <w:p w:rsidR="00D541D6" w:rsidRPr="00124486" w:rsidRDefault="00D541D6" w:rsidP="00124486">
      <w:pPr>
        <w:widowControl w:val="0"/>
        <w:numPr>
          <w:ilvl w:val="0"/>
          <w:numId w:val="55"/>
        </w:numPr>
        <w:shd w:val="clear" w:color="auto" w:fill="FFFFFF"/>
        <w:tabs>
          <w:tab w:val="left" w:pos="840"/>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Удары атакующие, защитные.</w:t>
      </w:r>
    </w:p>
    <w:p w:rsidR="00D541D6" w:rsidRPr="00124486" w:rsidRDefault="00D541D6" w:rsidP="00124486">
      <w:pPr>
        <w:widowControl w:val="0"/>
        <w:numPr>
          <w:ilvl w:val="0"/>
          <w:numId w:val="55"/>
        </w:numPr>
        <w:shd w:val="clear" w:color="auto" w:fill="FFFFFF"/>
        <w:tabs>
          <w:tab w:val="left" w:pos="840"/>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Удары, отличающиеся по длине полета мяча.</w:t>
      </w:r>
    </w:p>
    <w:p w:rsidR="00D541D6" w:rsidRPr="00124486" w:rsidRDefault="00D541D6" w:rsidP="00124486">
      <w:pPr>
        <w:widowControl w:val="0"/>
        <w:numPr>
          <w:ilvl w:val="0"/>
          <w:numId w:val="55"/>
        </w:numPr>
        <w:shd w:val="clear" w:color="auto" w:fill="FFFFFF"/>
        <w:tabs>
          <w:tab w:val="left" w:pos="840"/>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Удары по высоте отскока на стороне соперника.</w:t>
      </w:r>
    </w:p>
    <w:p w:rsidR="00D541D6" w:rsidRPr="00124486" w:rsidRDefault="00D541D6" w:rsidP="00124486">
      <w:pPr>
        <w:widowControl w:val="0"/>
        <w:numPr>
          <w:ilvl w:val="0"/>
          <w:numId w:val="55"/>
        </w:numPr>
        <w:shd w:val="clear" w:color="auto" w:fill="FFFFFF"/>
        <w:tabs>
          <w:tab w:val="left" w:pos="840"/>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 по поднимающемуся мячу.</w:t>
      </w:r>
    </w:p>
    <w:p w:rsidR="00D541D6" w:rsidRPr="00124486" w:rsidRDefault="00D541D6" w:rsidP="00124486">
      <w:pPr>
        <w:widowControl w:val="0"/>
        <w:numPr>
          <w:ilvl w:val="0"/>
          <w:numId w:val="55"/>
        </w:numPr>
        <w:shd w:val="clear" w:color="auto" w:fill="FFFFFF"/>
        <w:tabs>
          <w:tab w:val="left" w:pos="840"/>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 с полулета.</w:t>
      </w:r>
    </w:p>
    <w:p w:rsidR="00D541D6" w:rsidRPr="00124486" w:rsidRDefault="00D541D6" w:rsidP="00124486">
      <w:pPr>
        <w:widowControl w:val="0"/>
        <w:numPr>
          <w:ilvl w:val="0"/>
          <w:numId w:val="55"/>
        </w:numPr>
        <w:shd w:val="clear" w:color="auto" w:fill="FFFFFF"/>
        <w:tabs>
          <w:tab w:val="left" w:pos="840"/>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 по вниз спускающемуся мячу.</w:t>
      </w:r>
    </w:p>
    <w:p w:rsidR="00D541D6" w:rsidRPr="00124486" w:rsidRDefault="00D541D6" w:rsidP="00124486">
      <w:pPr>
        <w:widowControl w:val="0"/>
        <w:numPr>
          <w:ilvl w:val="0"/>
          <w:numId w:val="55"/>
        </w:numPr>
        <w:shd w:val="clear" w:color="auto" w:fill="FFFFFF"/>
        <w:tabs>
          <w:tab w:val="left" w:pos="840"/>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Разводка по углам, по центру стола.</w:t>
      </w:r>
    </w:p>
    <w:p w:rsidR="00D541D6" w:rsidRPr="00124486" w:rsidRDefault="00D541D6" w:rsidP="00124486">
      <w:pPr>
        <w:widowControl w:val="0"/>
        <w:shd w:val="clear" w:color="auto" w:fill="FFFFFF"/>
        <w:tabs>
          <w:tab w:val="left" w:pos="72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10.</w:t>
      </w:r>
      <w:r w:rsidRPr="00124486">
        <w:rPr>
          <w:rFonts w:ascii="Times New Roman" w:eastAsia="Times New Roman" w:hAnsi="Times New Roman" w:cs="Times New Roman"/>
          <w:sz w:val="24"/>
          <w:szCs w:val="24"/>
          <w:lang w:eastAsia="ru-RU"/>
        </w:rPr>
        <w:tab/>
        <w:t>Косые и укороченные удары.</w:t>
      </w:r>
    </w:p>
    <w:p w:rsidR="00D541D6" w:rsidRPr="00124486" w:rsidRDefault="00D541D6" w:rsidP="00124486">
      <w:pPr>
        <w:widowControl w:val="0"/>
        <w:shd w:val="clear" w:color="auto" w:fill="FFFFFF"/>
        <w:tabs>
          <w:tab w:val="left" w:pos="902"/>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lastRenderedPageBreak/>
        <w:t>11.</w:t>
      </w:r>
      <w:r w:rsidRPr="00124486">
        <w:rPr>
          <w:rFonts w:ascii="Times New Roman" w:eastAsia="Times New Roman" w:hAnsi="Times New Roman" w:cs="Times New Roman"/>
          <w:sz w:val="24"/>
          <w:szCs w:val="24"/>
          <w:lang w:eastAsia="ru-RU"/>
        </w:rPr>
        <w:tab/>
        <w:t>Подачи:</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Атакующие, направленные на непосредственный выигрыш очка.</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Подготавливающие атаку.</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Защитные, не позволяющие противнику атаковать.</w:t>
      </w:r>
    </w:p>
    <w:p w:rsidR="00D541D6" w:rsidRPr="00124486" w:rsidRDefault="00D541D6" w:rsidP="00124486">
      <w:pPr>
        <w:widowControl w:val="0"/>
        <w:shd w:val="clear" w:color="auto" w:fill="FFFFFF"/>
        <w:tabs>
          <w:tab w:val="left" w:pos="96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12.</w:t>
      </w:r>
      <w:r w:rsidRPr="00124486">
        <w:rPr>
          <w:rFonts w:ascii="Times New Roman" w:eastAsia="Times New Roman" w:hAnsi="Times New Roman" w:cs="Times New Roman"/>
          <w:sz w:val="24"/>
          <w:szCs w:val="24"/>
          <w:lang w:eastAsia="ru-RU"/>
        </w:rPr>
        <w:tab/>
        <w:t>Прием подач ударом:</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Атакующим.</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Подготовительным.</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40" w:right="7738" w:firstLine="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 xml:space="preserve">Защитным. </w:t>
      </w:r>
      <w:r w:rsidRPr="00124486">
        <w:rPr>
          <w:rFonts w:ascii="Times New Roman" w:eastAsia="Times New Roman" w:hAnsi="Times New Roman" w:cs="Times New Roman"/>
          <w:sz w:val="24"/>
          <w:szCs w:val="24"/>
          <w:lang w:eastAsia="ru-RU"/>
        </w:rPr>
        <w:t>ОФП</w:t>
      </w:r>
    </w:p>
    <w:p w:rsidR="00D541D6" w:rsidRPr="00124486" w:rsidRDefault="00D541D6" w:rsidP="00124486">
      <w:pPr>
        <w:widowControl w:val="0"/>
        <w:shd w:val="clear" w:color="auto" w:fill="FFFFFF"/>
        <w:tabs>
          <w:tab w:val="left" w:pos="782"/>
        </w:tabs>
        <w:autoSpaceDE w:val="0"/>
        <w:autoSpaceDN w:val="0"/>
        <w:adjustRightInd w:val="0"/>
        <w:spacing w:after="0" w:line="274" w:lineRule="exact"/>
        <w:ind w:left="360" w:right="25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r w:rsidRPr="00124486">
        <w:rPr>
          <w:rFonts w:ascii="Times New Roman" w:eastAsia="Times New Roman" w:hAnsi="Times New Roman" w:cs="Times New Roman"/>
          <w:sz w:val="24"/>
          <w:szCs w:val="24"/>
          <w:lang w:eastAsia="ru-RU"/>
        </w:rPr>
        <w:tab/>
      </w:r>
      <w:r w:rsidRPr="00124486">
        <w:rPr>
          <w:rFonts w:ascii="Times New Roman" w:eastAsia="Times New Roman" w:hAnsi="Times New Roman" w:cs="Times New Roman"/>
          <w:spacing w:val="-1"/>
          <w:sz w:val="24"/>
          <w:szCs w:val="24"/>
          <w:lang w:eastAsia="ru-RU"/>
        </w:rPr>
        <w:t>Удары промежуточные, одиночные или многократно повторяемые. Переход с атаки в</w:t>
      </w:r>
      <w:r w:rsidRPr="00124486">
        <w:rPr>
          <w:rFonts w:ascii="Times New Roman" w:eastAsia="Times New Roman" w:hAnsi="Times New Roman" w:cs="Times New Roman"/>
          <w:spacing w:val="-1"/>
          <w:sz w:val="24"/>
          <w:szCs w:val="24"/>
          <w:lang w:eastAsia="ru-RU"/>
        </w:rPr>
        <w:br/>
      </w:r>
      <w:r w:rsidRPr="00124486">
        <w:rPr>
          <w:rFonts w:ascii="Times New Roman" w:eastAsia="Times New Roman" w:hAnsi="Times New Roman" w:cs="Times New Roman"/>
          <w:sz w:val="24"/>
          <w:szCs w:val="24"/>
          <w:lang w:eastAsia="ru-RU"/>
        </w:rPr>
        <w:t>защиту и наоборот.</w:t>
      </w:r>
    </w:p>
    <w:p w:rsidR="00D541D6" w:rsidRPr="00124486" w:rsidRDefault="00D541D6" w:rsidP="00124486">
      <w:pPr>
        <w:widowControl w:val="0"/>
        <w:shd w:val="clear" w:color="auto" w:fill="FFFFFF"/>
        <w:tabs>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w:t>
      </w:r>
      <w:r w:rsidRPr="00124486">
        <w:rPr>
          <w:rFonts w:ascii="Times New Roman" w:eastAsia="Times New Roman" w:hAnsi="Times New Roman" w:cs="Times New Roman"/>
          <w:sz w:val="24"/>
          <w:szCs w:val="24"/>
          <w:lang w:eastAsia="ru-RU"/>
        </w:rPr>
        <w:tab/>
        <w:t>Удары атакующие:</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Завершающий удар.</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Удар по «свече».</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Контратакующий удар.</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Заторможенный укороченный удар.</w:t>
      </w:r>
    </w:p>
    <w:p w:rsidR="00D541D6" w:rsidRPr="00124486" w:rsidRDefault="00D541D6" w:rsidP="00124486">
      <w:pPr>
        <w:widowControl w:val="0"/>
        <w:shd w:val="clear" w:color="auto" w:fill="FFFFFF"/>
        <w:tabs>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w:t>
      </w:r>
      <w:r w:rsidRPr="00124486">
        <w:rPr>
          <w:rFonts w:ascii="Times New Roman" w:eastAsia="Times New Roman" w:hAnsi="Times New Roman" w:cs="Times New Roman"/>
          <w:sz w:val="24"/>
          <w:szCs w:val="24"/>
          <w:lang w:eastAsia="ru-RU"/>
        </w:rPr>
        <w:tab/>
        <w:t>Удары, отличающиеся по длине полета мяча:</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Короткие;</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Средние;</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Длинные.</w:t>
      </w:r>
    </w:p>
    <w:p w:rsidR="00D541D6" w:rsidRPr="00124486" w:rsidRDefault="00D541D6" w:rsidP="00124486">
      <w:pPr>
        <w:widowControl w:val="0"/>
        <w:shd w:val="clear" w:color="auto" w:fill="FFFFFF"/>
        <w:tabs>
          <w:tab w:val="left" w:pos="840"/>
        </w:tabs>
        <w:autoSpaceDE w:val="0"/>
        <w:autoSpaceDN w:val="0"/>
        <w:adjustRightInd w:val="0"/>
        <w:spacing w:after="0" w:line="274" w:lineRule="exact"/>
        <w:ind w:left="3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w:t>
      </w:r>
      <w:r w:rsidRPr="00124486">
        <w:rPr>
          <w:rFonts w:ascii="Times New Roman" w:eastAsia="Times New Roman" w:hAnsi="Times New Roman" w:cs="Times New Roman"/>
          <w:sz w:val="24"/>
          <w:szCs w:val="24"/>
          <w:lang w:eastAsia="ru-RU"/>
        </w:rPr>
        <w:tab/>
        <w:t>Удары по высоте отскока на стороне соперника:</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Ниже уровня стола;</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Ниже уровня сетки;</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Средние (20-</w:t>
      </w:r>
      <w:smartTag w:uri="urn:schemas-microsoft-com:office:smarttags" w:element="metricconverter">
        <w:smartTagPr>
          <w:attr w:name="ProductID" w:val="30 см"/>
        </w:smartTagPr>
        <w:r w:rsidRPr="00124486">
          <w:rPr>
            <w:rFonts w:ascii="Times New Roman" w:eastAsia="Times New Roman" w:hAnsi="Times New Roman" w:cs="Times New Roman"/>
            <w:sz w:val="24"/>
            <w:szCs w:val="24"/>
            <w:lang w:eastAsia="ru-RU"/>
          </w:rPr>
          <w:t>30 см</w:t>
        </w:r>
      </w:smartTag>
      <w:r w:rsidRPr="00124486">
        <w:rPr>
          <w:rFonts w:ascii="Times New Roman" w:eastAsia="Times New Roman" w:hAnsi="Times New Roman" w:cs="Times New Roman"/>
          <w:sz w:val="24"/>
          <w:szCs w:val="24"/>
          <w:lang w:eastAsia="ru-RU"/>
        </w:rPr>
        <w:t>);</w:t>
      </w:r>
    </w:p>
    <w:p w:rsidR="00D541D6" w:rsidRPr="00124486" w:rsidRDefault="00D541D6" w:rsidP="00124486">
      <w:pPr>
        <w:widowControl w:val="0"/>
        <w:numPr>
          <w:ilvl w:val="0"/>
          <w:numId w:val="46"/>
        </w:numPr>
        <w:shd w:val="clear" w:color="auto" w:fill="FFFFFF"/>
        <w:tabs>
          <w:tab w:val="left" w:pos="979"/>
        </w:tabs>
        <w:suppressAutoHyphens/>
        <w:autoSpaceDE w:val="0"/>
        <w:autoSpaceDN w:val="0"/>
        <w:adjustRightInd w:val="0"/>
        <w:spacing w:after="0" w:line="274" w:lineRule="exact"/>
        <w:ind w:left="36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Высокие (свеча - 50-60 и выше).</w:t>
      </w:r>
    </w:p>
    <w:p w:rsidR="00D541D6" w:rsidRPr="00124486" w:rsidRDefault="00D541D6" w:rsidP="00124486">
      <w:pPr>
        <w:widowControl w:val="0"/>
        <w:shd w:val="clear" w:color="auto" w:fill="FFFFFF"/>
        <w:autoSpaceDE w:val="0"/>
        <w:autoSpaceDN w:val="0"/>
        <w:adjustRightInd w:val="0"/>
        <w:spacing w:before="278" w:after="0" w:line="274" w:lineRule="exact"/>
        <w:ind w:left="6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Игровая подготовка</w:t>
      </w:r>
    </w:p>
    <w:p w:rsidR="00D541D6" w:rsidRPr="00124486" w:rsidRDefault="00D541D6"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ОФП</w:t>
      </w:r>
    </w:p>
    <w:p w:rsidR="00D541D6" w:rsidRPr="00124486" w:rsidRDefault="00D541D6" w:rsidP="00124486">
      <w:pPr>
        <w:widowControl w:val="0"/>
        <w:numPr>
          <w:ilvl w:val="0"/>
          <w:numId w:val="56"/>
        </w:numPr>
        <w:shd w:val="clear" w:color="auto" w:fill="FFFFFF"/>
        <w:tabs>
          <w:tab w:val="left" w:pos="1142"/>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Парные игры.</w:t>
      </w:r>
    </w:p>
    <w:p w:rsidR="00D541D6" w:rsidRPr="00124486" w:rsidRDefault="00D541D6" w:rsidP="00124486">
      <w:pPr>
        <w:widowControl w:val="0"/>
        <w:numPr>
          <w:ilvl w:val="0"/>
          <w:numId w:val="56"/>
        </w:numPr>
        <w:shd w:val="clear" w:color="auto" w:fill="FFFFFF"/>
        <w:tabs>
          <w:tab w:val="left" w:pos="1142"/>
        </w:tabs>
        <w:suppressAutoHyphens/>
        <w:autoSpaceDE w:val="0"/>
        <w:autoSpaceDN w:val="0"/>
        <w:adjustRightInd w:val="0"/>
        <w:spacing w:after="0" w:line="274" w:lineRule="exact"/>
        <w:ind w:left="72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«Игра защитника против атакующего».</w:t>
      </w:r>
    </w:p>
    <w:p w:rsidR="00D541D6" w:rsidRPr="00124486" w:rsidRDefault="00D541D6" w:rsidP="00124486">
      <w:pPr>
        <w:widowControl w:val="0"/>
        <w:shd w:val="clear" w:color="auto" w:fill="FFFFFF"/>
        <w:autoSpaceDE w:val="0"/>
        <w:autoSpaceDN w:val="0"/>
        <w:adjustRightInd w:val="0"/>
        <w:spacing w:after="0" w:line="274" w:lineRule="exact"/>
        <w:ind w:left="72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3. «Игра атакующего против защитника». </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СФП</w:t>
      </w:r>
    </w:p>
    <w:p w:rsidR="00D541D6" w:rsidRPr="00124486" w:rsidRDefault="00D541D6" w:rsidP="00124486">
      <w:pPr>
        <w:widowControl w:val="0"/>
        <w:numPr>
          <w:ilvl w:val="0"/>
          <w:numId w:val="57"/>
        </w:numPr>
        <w:shd w:val="clear" w:color="auto" w:fill="FFFFFF"/>
        <w:tabs>
          <w:tab w:val="left" w:pos="1157"/>
        </w:tabs>
        <w:suppressAutoHyphens/>
        <w:autoSpaceDE w:val="0"/>
        <w:autoSpaceDN w:val="0"/>
        <w:adjustRightInd w:val="0"/>
        <w:spacing w:after="0" w:line="274" w:lineRule="exact"/>
        <w:ind w:left="73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Игра защитника против атакующего.</w:t>
      </w:r>
    </w:p>
    <w:p w:rsidR="00D541D6" w:rsidRPr="00124486" w:rsidRDefault="00D541D6" w:rsidP="00124486">
      <w:pPr>
        <w:widowControl w:val="0"/>
        <w:numPr>
          <w:ilvl w:val="0"/>
          <w:numId w:val="57"/>
        </w:numPr>
        <w:shd w:val="clear" w:color="auto" w:fill="FFFFFF"/>
        <w:tabs>
          <w:tab w:val="left" w:pos="1157"/>
        </w:tabs>
        <w:suppressAutoHyphens/>
        <w:autoSpaceDE w:val="0"/>
        <w:autoSpaceDN w:val="0"/>
        <w:adjustRightInd w:val="0"/>
        <w:spacing w:after="0" w:line="274" w:lineRule="exact"/>
        <w:ind w:left="73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Игра атакующего против защитника.</w:t>
      </w:r>
    </w:p>
    <w:p w:rsidR="00D541D6" w:rsidRPr="00124486" w:rsidRDefault="00D541D6" w:rsidP="00124486">
      <w:pPr>
        <w:widowControl w:val="0"/>
        <w:numPr>
          <w:ilvl w:val="0"/>
          <w:numId w:val="57"/>
        </w:numPr>
        <w:shd w:val="clear" w:color="auto" w:fill="FFFFFF"/>
        <w:tabs>
          <w:tab w:val="left" w:pos="1157"/>
        </w:tabs>
        <w:suppressAutoHyphens/>
        <w:autoSpaceDE w:val="0"/>
        <w:autoSpaceDN w:val="0"/>
        <w:adjustRightInd w:val="0"/>
        <w:spacing w:after="0" w:line="274" w:lineRule="exact"/>
        <w:ind w:left="73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Игра атакующего против атакующего.</w:t>
      </w:r>
    </w:p>
    <w:p w:rsidR="00D541D6" w:rsidRPr="00124486" w:rsidRDefault="00D541D6" w:rsidP="00124486">
      <w:pPr>
        <w:widowControl w:val="0"/>
        <w:numPr>
          <w:ilvl w:val="0"/>
          <w:numId w:val="57"/>
        </w:numPr>
        <w:shd w:val="clear" w:color="auto" w:fill="FFFFFF"/>
        <w:tabs>
          <w:tab w:val="left" w:pos="1157"/>
        </w:tabs>
        <w:suppressAutoHyphens/>
        <w:autoSpaceDE w:val="0"/>
        <w:autoSpaceDN w:val="0"/>
        <w:adjustRightInd w:val="0"/>
        <w:spacing w:after="0" w:line="274" w:lineRule="exact"/>
        <w:ind w:left="73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Парные игры.</w:t>
      </w:r>
    </w:p>
    <w:p w:rsidR="00D541D6" w:rsidRPr="00124486" w:rsidRDefault="003D66BA" w:rsidP="00124486">
      <w:pPr>
        <w:widowControl w:val="0"/>
        <w:numPr>
          <w:ilvl w:val="0"/>
          <w:numId w:val="57"/>
        </w:numPr>
        <w:shd w:val="clear" w:color="auto" w:fill="FFFFFF"/>
        <w:tabs>
          <w:tab w:val="left" w:pos="1157"/>
          <w:tab w:val="center" w:pos="3110"/>
        </w:tabs>
        <w:suppressAutoHyphens/>
        <w:autoSpaceDE w:val="0"/>
        <w:autoSpaceDN w:val="0"/>
        <w:adjustRightInd w:val="0"/>
        <w:spacing w:after="0" w:line="274" w:lineRule="exact"/>
        <w:ind w:left="734" w:right="4992" w:firstLine="160"/>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1"/>
          <w:sz w:val="24"/>
          <w:szCs w:val="24"/>
          <w:lang w:eastAsia="ru-RU"/>
        </w:rPr>
        <w:t xml:space="preserve">Игра </w:t>
      </w:r>
      <w:r w:rsidR="00D541D6" w:rsidRPr="00124486">
        <w:rPr>
          <w:rFonts w:ascii="Times New Roman" w:eastAsia="Times New Roman" w:hAnsi="Times New Roman" w:cs="Times New Roman"/>
          <w:spacing w:val="-1"/>
          <w:sz w:val="24"/>
          <w:szCs w:val="24"/>
          <w:lang w:eastAsia="ru-RU"/>
        </w:rPr>
        <w:t xml:space="preserve">защитника против атакующего. </w:t>
      </w:r>
      <w:r w:rsidR="00D541D6" w:rsidRPr="00124486">
        <w:rPr>
          <w:rFonts w:ascii="Times New Roman" w:eastAsia="Times New Roman" w:hAnsi="Times New Roman" w:cs="Times New Roman"/>
          <w:sz w:val="24"/>
          <w:szCs w:val="24"/>
          <w:lang w:eastAsia="ru-RU"/>
        </w:rPr>
        <w:t>6</w:t>
      </w:r>
      <w:r w:rsidR="00D541D6" w:rsidRPr="00124486">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w:t>
      </w:r>
      <w:r w:rsidR="00D541D6" w:rsidRPr="00124486">
        <w:rPr>
          <w:rFonts w:ascii="Times New Roman" w:eastAsia="Times New Roman" w:hAnsi="Times New Roman" w:cs="Times New Roman"/>
          <w:spacing w:val="-1"/>
          <w:sz w:val="24"/>
          <w:szCs w:val="24"/>
          <w:lang w:eastAsia="ru-RU"/>
        </w:rPr>
        <w:t>Игра атакующего против защитника.</w:t>
      </w: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numPr>
          <w:ilvl w:val="0"/>
          <w:numId w:val="58"/>
        </w:numPr>
        <w:shd w:val="clear" w:color="auto" w:fill="FFFFFF"/>
        <w:tabs>
          <w:tab w:val="left" w:pos="1157"/>
        </w:tabs>
        <w:suppressAutoHyphens/>
        <w:autoSpaceDE w:val="0"/>
        <w:autoSpaceDN w:val="0"/>
        <w:adjustRightInd w:val="0"/>
        <w:spacing w:after="0" w:line="274" w:lineRule="exact"/>
        <w:ind w:left="73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Игра атакующего против атакующего.</w:t>
      </w:r>
    </w:p>
    <w:p w:rsidR="00D541D6" w:rsidRPr="00124486" w:rsidRDefault="00D541D6" w:rsidP="00124486">
      <w:pPr>
        <w:widowControl w:val="0"/>
        <w:numPr>
          <w:ilvl w:val="0"/>
          <w:numId w:val="58"/>
        </w:numPr>
        <w:shd w:val="clear" w:color="auto" w:fill="FFFFFF"/>
        <w:tabs>
          <w:tab w:val="left" w:pos="1157"/>
        </w:tabs>
        <w:suppressAutoHyphens/>
        <w:autoSpaceDE w:val="0"/>
        <w:autoSpaceDN w:val="0"/>
        <w:adjustRightInd w:val="0"/>
        <w:spacing w:after="0" w:line="274" w:lineRule="exact"/>
        <w:ind w:left="73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Парные игры</w:t>
      </w:r>
    </w:p>
    <w:p w:rsidR="00D541D6" w:rsidRPr="00124486" w:rsidRDefault="00776D9F" w:rsidP="00124486">
      <w:pPr>
        <w:widowControl w:val="0"/>
        <w:shd w:val="clear" w:color="auto" w:fill="FFFFFF"/>
        <w:tabs>
          <w:tab w:val="center" w:pos="3110"/>
        </w:tabs>
        <w:autoSpaceDE w:val="0"/>
        <w:autoSpaceDN w:val="0"/>
        <w:adjustRightInd w:val="0"/>
        <w:spacing w:before="278" w:after="0" w:line="240" w:lineRule="auto"/>
        <w:ind w:left="58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 xml:space="preserve">5.4. </w:t>
      </w:r>
      <w:r w:rsidR="00D541D6" w:rsidRPr="00124486">
        <w:rPr>
          <w:rFonts w:ascii="Times New Roman" w:eastAsia="Times New Roman" w:hAnsi="Times New Roman" w:cs="Times New Roman"/>
          <w:b/>
          <w:bCs/>
          <w:sz w:val="24"/>
          <w:szCs w:val="24"/>
          <w:lang w:eastAsia="ru-RU"/>
        </w:rPr>
        <w:t>Шахматы</w:t>
      </w:r>
    </w:p>
    <w:p w:rsidR="00D541D6" w:rsidRPr="00124486" w:rsidRDefault="00D541D6" w:rsidP="00124486">
      <w:pPr>
        <w:widowControl w:val="0"/>
        <w:shd w:val="clear" w:color="auto" w:fill="FFFFFF"/>
        <w:autoSpaceDE w:val="0"/>
        <w:autoSpaceDN w:val="0"/>
        <w:adjustRightInd w:val="0"/>
        <w:spacing w:before="221" w:after="0" w:line="240" w:lineRule="auto"/>
        <w:ind w:right="3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Учебный материал программы рассчитан на 4 года обучения и имеет цель изучения шахматной игры для развития творческого мышления, трудолюбия, воспитания самоанализа, критическому, объективному рассмотрению своей игры, своего поведения при подготовке во время соревнований, воспитания благородных, доброжелательных отношений между партнерами, как на соревнованиях, так и на учебно-тренировочных занятиях.  </w:t>
      </w:r>
    </w:p>
    <w:p w:rsidR="00D541D6" w:rsidRPr="00124486" w:rsidRDefault="00D541D6" w:rsidP="00124486">
      <w:pPr>
        <w:widowControl w:val="0"/>
        <w:shd w:val="clear" w:color="auto" w:fill="FFFFFF"/>
        <w:autoSpaceDE w:val="0"/>
        <w:autoSpaceDN w:val="0"/>
        <w:adjustRightInd w:val="0"/>
        <w:spacing w:before="226" w:after="0" w:line="240" w:lineRule="auto"/>
        <w:ind w:right="10"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Настоящая программа предусматривает изуче</w:t>
      </w:r>
      <w:r w:rsidRPr="00124486">
        <w:rPr>
          <w:rFonts w:ascii="Times New Roman" w:eastAsia="Times New Roman" w:hAnsi="Times New Roman" w:cs="Times New Roman"/>
          <w:sz w:val="24"/>
          <w:szCs w:val="24"/>
          <w:lang w:eastAsia="ru-RU"/>
        </w:rPr>
        <w:softHyphen/>
        <w:t>ние занимающимися материала по теории шахмат, участие в сорев</w:t>
      </w:r>
      <w:r w:rsidRPr="00124486">
        <w:rPr>
          <w:rFonts w:ascii="Times New Roman" w:eastAsia="Times New Roman" w:hAnsi="Times New Roman" w:cs="Times New Roman"/>
          <w:sz w:val="24"/>
          <w:szCs w:val="24"/>
          <w:lang w:eastAsia="ru-RU"/>
        </w:rPr>
        <w:softHyphen/>
        <w:t>нованиях, организационно-судейскую и инструкторскую практи</w:t>
      </w:r>
      <w:r w:rsidRPr="00124486">
        <w:rPr>
          <w:rFonts w:ascii="Times New Roman" w:eastAsia="Times New Roman" w:hAnsi="Times New Roman" w:cs="Times New Roman"/>
          <w:sz w:val="24"/>
          <w:szCs w:val="24"/>
          <w:lang w:eastAsia="ru-RU"/>
        </w:rPr>
        <w:softHyphen/>
        <w:t>ку. В то же время в шахматном кружке должна вестись работа по правильной организации досуга занимающихся, воспитанию об</w:t>
      </w:r>
      <w:r w:rsidRPr="00124486">
        <w:rPr>
          <w:rFonts w:ascii="Times New Roman" w:eastAsia="Times New Roman" w:hAnsi="Times New Roman" w:cs="Times New Roman"/>
          <w:sz w:val="24"/>
          <w:szCs w:val="24"/>
          <w:lang w:eastAsia="ru-RU"/>
        </w:rPr>
        <w:softHyphen/>
        <w:t>щественной активности у кружковцев, развитию у них норм и принципов коммунистического поведения.</w:t>
      </w:r>
    </w:p>
    <w:p w:rsidR="00D541D6" w:rsidRPr="00124486" w:rsidRDefault="00D541D6" w:rsidP="00124486">
      <w:pPr>
        <w:widowControl w:val="0"/>
        <w:shd w:val="clear" w:color="auto" w:fill="FFFFFF"/>
        <w:autoSpaceDE w:val="0"/>
        <w:autoSpaceDN w:val="0"/>
        <w:adjustRightInd w:val="0"/>
        <w:spacing w:after="0" w:line="240" w:lineRule="auto"/>
        <w:ind w:right="5" w:firstLine="32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lastRenderedPageBreak/>
        <w:t>В процессе занятий шахматами учащиеся получают целый комплекс полезных умений и навыков, необходимых в практиче</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ской деятельности и жизни. Занятия шахматами развивают у де</w:t>
      </w:r>
      <w:r w:rsidRPr="00124486">
        <w:rPr>
          <w:rFonts w:ascii="Times New Roman" w:eastAsia="Times New Roman" w:hAnsi="Times New Roman" w:cs="Times New Roman"/>
          <w:sz w:val="24"/>
          <w:szCs w:val="24"/>
          <w:lang w:eastAsia="ru-RU"/>
        </w:rPr>
        <w:softHyphen/>
        <w:t>тей мышление, память, внимание, творческое воображение, на</w:t>
      </w:r>
      <w:r w:rsidRPr="00124486">
        <w:rPr>
          <w:rFonts w:ascii="Times New Roman" w:eastAsia="Times New Roman" w:hAnsi="Times New Roman" w:cs="Times New Roman"/>
          <w:sz w:val="24"/>
          <w:szCs w:val="24"/>
          <w:lang w:eastAsia="ru-RU"/>
        </w:rPr>
        <w:softHyphen/>
        <w:t xml:space="preserve">блюдательность, строгую последовательность рассуждений. На </w:t>
      </w:r>
      <w:r w:rsidRPr="00124486">
        <w:rPr>
          <w:rFonts w:ascii="Times New Roman" w:eastAsia="Times New Roman" w:hAnsi="Times New Roman" w:cs="Times New Roman"/>
          <w:spacing w:val="-1"/>
          <w:sz w:val="24"/>
          <w:szCs w:val="24"/>
          <w:lang w:eastAsia="ru-RU"/>
        </w:rPr>
        <w:t xml:space="preserve">протяжении всех лет обучения юные шахматисты овладевают </w:t>
      </w:r>
      <w:r w:rsidRPr="00124486">
        <w:rPr>
          <w:rFonts w:ascii="Times New Roman" w:eastAsia="Times New Roman" w:hAnsi="Times New Roman" w:cs="Times New Roman"/>
          <w:sz w:val="24"/>
          <w:szCs w:val="24"/>
          <w:lang w:eastAsia="ru-RU"/>
        </w:rPr>
        <w:t xml:space="preserve">важнейшими логическими операциями: анализом и синтезом, </w:t>
      </w:r>
      <w:r w:rsidRPr="00124486">
        <w:rPr>
          <w:rFonts w:ascii="Times New Roman" w:eastAsia="Times New Roman" w:hAnsi="Times New Roman" w:cs="Times New Roman"/>
          <w:spacing w:val="-2"/>
          <w:sz w:val="24"/>
          <w:szCs w:val="24"/>
          <w:lang w:eastAsia="ru-RU"/>
        </w:rPr>
        <w:t>сравнением, обобщением, обоснованием выводов. У них форми</w:t>
      </w:r>
      <w:r w:rsidRPr="00124486">
        <w:rPr>
          <w:rFonts w:ascii="Times New Roman" w:eastAsia="Times New Roman" w:hAnsi="Times New Roman" w:cs="Times New Roman"/>
          <w:spacing w:val="-2"/>
          <w:sz w:val="24"/>
          <w:szCs w:val="24"/>
          <w:lang w:eastAsia="ru-RU"/>
        </w:rPr>
        <w:softHyphen/>
      </w:r>
      <w:r w:rsidRPr="00124486">
        <w:rPr>
          <w:rFonts w:ascii="Times New Roman" w:eastAsia="Times New Roman" w:hAnsi="Times New Roman" w:cs="Times New Roman"/>
          <w:spacing w:val="-1"/>
          <w:sz w:val="24"/>
          <w:szCs w:val="24"/>
          <w:lang w:eastAsia="ru-RU"/>
        </w:rPr>
        <w:t>руются навыки работы с источником, самостоятельной исследо</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вательской работы, умение пользоваться справочной литерату</w:t>
      </w:r>
      <w:r w:rsidRPr="00124486">
        <w:rPr>
          <w:rFonts w:ascii="Times New Roman" w:eastAsia="Times New Roman" w:hAnsi="Times New Roman" w:cs="Times New Roman"/>
          <w:sz w:val="24"/>
          <w:szCs w:val="24"/>
          <w:lang w:eastAsia="ru-RU"/>
        </w:rPr>
        <w:softHyphen/>
        <w:t>рой и др.</w:t>
      </w:r>
    </w:p>
    <w:p w:rsidR="00D541D6" w:rsidRPr="00124486" w:rsidRDefault="00D541D6" w:rsidP="00124486">
      <w:pPr>
        <w:widowControl w:val="0"/>
        <w:shd w:val="clear" w:color="auto" w:fill="FFFFFF"/>
        <w:autoSpaceDE w:val="0"/>
        <w:autoSpaceDN w:val="0"/>
        <w:adjustRightInd w:val="0"/>
        <w:spacing w:after="0" w:line="240" w:lineRule="auto"/>
        <w:ind w:left="10" w:firstLine="31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Шахматный кружок состоит из четырех групп, комплектуе</w:t>
      </w:r>
      <w:r w:rsidRPr="00124486">
        <w:rPr>
          <w:rFonts w:ascii="Times New Roman" w:eastAsia="Times New Roman" w:hAnsi="Times New Roman" w:cs="Times New Roman"/>
          <w:sz w:val="24"/>
          <w:szCs w:val="24"/>
          <w:lang w:eastAsia="ru-RU"/>
        </w:rPr>
        <w:softHyphen/>
        <w:t>мых в соответствии с разрядом и возрастом кружковцев. Груп</w:t>
      </w:r>
      <w:r w:rsidRPr="00124486">
        <w:rPr>
          <w:rFonts w:ascii="Times New Roman" w:eastAsia="Times New Roman" w:hAnsi="Times New Roman" w:cs="Times New Roman"/>
          <w:sz w:val="24"/>
          <w:szCs w:val="24"/>
          <w:lang w:eastAsia="ru-RU"/>
        </w:rPr>
        <w:softHyphen/>
        <w:t>па первого года обучения — начинающие шахматисты (6—8 лет), группа второго года обучения — шахматисты четвертого разряда (9—11 лет), группа третьего года обучения — шахматисты третьего разряда (13—14 лет), группа четвертого года обучения — шахматисты второго разряда (15—16 лет). Ре</w:t>
      </w:r>
      <w:r w:rsidRPr="00124486">
        <w:rPr>
          <w:rFonts w:ascii="Times New Roman" w:eastAsia="Times New Roman" w:hAnsi="Times New Roman" w:cs="Times New Roman"/>
          <w:sz w:val="24"/>
          <w:szCs w:val="24"/>
          <w:lang w:eastAsia="ru-RU"/>
        </w:rPr>
        <w:softHyphen/>
        <w:t xml:space="preserve">комендуется придерживаться этого принципа комплектования </w:t>
      </w:r>
      <w:r w:rsidRPr="00124486">
        <w:rPr>
          <w:rFonts w:ascii="Times New Roman" w:eastAsia="Times New Roman" w:hAnsi="Times New Roman" w:cs="Times New Roman"/>
          <w:spacing w:val="-1"/>
          <w:sz w:val="24"/>
          <w:szCs w:val="24"/>
          <w:lang w:eastAsia="ru-RU"/>
        </w:rPr>
        <w:t>учебных групп, хотя в отдельных случаях допускаются и опре</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деленные изменения (например, в группе первого года обуче</w:t>
      </w:r>
      <w:r w:rsidRPr="00124486">
        <w:rPr>
          <w:rFonts w:ascii="Times New Roman" w:eastAsia="Times New Roman" w:hAnsi="Times New Roman" w:cs="Times New Roman"/>
          <w:sz w:val="24"/>
          <w:szCs w:val="24"/>
          <w:lang w:eastAsia="ru-RU"/>
        </w:rPr>
        <w:softHyphen/>
        <w:t>ния могут заниматься начинающие шахматисты в возрасте 13—14 лет и т. п.).</w:t>
      </w:r>
    </w:p>
    <w:p w:rsidR="00D541D6" w:rsidRPr="00124486" w:rsidRDefault="00D541D6" w:rsidP="00124486">
      <w:pPr>
        <w:widowControl w:val="0"/>
        <w:shd w:val="clear" w:color="auto" w:fill="FFFFFF"/>
        <w:autoSpaceDE w:val="0"/>
        <w:autoSpaceDN w:val="0"/>
        <w:adjustRightInd w:val="0"/>
        <w:spacing w:after="0" w:line="240" w:lineRule="auto"/>
        <w:ind w:right="6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Весь учебный материал программы распределен в соот</w:t>
      </w:r>
      <w:r w:rsidRPr="00124486">
        <w:rPr>
          <w:rFonts w:ascii="Times New Roman" w:eastAsia="Times New Roman" w:hAnsi="Times New Roman" w:cs="Times New Roman"/>
          <w:sz w:val="24"/>
          <w:szCs w:val="24"/>
          <w:lang w:eastAsia="ru-RU"/>
        </w:rPr>
        <w:softHyphen/>
        <w:t>ветствии с принципом последовательного и постепенного рас</w:t>
      </w:r>
      <w:r w:rsidRPr="00124486">
        <w:rPr>
          <w:rFonts w:ascii="Times New Roman" w:eastAsia="Times New Roman" w:hAnsi="Times New Roman" w:cs="Times New Roman"/>
          <w:sz w:val="24"/>
          <w:szCs w:val="24"/>
          <w:lang w:eastAsia="ru-RU"/>
        </w:rPr>
        <w:softHyphen/>
        <w:t>ширения теоретических знаний, практических умений и навыков. Изучение программного материала для каждой группы рассчитано на один год. В каждой группе решаются соответ</w:t>
      </w:r>
      <w:r w:rsidRPr="00124486">
        <w:rPr>
          <w:rFonts w:ascii="Times New Roman" w:eastAsia="Times New Roman" w:hAnsi="Times New Roman" w:cs="Times New Roman"/>
          <w:sz w:val="24"/>
          <w:szCs w:val="24"/>
          <w:lang w:eastAsia="ru-RU"/>
        </w:rPr>
        <w:softHyphen/>
        <w:t>ствующие задачи.</w:t>
      </w:r>
    </w:p>
    <w:p w:rsidR="00D541D6" w:rsidRPr="00124486" w:rsidRDefault="00D541D6" w:rsidP="00124486">
      <w:pPr>
        <w:widowControl w:val="0"/>
        <w:shd w:val="clear" w:color="auto" w:fill="FFFFFF"/>
        <w:autoSpaceDE w:val="0"/>
        <w:autoSpaceDN w:val="0"/>
        <w:adjustRightInd w:val="0"/>
        <w:spacing w:before="5" w:after="0" w:line="240" w:lineRule="auto"/>
        <w:ind w:right="58"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первой группе: привитие кружковцам интереса к заняти</w:t>
      </w:r>
      <w:r w:rsidRPr="00124486">
        <w:rPr>
          <w:rFonts w:ascii="Times New Roman" w:eastAsia="Times New Roman" w:hAnsi="Times New Roman" w:cs="Times New Roman"/>
          <w:sz w:val="24"/>
          <w:szCs w:val="24"/>
          <w:lang w:eastAsia="ru-RU"/>
        </w:rPr>
        <w:softHyphen/>
        <w:t>ям шахматами, овладение элементарными основами шахматной игры, получение первоначальных навыков участия в соревно</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ваниях, ознакомление с основными тактическими идеями и при</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емами на основе примеров, подчеркивающих красоту шахмат. К концу учебного года занимающиеся должны выполнить нор</w:t>
      </w:r>
      <w:r w:rsidRPr="00124486">
        <w:rPr>
          <w:rFonts w:ascii="Times New Roman" w:eastAsia="Times New Roman" w:hAnsi="Times New Roman" w:cs="Times New Roman"/>
          <w:sz w:val="24"/>
          <w:szCs w:val="24"/>
          <w:lang w:eastAsia="ru-RU"/>
        </w:rPr>
        <w:softHyphen/>
        <w:t xml:space="preserve">матив </w:t>
      </w:r>
      <w:r w:rsidRPr="00124486">
        <w:rPr>
          <w:rFonts w:ascii="Times New Roman" w:eastAsia="Times New Roman" w:hAnsi="Times New Roman" w:cs="Times New Roman"/>
          <w:sz w:val="24"/>
          <w:szCs w:val="24"/>
          <w:lang w:val="en-US" w:eastAsia="ru-RU"/>
        </w:rPr>
        <w:t>IV</w:t>
      </w:r>
      <w:r w:rsidRPr="00124486">
        <w:rPr>
          <w:rFonts w:ascii="Times New Roman" w:eastAsia="Times New Roman" w:hAnsi="Times New Roman" w:cs="Times New Roman"/>
          <w:sz w:val="24"/>
          <w:szCs w:val="24"/>
          <w:lang w:eastAsia="ru-RU"/>
        </w:rPr>
        <w:t xml:space="preserve"> разряда.</w:t>
      </w:r>
    </w:p>
    <w:p w:rsidR="00D541D6" w:rsidRPr="00124486" w:rsidRDefault="00D541D6" w:rsidP="00124486">
      <w:pPr>
        <w:widowControl w:val="0"/>
        <w:shd w:val="clear" w:color="auto" w:fill="FFFFFF"/>
        <w:autoSpaceDE w:val="0"/>
        <w:autoSpaceDN w:val="0"/>
        <w:adjustRightInd w:val="0"/>
        <w:spacing w:after="0" w:line="240" w:lineRule="auto"/>
        <w:ind w:left="5" w:right="48" w:firstLine="30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Во второй группе: развитие интереса к занятиям шахмата</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ми, получение навыков самостоятельной работы, изучение эле</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ментарных основ судейства и организации шахматных сорев</w:t>
      </w:r>
      <w:r w:rsidRPr="00124486">
        <w:rPr>
          <w:rFonts w:ascii="Times New Roman" w:eastAsia="Times New Roman" w:hAnsi="Times New Roman" w:cs="Times New Roman"/>
          <w:sz w:val="24"/>
          <w:szCs w:val="24"/>
          <w:lang w:eastAsia="ru-RU"/>
        </w:rPr>
        <w:softHyphen/>
        <w:t>нований, развитие у занимающихся тактического зрения. За ос</w:t>
      </w:r>
      <w:r w:rsidRPr="00124486">
        <w:rPr>
          <w:rFonts w:ascii="Times New Roman" w:eastAsia="Times New Roman" w:hAnsi="Times New Roman" w:cs="Times New Roman"/>
          <w:sz w:val="24"/>
          <w:szCs w:val="24"/>
          <w:lang w:eastAsia="ru-RU"/>
        </w:rPr>
        <w:softHyphen/>
        <w:t>нову теоретического курса второго года обучения взята тема «Атака короля». К концу учебного года занимающиеся долж</w:t>
      </w:r>
      <w:r w:rsidRPr="00124486">
        <w:rPr>
          <w:rFonts w:ascii="Times New Roman" w:eastAsia="Times New Roman" w:hAnsi="Times New Roman" w:cs="Times New Roman"/>
          <w:sz w:val="24"/>
          <w:szCs w:val="24"/>
          <w:lang w:eastAsia="ru-RU"/>
        </w:rPr>
        <w:softHyphen/>
        <w:t xml:space="preserve">ны выполнить норматив </w:t>
      </w:r>
      <w:r w:rsidRPr="00124486">
        <w:rPr>
          <w:rFonts w:ascii="Times New Roman" w:eastAsia="Times New Roman" w:hAnsi="Times New Roman" w:cs="Times New Roman"/>
          <w:sz w:val="24"/>
          <w:szCs w:val="24"/>
          <w:lang w:val="en-US" w:eastAsia="ru-RU"/>
        </w:rPr>
        <w:t>III</w:t>
      </w:r>
      <w:r w:rsidRPr="00124486">
        <w:rPr>
          <w:rFonts w:ascii="Times New Roman" w:eastAsia="Times New Roman" w:hAnsi="Times New Roman" w:cs="Times New Roman"/>
          <w:sz w:val="24"/>
          <w:szCs w:val="24"/>
          <w:lang w:eastAsia="ru-RU"/>
        </w:rPr>
        <w:t xml:space="preserve"> разряда.</w:t>
      </w:r>
    </w:p>
    <w:p w:rsidR="00D541D6" w:rsidRPr="00124486" w:rsidRDefault="00D541D6" w:rsidP="00124486">
      <w:pPr>
        <w:widowControl w:val="0"/>
        <w:shd w:val="clear" w:color="auto" w:fill="FFFFFF"/>
        <w:autoSpaceDE w:val="0"/>
        <w:autoSpaceDN w:val="0"/>
        <w:adjustRightInd w:val="0"/>
        <w:spacing w:after="0" w:line="240" w:lineRule="auto"/>
        <w:ind w:left="10" w:right="38"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 xml:space="preserve">В третьей группе: расширение полученных знаний, изучение </w:t>
      </w:r>
      <w:r w:rsidRPr="00124486">
        <w:rPr>
          <w:rFonts w:ascii="Times New Roman" w:eastAsia="Times New Roman" w:hAnsi="Times New Roman" w:cs="Times New Roman"/>
          <w:sz w:val="24"/>
          <w:szCs w:val="24"/>
          <w:lang w:eastAsia="ru-RU"/>
        </w:rPr>
        <w:t>приемов эндшпиля и стратегических приемов миттельшпиля, приобретение сведений о режиме шахматиста, практическая деятельность по организации и судейству соревнований, получе</w:t>
      </w:r>
      <w:r w:rsidRPr="00124486">
        <w:rPr>
          <w:rFonts w:ascii="Times New Roman" w:eastAsia="Times New Roman" w:hAnsi="Times New Roman" w:cs="Times New Roman"/>
          <w:sz w:val="24"/>
          <w:szCs w:val="24"/>
          <w:lang w:eastAsia="ru-RU"/>
        </w:rPr>
        <w:softHyphen/>
        <w:t>ние званий «Судья-общественник». Ос</w:t>
      </w:r>
      <w:r w:rsidRPr="00124486">
        <w:rPr>
          <w:rFonts w:ascii="Times New Roman" w:eastAsia="Times New Roman" w:hAnsi="Times New Roman" w:cs="Times New Roman"/>
          <w:sz w:val="24"/>
          <w:szCs w:val="24"/>
          <w:lang w:eastAsia="ru-RU"/>
        </w:rPr>
        <w:softHyphen/>
        <w:t>новой теоретического курса третьего года обучения является тема «Стратегия». К концу учебного года занимающиеся долж</w:t>
      </w:r>
      <w:r w:rsidRPr="00124486">
        <w:rPr>
          <w:rFonts w:ascii="Times New Roman" w:eastAsia="Times New Roman" w:hAnsi="Times New Roman" w:cs="Times New Roman"/>
          <w:sz w:val="24"/>
          <w:szCs w:val="24"/>
          <w:lang w:eastAsia="ru-RU"/>
        </w:rPr>
        <w:softHyphen/>
        <w:t xml:space="preserve">ны выполнить норматив </w:t>
      </w:r>
      <w:r w:rsidRPr="00124486">
        <w:rPr>
          <w:rFonts w:ascii="Times New Roman" w:eastAsia="Times New Roman" w:hAnsi="Times New Roman" w:cs="Times New Roman"/>
          <w:sz w:val="24"/>
          <w:szCs w:val="24"/>
          <w:lang w:val="en-US" w:eastAsia="ru-RU"/>
        </w:rPr>
        <w:t>II</w:t>
      </w:r>
      <w:r w:rsidRPr="00124486">
        <w:rPr>
          <w:rFonts w:ascii="Times New Roman" w:eastAsia="Times New Roman" w:hAnsi="Times New Roman" w:cs="Times New Roman"/>
          <w:sz w:val="24"/>
          <w:szCs w:val="24"/>
          <w:lang w:eastAsia="ru-RU"/>
        </w:rPr>
        <w:t xml:space="preserve"> разряда.</w:t>
      </w:r>
    </w:p>
    <w:p w:rsidR="00D541D6" w:rsidRPr="00124486" w:rsidRDefault="00D541D6" w:rsidP="00124486">
      <w:pPr>
        <w:widowControl w:val="0"/>
        <w:shd w:val="clear" w:color="auto" w:fill="FFFFFF"/>
        <w:autoSpaceDE w:val="0"/>
        <w:autoSpaceDN w:val="0"/>
        <w:adjustRightInd w:val="0"/>
        <w:spacing w:before="5" w:after="0" w:line="240" w:lineRule="auto"/>
        <w:ind w:left="29" w:right="19"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В четвертой группе: совершенствование и развитие теорети</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ческих знаний, усвоение основных положений методики спор</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2"/>
          <w:sz w:val="24"/>
          <w:szCs w:val="24"/>
          <w:lang w:eastAsia="ru-RU"/>
        </w:rPr>
        <w:t>тивной тренировки, получение сведений о психологической и во</w:t>
      </w:r>
      <w:r w:rsidRPr="00124486">
        <w:rPr>
          <w:rFonts w:ascii="Times New Roman" w:eastAsia="Times New Roman" w:hAnsi="Times New Roman" w:cs="Times New Roman"/>
          <w:spacing w:val="-2"/>
          <w:sz w:val="24"/>
          <w:szCs w:val="24"/>
          <w:lang w:eastAsia="ru-RU"/>
        </w:rPr>
        <w:softHyphen/>
      </w:r>
      <w:r w:rsidRPr="00124486">
        <w:rPr>
          <w:rFonts w:ascii="Times New Roman" w:eastAsia="Times New Roman" w:hAnsi="Times New Roman" w:cs="Times New Roman"/>
          <w:sz w:val="24"/>
          <w:szCs w:val="24"/>
          <w:lang w:eastAsia="ru-RU"/>
        </w:rPr>
        <w:t>левой подготовке, начало формирования индивидуального под</w:t>
      </w:r>
      <w:r w:rsidRPr="00124486">
        <w:rPr>
          <w:rFonts w:ascii="Times New Roman" w:eastAsia="Times New Roman" w:hAnsi="Times New Roman" w:cs="Times New Roman"/>
          <w:sz w:val="24"/>
          <w:szCs w:val="24"/>
          <w:lang w:eastAsia="ru-RU"/>
        </w:rPr>
        <w:softHyphen/>
        <w:t>хода к шахматам, изучение типовых позиций миттельшпиля и отработка на этой основе дебютного репертуара занимающих</w:t>
      </w:r>
      <w:r w:rsidRPr="00124486">
        <w:rPr>
          <w:rFonts w:ascii="Times New Roman" w:eastAsia="Times New Roman" w:hAnsi="Times New Roman" w:cs="Times New Roman"/>
          <w:sz w:val="24"/>
          <w:szCs w:val="24"/>
          <w:lang w:eastAsia="ru-RU"/>
        </w:rPr>
        <w:softHyphen/>
        <w:t>ся. К концу учебного года кружковцы должны выполнить нор</w:t>
      </w:r>
      <w:r w:rsidRPr="00124486">
        <w:rPr>
          <w:rFonts w:ascii="Times New Roman" w:eastAsia="Times New Roman" w:hAnsi="Times New Roman" w:cs="Times New Roman"/>
          <w:sz w:val="24"/>
          <w:szCs w:val="24"/>
          <w:lang w:eastAsia="ru-RU"/>
        </w:rPr>
        <w:softHyphen/>
        <w:t xml:space="preserve">матив </w:t>
      </w:r>
      <w:r w:rsidRPr="00124486">
        <w:rPr>
          <w:rFonts w:ascii="Times New Roman" w:eastAsia="Times New Roman" w:hAnsi="Times New Roman" w:cs="Times New Roman"/>
          <w:sz w:val="24"/>
          <w:szCs w:val="24"/>
          <w:lang w:val="en-US" w:eastAsia="ru-RU"/>
        </w:rPr>
        <w:t>I</w:t>
      </w:r>
      <w:r w:rsidRPr="00124486">
        <w:rPr>
          <w:rFonts w:ascii="Times New Roman" w:eastAsia="Times New Roman" w:hAnsi="Times New Roman" w:cs="Times New Roman"/>
          <w:sz w:val="24"/>
          <w:szCs w:val="24"/>
          <w:lang w:eastAsia="ru-RU"/>
        </w:rPr>
        <w:t xml:space="preserve"> разряда.</w:t>
      </w:r>
    </w:p>
    <w:p w:rsidR="00D541D6" w:rsidRPr="00124486" w:rsidRDefault="00D541D6" w:rsidP="00124486">
      <w:pPr>
        <w:widowControl w:val="0"/>
        <w:shd w:val="clear" w:color="auto" w:fill="FFFFFF"/>
        <w:autoSpaceDE w:val="0"/>
        <w:autoSpaceDN w:val="0"/>
        <w:adjustRightInd w:val="0"/>
        <w:spacing w:after="0" w:line="240" w:lineRule="auto"/>
        <w:ind w:left="43" w:firstLine="30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Занятия в недельном цикле состоят из теории и практики. Схема проведения теоретического занятия для всех групп оди</w:t>
      </w:r>
      <w:r w:rsidRPr="00124486">
        <w:rPr>
          <w:rFonts w:ascii="Times New Roman" w:eastAsia="Times New Roman" w:hAnsi="Times New Roman" w:cs="Times New Roman"/>
          <w:sz w:val="24"/>
          <w:szCs w:val="24"/>
          <w:lang w:eastAsia="ru-RU"/>
        </w:rPr>
        <w:softHyphen/>
        <w:t>накова. Начинать занятие рекомендуется со своеобразной шах</w:t>
      </w:r>
      <w:r w:rsidRPr="00124486">
        <w:rPr>
          <w:rFonts w:ascii="Times New Roman" w:eastAsia="Times New Roman" w:hAnsi="Times New Roman" w:cs="Times New Roman"/>
          <w:sz w:val="24"/>
          <w:szCs w:val="24"/>
          <w:lang w:eastAsia="ru-RU"/>
        </w:rPr>
        <w:softHyphen/>
        <w:t xml:space="preserve">матной разминки: на демонстрационной доске ставится легкий, </w:t>
      </w:r>
      <w:r w:rsidRPr="00124486">
        <w:rPr>
          <w:rFonts w:ascii="Times New Roman" w:eastAsia="Times New Roman" w:hAnsi="Times New Roman" w:cs="Times New Roman"/>
          <w:spacing w:val="-1"/>
          <w:sz w:val="24"/>
          <w:szCs w:val="24"/>
          <w:lang w:eastAsia="ru-RU"/>
        </w:rPr>
        <w:t>но интересный пример (позиция, этюд), по возможности при</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ближенный к теме данного занятия. На его решение не долж</w:t>
      </w:r>
      <w:r w:rsidRPr="00124486">
        <w:rPr>
          <w:rFonts w:ascii="Times New Roman" w:eastAsia="Times New Roman" w:hAnsi="Times New Roman" w:cs="Times New Roman"/>
          <w:sz w:val="24"/>
          <w:szCs w:val="24"/>
          <w:lang w:eastAsia="ru-RU"/>
        </w:rPr>
        <w:softHyphen/>
        <w:t xml:space="preserve">но уходить больше 3—5 </w:t>
      </w:r>
      <w:r w:rsidRPr="00124486">
        <w:rPr>
          <w:rFonts w:ascii="Times New Roman" w:eastAsia="Times New Roman" w:hAnsi="Times New Roman" w:cs="Times New Roman"/>
          <w:i/>
          <w:iCs/>
          <w:sz w:val="24"/>
          <w:szCs w:val="24"/>
          <w:lang w:eastAsia="ru-RU"/>
        </w:rPr>
        <w:t xml:space="preserve">мин. </w:t>
      </w:r>
      <w:r w:rsidRPr="00124486">
        <w:rPr>
          <w:rFonts w:ascii="Times New Roman" w:eastAsia="Times New Roman" w:hAnsi="Times New Roman" w:cs="Times New Roman"/>
          <w:sz w:val="24"/>
          <w:szCs w:val="24"/>
          <w:lang w:eastAsia="ru-RU"/>
        </w:rPr>
        <w:t>Затем идет проверка домашнего задания и объяснение нового теоретического материала. Закан</w:t>
      </w:r>
      <w:r w:rsidRPr="00124486">
        <w:rPr>
          <w:rFonts w:ascii="Times New Roman" w:eastAsia="Times New Roman" w:hAnsi="Times New Roman" w:cs="Times New Roman"/>
          <w:sz w:val="24"/>
          <w:szCs w:val="24"/>
          <w:lang w:eastAsia="ru-RU"/>
        </w:rPr>
        <w:softHyphen/>
        <w:t>чивается занятие подведением итогов, и затем дается очередное самостоятельное задание. Возможны и отступления от традици</w:t>
      </w:r>
      <w:r w:rsidRPr="00124486">
        <w:rPr>
          <w:rFonts w:ascii="Times New Roman" w:eastAsia="Times New Roman" w:hAnsi="Times New Roman" w:cs="Times New Roman"/>
          <w:sz w:val="24"/>
          <w:szCs w:val="24"/>
          <w:lang w:eastAsia="ru-RU"/>
        </w:rPr>
        <w:softHyphen/>
        <w:t>онных форм ведения теоретического занятия. Руководитель вре</w:t>
      </w:r>
      <w:r w:rsidRPr="00124486">
        <w:rPr>
          <w:rFonts w:ascii="Times New Roman" w:eastAsia="Times New Roman" w:hAnsi="Times New Roman" w:cs="Times New Roman"/>
          <w:sz w:val="24"/>
          <w:szCs w:val="24"/>
          <w:lang w:eastAsia="ru-RU"/>
        </w:rPr>
        <w:softHyphen/>
        <w:t>мя от времени может проводить конкурс нахождения комбина</w:t>
      </w:r>
      <w:r w:rsidRPr="00124486">
        <w:rPr>
          <w:rFonts w:ascii="Times New Roman" w:eastAsia="Times New Roman" w:hAnsi="Times New Roman" w:cs="Times New Roman"/>
          <w:sz w:val="24"/>
          <w:szCs w:val="24"/>
          <w:lang w:eastAsia="ru-RU"/>
        </w:rPr>
        <w:softHyphen/>
        <w:t>ций, последовательно давая аудитории одну позицию за другой и решая, таким образом, задачу ознакомления с какой-ли</w:t>
      </w:r>
      <w:r w:rsidRPr="00124486">
        <w:rPr>
          <w:rFonts w:ascii="Times New Roman" w:eastAsia="Times New Roman" w:hAnsi="Times New Roman" w:cs="Times New Roman"/>
          <w:sz w:val="24"/>
          <w:szCs w:val="24"/>
          <w:lang w:eastAsia="ru-RU"/>
        </w:rPr>
        <w:softHyphen/>
        <w:t>бо тактической или стратегической идеей.</w:t>
      </w:r>
    </w:p>
    <w:p w:rsidR="00D541D6" w:rsidRPr="00124486" w:rsidRDefault="00D541D6" w:rsidP="00124486">
      <w:pPr>
        <w:widowControl w:val="0"/>
        <w:shd w:val="clear" w:color="auto" w:fill="FFFFFF"/>
        <w:autoSpaceDE w:val="0"/>
        <w:autoSpaceDN w:val="0"/>
        <w:adjustRightInd w:val="0"/>
        <w:spacing w:after="0" w:line="240" w:lineRule="auto"/>
        <w:ind w:right="19" w:firstLine="33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Как показывает практика, очень интересной формой изуче</w:t>
      </w:r>
      <w:r w:rsidRPr="00124486">
        <w:rPr>
          <w:rFonts w:ascii="Times New Roman" w:eastAsia="Times New Roman" w:hAnsi="Times New Roman" w:cs="Times New Roman"/>
          <w:sz w:val="24"/>
          <w:szCs w:val="24"/>
          <w:lang w:eastAsia="ru-RU"/>
        </w:rPr>
        <w:softHyphen/>
        <w:t>ния материала является игра «Проверь себя». Суть ее такова. Руководитель делает на демонстрационной доске ходы из нуж</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2"/>
          <w:sz w:val="24"/>
          <w:szCs w:val="24"/>
          <w:lang w:eastAsia="ru-RU"/>
        </w:rPr>
        <w:t xml:space="preserve">ной для изучения темы партии, но только, например, черными. </w:t>
      </w:r>
      <w:r w:rsidRPr="00124486">
        <w:rPr>
          <w:rFonts w:ascii="Times New Roman" w:eastAsia="Times New Roman" w:hAnsi="Times New Roman" w:cs="Times New Roman"/>
          <w:sz w:val="24"/>
          <w:szCs w:val="24"/>
          <w:lang w:eastAsia="ru-RU"/>
        </w:rPr>
        <w:t>Аудитория должна находить ответы белыми. Каждый занима</w:t>
      </w:r>
      <w:r w:rsidRPr="00124486">
        <w:rPr>
          <w:rFonts w:ascii="Times New Roman" w:eastAsia="Times New Roman" w:hAnsi="Times New Roman" w:cs="Times New Roman"/>
          <w:sz w:val="24"/>
          <w:szCs w:val="24"/>
          <w:lang w:eastAsia="ru-RU"/>
        </w:rPr>
        <w:softHyphen/>
        <w:t>ющийся молча записывает в тетрадь свой ответ, а по истече</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 xml:space="preserve">нии 2—3 </w:t>
      </w:r>
      <w:r w:rsidRPr="00124486">
        <w:rPr>
          <w:rFonts w:ascii="Times New Roman" w:eastAsia="Times New Roman" w:hAnsi="Times New Roman" w:cs="Times New Roman"/>
          <w:iCs/>
          <w:spacing w:val="-1"/>
          <w:sz w:val="24"/>
          <w:szCs w:val="24"/>
          <w:lang w:eastAsia="ru-RU"/>
        </w:rPr>
        <w:t>мин</w:t>
      </w:r>
      <w:r w:rsidRPr="00124486">
        <w:rPr>
          <w:rFonts w:ascii="Times New Roman" w:eastAsia="Times New Roman" w:hAnsi="Times New Roman" w:cs="Times New Roman"/>
          <w:i/>
          <w:iCs/>
          <w:spacing w:val="-1"/>
          <w:sz w:val="24"/>
          <w:szCs w:val="24"/>
          <w:lang w:eastAsia="ru-RU"/>
        </w:rPr>
        <w:t xml:space="preserve"> </w:t>
      </w:r>
      <w:r w:rsidRPr="00124486">
        <w:rPr>
          <w:rFonts w:ascii="Times New Roman" w:eastAsia="Times New Roman" w:hAnsi="Times New Roman" w:cs="Times New Roman"/>
          <w:spacing w:val="-1"/>
          <w:sz w:val="24"/>
          <w:szCs w:val="24"/>
          <w:lang w:eastAsia="ru-RU"/>
        </w:rPr>
        <w:t xml:space="preserve">руководитель делает на демонстрационной доске </w:t>
      </w:r>
      <w:r w:rsidRPr="00124486">
        <w:rPr>
          <w:rFonts w:ascii="Times New Roman" w:eastAsia="Times New Roman" w:hAnsi="Times New Roman" w:cs="Times New Roman"/>
          <w:sz w:val="24"/>
          <w:szCs w:val="24"/>
          <w:lang w:eastAsia="ru-RU"/>
        </w:rPr>
        <w:t>действительный ход из партии. За каждый угаданный ход на</w:t>
      </w:r>
      <w:r w:rsidRPr="00124486">
        <w:rPr>
          <w:rFonts w:ascii="Times New Roman" w:eastAsia="Times New Roman" w:hAnsi="Times New Roman" w:cs="Times New Roman"/>
          <w:sz w:val="24"/>
          <w:szCs w:val="24"/>
          <w:lang w:eastAsia="ru-RU"/>
        </w:rPr>
        <w:softHyphen/>
        <w:t xml:space="preserve">числяются очки. По окончании партии выставляются оценки в </w:t>
      </w:r>
      <w:r w:rsidRPr="00124486">
        <w:rPr>
          <w:rFonts w:ascii="Times New Roman" w:eastAsia="Times New Roman" w:hAnsi="Times New Roman" w:cs="Times New Roman"/>
          <w:sz w:val="24"/>
          <w:szCs w:val="24"/>
          <w:lang w:eastAsia="ru-RU"/>
        </w:rPr>
        <w:lastRenderedPageBreak/>
        <w:t>зависимости от суммы набранных очков, делается разбор пар</w:t>
      </w:r>
      <w:r w:rsidRPr="00124486">
        <w:rPr>
          <w:rFonts w:ascii="Times New Roman" w:eastAsia="Times New Roman" w:hAnsi="Times New Roman" w:cs="Times New Roman"/>
          <w:sz w:val="24"/>
          <w:szCs w:val="24"/>
          <w:lang w:eastAsia="ru-RU"/>
        </w:rPr>
        <w:softHyphen/>
        <w:t>тии и подводятся итоги. Эту игру рекомендуется чаще, прово</w:t>
      </w:r>
      <w:r w:rsidRPr="00124486">
        <w:rPr>
          <w:rFonts w:ascii="Times New Roman" w:eastAsia="Times New Roman" w:hAnsi="Times New Roman" w:cs="Times New Roman"/>
          <w:sz w:val="24"/>
          <w:szCs w:val="24"/>
          <w:lang w:eastAsia="ru-RU"/>
        </w:rPr>
        <w:softHyphen/>
        <w:t>дить во второй группе.</w:t>
      </w:r>
    </w:p>
    <w:p w:rsidR="00D541D6" w:rsidRPr="00124486" w:rsidRDefault="00D541D6" w:rsidP="00124486">
      <w:pPr>
        <w:widowControl w:val="0"/>
        <w:shd w:val="clear" w:color="auto" w:fill="FFFFFF"/>
        <w:autoSpaceDE w:val="0"/>
        <w:autoSpaceDN w:val="0"/>
        <w:adjustRightInd w:val="0"/>
        <w:spacing w:after="0" w:line="240" w:lineRule="auto"/>
        <w:ind w:left="14" w:right="24" w:firstLine="31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При изучении </w:t>
      </w:r>
      <w:proofErr w:type="spellStart"/>
      <w:r w:rsidRPr="00124486">
        <w:rPr>
          <w:rFonts w:ascii="Times New Roman" w:eastAsia="Times New Roman" w:hAnsi="Times New Roman" w:cs="Times New Roman"/>
          <w:sz w:val="24"/>
          <w:szCs w:val="24"/>
          <w:lang w:eastAsia="ru-RU"/>
        </w:rPr>
        <w:t>миттельшпильных</w:t>
      </w:r>
      <w:proofErr w:type="spellEnd"/>
      <w:r w:rsidRPr="00124486">
        <w:rPr>
          <w:rFonts w:ascii="Times New Roman" w:eastAsia="Times New Roman" w:hAnsi="Times New Roman" w:cs="Times New Roman"/>
          <w:sz w:val="24"/>
          <w:szCs w:val="24"/>
          <w:lang w:eastAsia="ru-RU"/>
        </w:rPr>
        <w:t xml:space="preserve"> тем полезна практика рас</w:t>
      </w:r>
      <w:r w:rsidRPr="00124486">
        <w:rPr>
          <w:rFonts w:ascii="Times New Roman" w:eastAsia="Times New Roman" w:hAnsi="Times New Roman" w:cs="Times New Roman"/>
          <w:sz w:val="24"/>
          <w:szCs w:val="24"/>
          <w:lang w:eastAsia="ru-RU"/>
        </w:rPr>
        <w:softHyphen/>
        <w:t>чета вариантов без передвижения фигур. Здесь возможна сле</w:t>
      </w:r>
      <w:r w:rsidRPr="00124486">
        <w:rPr>
          <w:rFonts w:ascii="Times New Roman" w:eastAsia="Times New Roman" w:hAnsi="Times New Roman" w:cs="Times New Roman"/>
          <w:sz w:val="24"/>
          <w:szCs w:val="24"/>
          <w:lang w:eastAsia="ru-RU"/>
        </w:rPr>
        <w:softHyphen/>
        <w:t xml:space="preserve">дующая форма занятий: перед каждым кружковцем ставится </w:t>
      </w:r>
      <w:r w:rsidRPr="00124486">
        <w:rPr>
          <w:rFonts w:ascii="Times New Roman" w:eastAsia="Times New Roman" w:hAnsi="Times New Roman" w:cs="Times New Roman"/>
          <w:spacing w:val="-2"/>
          <w:sz w:val="24"/>
          <w:szCs w:val="24"/>
          <w:lang w:eastAsia="ru-RU"/>
        </w:rPr>
        <w:t xml:space="preserve">доска с одинаковой для всех позицией, и в течение 20—25 </w:t>
      </w:r>
      <w:r w:rsidRPr="00124486">
        <w:rPr>
          <w:rFonts w:ascii="Times New Roman" w:eastAsia="Times New Roman" w:hAnsi="Times New Roman" w:cs="Times New Roman"/>
          <w:iCs/>
          <w:spacing w:val="-2"/>
          <w:sz w:val="24"/>
          <w:szCs w:val="24"/>
          <w:lang w:eastAsia="ru-RU"/>
        </w:rPr>
        <w:t>мин</w:t>
      </w:r>
      <w:r w:rsidRPr="00124486">
        <w:rPr>
          <w:rFonts w:ascii="Times New Roman" w:eastAsia="Times New Roman" w:hAnsi="Times New Roman" w:cs="Times New Roman"/>
          <w:i/>
          <w:iCs/>
          <w:spacing w:val="-2"/>
          <w:sz w:val="24"/>
          <w:szCs w:val="24"/>
          <w:lang w:eastAsia="ru-RU"/>
        </w:rPr>
        <w:t xml:space="preserve"> </w:t>
      </w:r>
      <w:r w:rsidRPr="00124486">
        <w:rPr>
          <w:rFonts w:ascii="Times New Roman" w:eastAsia="Times New Roman" w:hAnsi="Times New Roman" w:cs="Times New Roman"/>
          <w:sz w:val="24"/>
          <w:szCs w:val="24"/>
          <w:lang w:eastAsia="ru-RU"/>
        </w:rPr>
        <w:t>занимающиеся обдумывают ее, не передвигая фигуры и делая записи своего расчета в тетрадь. Затем проводится коллектив</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 xml:space="preserve">ный анализ этой позиции. И уже после того как занимающиеся получили представление о сущности данной идеи, руководитель </w:t>
      </w:r>
      <w:r w:rsidRPr="00124486">
        <w:rPr>
          <w:rFonts w:ascii="Times New Roman" w:eastAsia="Times New Roman" w:hAnsi="Times New Roman" w:cs="Times New Roman"/>
          <w:sz w:val="24"/>
          <w:szCs w:val="24"/>
          <w:lang w:eastAsia="ru-RU"/>
        </w:rPr>
        <w:t>начинает подробное объяснение. Этот прием продуктивен для третьей и четвертой групп.</w:t>
      </w:r>
    </w:p>
    <w:p w:rsidR="00D541D6" w:rsidRPr="00124486" w:rsidRDefault="00D541D6" w:rsidP="00124486">
      <w:pPr>
        <w:widowControl w:val="0"/>
        <w:shd w:val="clear" w:color="auto" w:fill="FFFFFF"/>
        <w:autoSpaceDE w:val="0"/>
        <w:autoSpaceDN w:val="0"/>
        <w:adjustRightInd w:val="0"/>
        <w:spacing w:after="0" w:line="240" w:lineRule="auto"/>
        <w:ind w:left="19" w:right="5" w:firstLine="30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Что касается первой группы, то здесь игровой метод веде</w:t>
      </w:r>
      <w:r w:rsidRPr="00124486">
        <w:rPr>
          <w:rFonts w:ascii="Times New Roman" w:eastAsia="Times New Roman" w:hAnsi="Times New Roman" w:cs="Times New Roman"/>
          <w:sz w:val="24"/>
          <w:szCs w:val="24"/>
          <w:lang w:eastAsia="ru-RU"/>
        </w:rPr>
        <w:softHyphen/>
        <w:t>ния занятия имеет еще большее значение. В частности, изуче</w:t>
      </w:r>
      <w:r w:rsidRPr="00124486">
        <w:rPr>
          <w:rFonts w:ascii="Times New Roman" w:eastAsia="Times New Roman" w:hAnsi="Times New Roman" w:cs="Times New Roman"/>
          <w:sz w:val="24"/>
          <w:szCs w:val="24"/>
          <w:lang w:eastAsia="ru-RU"/>
        </w:rPr>
        <w:softHyphen/>
        <w:t>ние нотации очень хорошо начинать посредством игры в «мор</w:t>
      </w:r>
      <w:r w:rsidRPr="00124486">
        <w:rPr>
          <w:rFonts w:ascii="Times New Roman" w:eastAsia="Times New Roman" w:hAnsi="Times New Roman" w:cs="Times New Roman"/>
          <w:sz w:val="24"/>
          <w:szCs w:val="24"/>
          <w:lang w:eastAsia="ru-RU"/>
        </w:rPr>
        <w:softHyphen/>
        <w:t>ской бой»; при изучении различных приемов эндшпиля (на</w:t>
      </w:r>
      <w:r w:rsidRPr="00124486">
        <w:rPr>
          <w:rFonts w:ascii="Times New Roman" w:eastAsia="Times New Roman" w:hAnsi="Times New Roman" w:cs="Times New Roman"/>
          <w:sz w:val="24"/>
          <w:szCs w:val="24"/>
          <w:lang w:eastAsia="ru-RU"/>
        </w:rPr>
        <w:softHyphen/>
        <w:t>пример, «Лестница» в теме «Ферзь против короля с пешкой на седьмой (второй) горизонтали») рекомендуется вызывать двух кружковцев к доске для разыгрывания этой позиции за бе</w:t>
      </w:r>
      <w:r w:rsidRPr="00124486">
        <w:rPr>
          <w:rFonts w:ascii="Times New Roman" w:eastAsia="Times New Roman" w:hAnsi="Times New Roman" w:cs="Times New Roman"/>
          <w:sz w:val="24"/>
          <w:szCs w:val="24"/>
          <w:lang w:eastAsia="ru-RU"/>
        </w:rPr>
        <w:softHyphen/>
        <w:t>лых и черных. К теоретическим темам руководитель должен подбирать яркие, доходчивые примеры, уделяя основное внима</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3"/>
          <w:sz w:val="24"/>
          <w:szCs w:val="24"/>
          <w:lang w:eastAsia="ru-RU"/>
        </w:rPr>
        <w:t>ние не их количеству, а рельефности идеи, ее подготовке и осу</w:t>
      </w:r>
      <w:r w:rsidRPr="00124486">
        <w:rPr>
          <w:rFonts w:ascii="Times New Roman" w:eastAsia="Times New Roman" w:hAnsi="Times New Roman" w:cs="Times New Roman"/>
          <w:spacing w:val="-3"/>
          <w:sz w:val="24"/>
          <w:szCs w:val="24"/>
          <w:lang w:eastAsia="ru-RU"/>
        </w:rPr>
        <w:softHyphen/>
      </w:r>
      <w:r w:rsidRPr="00124486">
        <w:rPr>
          <w:rFonts w:ascii="Times New Roman" w:eastAsia="Times New Roman" w:hAnsi="Times New Roman" w:cs="Times New Roman"/>
          <w:spacing w:val="-2"/>
          <w:sz w:val="24"/>
          <w:szCs w:val="24"/>
          <w:lang w:eastAsia="ru-RU"/>
        </w:rPr>
        <w:t>ществлению. В группах первого и второго года обучения реко</w:t>
      </w:r>
      <w:r w:rsidRPr="00124486">
        <w:rPr>
          <w:rFonts w:ascii="Times New Roman" w:eastAsia="Times New Roman" w:hAnsi="Times New Roman" w:cs="Times New Roman"/>
          <w:spacing w:val="-2"/>
          <w:sz w:val="24"/>
          <w:szCs w:val="24"/>
          <w:lang w:eastAsia="ru-RU"/>
        </w:rPr>
        <w:softHyphen/>
      </w:r>
      <w:r w:rsidRPr="00124486">
        <w:rPr>
          <w:rFonts w:ascii="Times New Roman" w:eastAsia="Times New Roman" w:hAnsi="Times New Roman" w:cs="Times New Roman"/>
          <w:sz w:val="24"/>
          <w:szCs w:val="24"/>
          <w:lang w:eastAsia="ru-RU"/>
        </w:rPr>
        <w:t xml:space="preserve">мендуется шире использовать в качестве учебного материала партии мастеров </w:t>
      </w:r>
      <w:r w:rsidRPr="00124486">
        <w:rPr>
          <w:rFonts w:ascii="Times New Roman" w:eastAsia="Times New Roman" w:hAnsi="Times New Roman" w:cs="Times New Roman"/>
          <w:sz w:val="24"/>
          <w:szCs w:val="24"/>
          <w:lang w:val="en-US" w:eastAsia="ru-RU"/>
        </w:rPr>
        <w:t>XIX</w:t>
      </w:r>
      <w:r w:rsidRPr="00124486">
        <w:rPr>
          <w:rFonts w:ascii="Times New Roman" w:eastAsia="Times New Roman" w:hAnsi="Times New Roman" w:cs="Times New Roman"/>
          <w:sz w:val="24"/>
          <w:szCs w:val="24"/>
          <w:lang w:eastAsia="ru-RU"/>
        </w:rPr>
        <w:t xml:space="preserve"> в., в которых очень часто в «чистом» виде можно проследить за осуществлением той или иной идеи. </w:t>
      </w:r>
      <w:r w:rsidRPr="00124486">
        <w:rPr>
          <w:rFonts w:ascii="Times New Roman" w:eastAsia="Times New Roman" w:hAnsi="Times New Roman" w:cs="Times New Roman"/>
          <w:spacing w:val="-2"/>
          <w:sz w:val="24"/>
          <w:szCs w:val="24"/>
          <w:lang w:eastAsia="ru-RU"/>
        </w:rPr>
        <w:t xml:space="preserve">В группах третьего и четвертого года обучения целесообразно </w:t>
      </w:r>
      <w:r w:rsidRPr="00124486">
        <w:rPr>
          <w:rFonts w:ascii="Times New Roman" w:eastAsia="Times New Roman" w:hAnsi="Times New Roman" w:cs="Times New Roman"/>
          <w:spacing w:val="-1"/>
          <w:sz w:val="24"/>
          <w:szCs w:val="24"/>
          <w:lang w:eastAsia="ru-RU"/>
        </w:rPr>
        <w:t xml:space="preserve">демонстрировать всю партию, а не фрагменты. В этом случае </w:t>
      </w:r>
      <w:r w:rsidRPr="00124486">
        <w:rPr>
          <w:rFonts w:ascii="Times New Roman" w:eastAsia="Times New Roman" w:hAnsi="Times New Roman" w:cs="Times New Roman"/>
          <w:sz w:val="24"/>
          <w:szCs w:val="24"/>
          <w:lang w:eastAsia="ru-RU"/>
        </w:rPr>
        <w:t>кружковцы не только получают представление .о данной теме, но и видят, как осуществляются конкретные шахматные идеи на практике.</w:t>
      </w:r>
    </w:p>
    <w:p w:rsidR="00D541D6" w:rsidRPr="00124486" w:rsidRDefault="00D541D6" w:rsidP="00124486">
      <w:pPr>
        <w:widowControl w:val="0"/>
        <w:shd w:val="clear" w:color="auto" w:fill="FFFFFF"/>
        <w:autoSpaceDE w:val="0"/>
        <w:autoSpaceDN w:val="0"/>
        <w:adjustRightInd w:val="0"/>
        <w:spacing w:after="0" w:line="240" w:lineRule="auto"/>
        <w:ind w:left="48" w:firstLine="30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Основное количество часов в программе отводится на прак</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тические занятия (участие кружковцев в классификационных соревнованиях, анализ сыгранных партий, выполнение упраж</w:t>
      </w:r>
      <w:r w:rsidRPr="00124486">
        <w:rPr>
          <w:rFonts w:ascii="Times New Roman" w:eastAsia="Times New Roman" w:hAnsi="Times New Roman" w:cs="Times New Roman"/>
          <w:sz w:val="24"/>
          <w:szCs w:val="24"/>
          <w:lang w:eastAsia="ru-RU"/>
        </w:rPr>
        <w:softHyphen/>
        <w:t>нений по усвоению теоретического материала в темах «Такти</w:t>
      </w:r>
      <w:r w:rsidRPr="00124486">
        <w:rPr>
          <w:rFonts w:ascii="Times New Roman" w:eastAsia="Times New Roman" w:hAnsi="Times New Roman" w:cs="Times New Roman"/>
          <w:sz w:val="24"/>
          <w:szCs w:val="24"/>
          <w:lang w:eastAsia="ru-RU"/>
        </w:rPr>
        <w:softHyphen/>
        <w:t>ка», «Стратегия», «Эндшпиль», а также консультационные пар</w:t>
      </w:r>
      <w:r w:rsidRPr="00124486">
        <w:rPr>
          <w:rFonts w:ascii="Times New Roman" w:eastAsia="Times New Roman" w:hAnsi="Times New Roman" w:cs="Times New Roman"/>
          <w:sz w:val="24"/>
          <w:szCs w:val="24"/>
          <w:lang w:eastAsia="ru-RU"/>
        </w:rPr>
        <w:softHyphen/>
        <w:t>тии, сеансы, конкурсы решений, контрольные работы и док</w:t>
      </w:r>
      <w:r w:rsidRPr="00124486">
        <w:rPr>
          <w:rFonts w:ascii="Times New Roman" w:eastAsia="Times New Roman" w:hAnsi="Times New Roman" w:cs="Times New Roman"/>
          <w:sz w:val="24"/>
          <w:szCs w:val="24"/>
          <w:lang w:eastAsia="ru-RU"/>
        </w:rPr>
        <w:softHyphen/>
        <w:t>лады).</w:t>
      </w:r>
    </w:p>
    <w:p w:rsidR="00D541D6" w:rsidRPr="00124486" w:rsidRDefault="00D541D6" w:rsidP="00124486">
      <w:pPr>
        <w:widowControl w:val="0"/>
        <w:shd w:val="clear" w:color="auto" w:fill="FFFFFF"/>
        <w:autoSpaceDE w:val="0"/>
        <w:autoSpaceDN w:val="0"/>
        <w:adjustRightInd w:val="0"/>
        <w:spacing w:after="0" w:line="240" w:lineRule="auto"/>
        <w:ind w:left="10" w:right="19"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Классификационными соревнованиями для членов шахмат</w:t>
      </w:r>
      <w:r w:rsidRPr="00124486">
        <w:rPr>
          <w:rFonts w:ascii="Times New Roman" w:eastAsia="Times New Roman" w:hAnsi="Times New Roman" w:cs="Times New Roman"/>
          <w:sz w:val="24"/>
          <w:szCs w:val="24"/>
          <w:lang w:eastAsia="ru-RU"/>
        </w:rPr>
        <w:softHyphen/>
        <w:t>ного кружка являются турниры начинающих, четвертого, треть</w:t>
      </w:r>
      <w:r w:rsidRPr="00124486">
        <w:rPr>
          <w:rFonts w:ascii="Times New Roman" w:eastAsia="Times New Roman" w:hAnsi="Times New Roman" w:cs="Times New Roman"/>
          <w:sz w:val="24"/>
          <w:szCs w:val="24"/>
          <w:lang w:eastAsia="ru-RU"/>
        </w:rPr>
        <w:softHyphen/>
        <w:t>его, второго и в отдельных случаях первого разрядов, первен</w:t>
      </w:r>
      <w:r w:rsidRPr="00124486">
        <w:rPr>
          <w:rFonts w:ascii="Times New Roman" w:eastAsia="Times New Roman" w:hAnsi="Times New Roman" w:cs="Times New Roman"/>
          <w:sz w:val="24"/>
          <w:szCs w:val="24"/>
          <w:lang w:eastAsia="ru-RU"/>
        </w:rPr>
        <w:softHyphen/>
        <w:t>ство класса, школы, турниры на первенство клуба «Белая ладья», командные встречи, районные и город</w:t>
      </w:r>
      <w:r w:rsidRPr="00124486">
        <w:rPr>
          <w:rFonts w:ascii="Times New Roman" w:eastAsia="Times New Roman" w:hAnsi="Times New Roman" w:cs="Times New Roman"/>
          <w:sz w:val="24"/>
          <w:szCs w:val="24"/>
          <w:lang w:eastAsia="ru-RU"/>
        </w:rPr>
        <w:softHyphen/>
        <w:t>ские соревнования.</w:t>
      </w:r>
    </w:p>
    <w:p w:rsidR="00D541D6" w:rsidRPr="00124486" w:rsidRDefault="00D541D6" w:rsidP="00124486">
      <w:pPr>
        <w:widowControl w:val="0"/>
        <w:shd w:val="clear" w:color="auto" w:fill="FFFFFF"/>
        <w:autoSpaceDE w:val="0"/>
        <w:autoSpaceDN w:val="0"/>
        <w:adjustRightInd w:val="0"/>
        <w:spacing w:after="0" w:line="240" w:lineRule="auto"/>
        <w:ind w:right="14" w:firstLine="30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Анализ сыгранных партий — одна из основных форм совер</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шенствования шахматиста. Каждый кружковец должен записы</w:t>
      </w:r>
      <w:r w:rsidRPr="00124486">
        <w:rPr>
          <w:rFonts w:ascii="Times New Roman" w:eastAsia="Times New Roman" w:hAnsi="Times New Roman" w:cs="Times New Roman"/>
          <w:sz w:val="24"/>
          <w:szCs w:val="24"/>
          <w:lang w:eastAsia="ru-RU"/>
        </w:rPr>
        <w:softHyphen/>
        <w:t>вать все свои сыгранные партии в тетрадь, тщательно их анали</w:t>
      </w:r>
      <w:r w:rsidRPr="00124486">
        <w:rPr>
          <w:rFonts w:ascii="Times New Roman" w:eastAsia="Times New Roman" w:hAnsi="Times New Roman" w:cs="Times New Roman"/>
          <w:sz w:val="24"/>
          <w:szCs w:val="24"/>
          <w:lang w:eastAsia="ru-RU"/>
        </w:rPr>
        <w:softHyphen/>
        <w:t>зировать и время от времени сдавать на просмотр руководите</w:t>
      </w:r>
      <w:r w:rsidRPr="00124486">
        <w:rPr>
          <w:rFonts w:ascii="Times New Roman" w:eastAsia="Times New Roman" w:hAnsi="Times New Roman" w:cs="Times New Roman"/>
          <w:sz w:val="24"/>
          <w:szCs w:val="24"/>
          <w:lang w:eastAsia="ru-RU"/>
        </w:rPr>
        <w:softHyphen/>
        <w:t>лю. Естественно, руководитель не может уследить за партиями всех кружковцев, однако он должен стремиться анализировать как можно больше партий.</w:t>
      </w:r>
    </w:p>
    <w:p w:rsidR="00D541D6" w:rsidRPr="00124486" w:rsidRDefault="00D541D6" w:rsidP="00124486">
      <w:pPr>
        <w:widowControl w:val="0"/>
        <w:shd w:val="clear" w:color="auto" w:fill="FFFFFF"/>
        <w:autoSpaceDE w:val="0"/>
        <w:autoSpaceDN w:val="0"/>
        <w:adjustRightInd w:val="0"/>
        <w:spacing w:after="0" w:line="240" w:lineRule="auto"/>
        <w:ind w:left="14" w:right="5"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 темах «Первоначальные понятия», «Тактика», «Страте</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 xml:space="preserve">гия», «Эндшпиль» предусмотрены практические упражнения для </w:t>
      </w:r>
      <w:r w:rsidRPr="00124486">
        <w:rPr>
          <w:rFonts w:ascii="Times New Roman" w:eastAsia="Times New Roman" w:hAnsi="Times New Roman" w:cs="Times New Roman"/>
          <w:sz w:val="24"/>
          <w:szCs w:val="24"/>
          <w:lang w:eastAsia="ru-RU"/>
        </w:rPr>
        <w:t>усвоения теоретического материала. Под упражнениями имеется в виду следующее. Руководитель, готовясь к данной теме, под</w:t>
      </w:r>
      <w:r w:rsidRPr="00124486">
        <w:rPr>
          <w:rFonts w:ascii="Times New Roman" w:eastAsia="Times New Roman" w:hAnsi="Times New Roman" w:cs="Times New Roman"/>
          <w:sz w:val="24"/>
          <w:szCs w:val="24"/>
          <w:lang w:eastAsia="ru-RU"/>
        </w:rPr>
        <w:softHyphen/>
        <w:t>бирает из учебной и периодической шахматной литературы по</w:t>
      </w:r>
      <w:r w:rsidRPr="00124486">
        <w:rPr>
          <w:rFonts w:ascii="Times New Roman" w:eastAsia="Times New Roman" w:hAnsi="Times New Roman" w:cs="Times New Roman"/>
          <w:sz w:val="24"/>
          <w:szCs w:val="24"/>
          <w:lang w:eastAsia="ru-RU"/>
        </w:rPr>
        <w:softHyphen/>
        <w:t>зиции из партий различных шахматистов. Позиции подбирают</w:t>
      </w:r>
      <w:r w:rsidRPr="00124486">
        <w:rPr>
          <w:rFonts w:ascii="Times New Roman" w:eastAsia="Times New Roman" w:hAnsi="Times New Roman" w:cs="Times New Roman"/>
          <w:sz w:val="24"/>
          <w:szCs w:val="24"/>
          <w:lang w:eastAsia="ru-RU"/>
        </w:rPr>
        <w:softHyphen/>
        <w:t>ся, естественно, по тематическому признаку. После того как объяснение какой-либо темы закончено (например, темы «Клас</w:t>
      </w:r>
      <w:r w:rsidRPr="00124486">
        <w:rPr>
          <w:rFonts w:ascii="Times New Roman" w:eastAsia="Times New Roman" w:hAnsi="Times New Roman" w:cs="Times New Roman"/>
          <w:sz w:val="24"/>
          <w:szCs w:val="24"/>
          <w:lang w:eastAsia="ru-RU"/>
        </w:rPr>
        <w:softHyphen/>
        <w:t xml:space="preserve">сическая жертва слона» — о механизме С : </w:t>
      </w:r>
      <w:r w:rsidRPr="00124486">
        <w:rPr>
          <w:rFonts w:ascii="Times New Roman" w:eastAsia="Times New Roman" w:hAnsi="Times New Roman" w:cs="Times New Roman"/>
          <w:sz w:val="24"/>
          <w:szCs w:val="24"/>
          <w:lang w:val="en-US" w:eastAsia="ru-RU"/>
        </w:rPr>
        <w:t>h</w:t>
      </w:r>
      <w:r w:rsidRPr="00124486">
        <w:rPr>
          <w:rFonts w:ascii="Times New Roman" w:eastAsia="Times New Roman" w:hAnsi="Times New Roman" w:cs="Times New Roman"/>
          <w:sz w:val="24"/>
          <w:szCs w:val="24"/>
          <w:lang w:eastAsia="ru-RU"/>
        </w:rPr>
        <w:t xml:space="preserve">7+, </w:t>
      </w:r>
      <w:r w:rsidRPr="00124486">
        <w:rPr>
          <w:rFonts w:ascii="Times New Roman" w:eastAsia="Times New Roman" w:hAnsi="Times New Roman" w:cs="Times New Roman"/>
          <w:sz w:val="24"/>
          <w:szCs w:val="24"/>
          <w:lang w:val="en-US" w:eastAsia="ru-RU"/>
        </w:rPr>
        <w:t>Kg</w:t>
      </w:r>
      <w:r w:rsidRPr="00124486">
        <w:rPr>
          <w:rFonts w:ascii="Times New Roman" w:eastAsia="Times New Roman" w:hAnsi="Times New Roman" w:cs="Times New Roman"/>
          <w:sz w:val="24"/>
          <w:szCs w:val="24"/>
          <w:lang w:eastAsia="ru-RU"/>
        </w:rPr>
        <w:t>5+, Ф</w:t>
      </w:r>
      <w:r w:rsidRPr="00124486">
        <w:rPr>
          <w:rFonts w:ascii="Times New Roman" w:eastAsia="Times New Roman" w:hAnsi="Times New Roman" w:cs="Times New Roman"/>
          <w:sz w:val="24"/>
          <w:szCs w:val="24"/>
          <w:lang w:val="en-US" w:eastAsia="ru-RU"/>
        </w:rPr>
        <w:t>h</w:t>
      </w:r>
      <w:r w:rsidRPr="00124486">
        <w:rPr>
          <w:rFonts w:ascii="Times New Roman" w:eastAsia="Times New Roman" w:hAnsi="Times New Roman" w:cs="Times New Roman"/>
          <w:sz w:val="24"/>
          <w:szCs w:val="24"/>
          <w:lang w:eastAsia="ru-RU"/>
        </w:rPr>
        <w:t>5+), руководитель на следующем занятии дает группе задания в ви</w:t>
      </w:r>
      <w:r w:rsidRPr="00124486">
        <w:rPr>
          <w:rFonts w:ascii="Times New Roman" w:eastAsia="Times New Roman" w:hAnsi="Times New Roman" w:cs="Times New Roman"/>
          <w:sz w:val="24"/>
          <w:szCs w:val="24"/>
          <w:lang w:eastAsia="ru-RU"/>
        </w:rPr>
        <w:softHyphen/>
        <w:t>де нескольких позиций, в которых надо определить возмож</w:t>
      </w:r>
      <w:r w:rsidRPr="00124486">
        <w:rPr>
          <w:rFonts w:ascii="Times New Roman" w:eastAsia="Times New Roman" w:hAnsi="Times New Roman" w:cs="Times New Roman"/>
          <w:sz w:val="24"/>
          <w:szCs w:val="24"/>
          <w:lang w:eastAsia="ru-RU"/>
        </w:rPr>
        <w:softHyphen/>
        <w:t>ность осуществления этого механизма, факторы, благоприят</w:t>
      </w:r>
      <w:r w:rsidRPr="00124486">
        <w:rPr>
          <w:rFonts w:ascii="Times New Roman" w:eastAsia="Times New Roman" w:hAnsi="Times New Roman" w:cs="Times New Roman"/>
          <w:sz w:val="24"/>
          <w:szCs w:val="24"/>
          <w:lang w:eastAsia="ru-RU"/>
        </w:rPr>
        <w:softHyphen/>
        <w:t>ствующие его проведению, затрудняющие и т. д. Таким обра</w:t>
      </w:r>
      <w:r w:rsidRPr="00124486">
        <w:rPr>
          <w:rFonts w:ascii="Times New Roman" w:eastAsia="Times New Roman" w:hAnsi="Times New Roman" w:cs="Times New Roman"/>
          <w:sz w:val="24"/>
          <w:szCs w:val="24"/>
          <w:lang w:eastAsia="ru-RU"/>
        </w:rPr>
        <w:softHyphen/>
        <w:t>зом, кружковцы получают в конечном счете полное представ</w:t>
      </w:r>
      <w:r w:rsidRPr="00124486">
        <w:rPr>
          <w:rFonts w:ascii="Times New Roman" w:eastAsia="Times New Roman" w:hAnsi="Times New Roman" w:cs="Times New Roman"/>
          <w:sz w:val="24"/>
          <w:szCs w:val="24"/>
          <w:lang w:eastAsia="ru-RU"/>
        </w:rPr>
        <w:softHyphen/>
        <w:t xml:space="preserve">ление о теме. Всю эту работу надо стараться осуществлять </w:t>
      </w:r>
      <w:r w:rsidRPr="00124486">
        <w:rPr>
          <w:rFonts w:ascii="Times New Roman" w:eastAsia="Times New Roman" w:hAnsi="Times New Roman" w:cs="Times New Roman"/>
          <w:spacing w:val="-1"/>
          <w:sz w:val="24"/>
          <w:szCs w:val="24"/>
          <w:lang w:eastAsia="ru-RU"/>
        </w:rPr>
        <w:t xml:space="preserve">в условиях, максимально приближенных к игровым. Во-первых, </w:t>
      </w:r>
      <w:r w:rsidRPr="00124486">
        <w:rPr>
          <w:rFonts w:ascii="Times New Roman" w:eastAsia="Times New Roman" w:hAnsi="Times New Roman" w:cs="Times New Roman"/>
          <w:sz w:val="24"/>
          <w:szCs w:val="24"/>
          <w:lang w:eastAsia="ru-RU"/>
        </w:rPr>
        <w:t>каждый кружковец молча разбирает позицию на своей доске, во-вторых, все записывают варианты в тетрадь, в-третьих, мож</w:t>
      </w:r>
      <w:r w:rsidRPr="00124486">
        <w:rPr>
          <w:rFonts w:ascii="Times New Roman" w:eastAsia="Times New Roman" w:hAnsi="Times New Roman" w:cs="Times New Roman"/>
          <w:sz w:val="24"/>
          <w:szCs w:val="24"/>
          <w:lang w:eastAsia="ru-RU"/>
        </w:rPr>
        <w:softHyphen/>
        <w:t>но поставить условие, что расчеты будут вестись только в уме, без передвижения фигур на доске, в-четвертых, можно ограни</w:t>
      </w:r>
      <w:r w:rsidRPr="00124486">
        <w:rPr>
          <w:rFonts w:ascii="Times New Roman" w:eastAsia="Times New Roman" w:hAnsi="Times New Roman" w:cs="Times New Roman"/>
          <w:sz w:val="24"/>
          <w:szCs w:val="24"/>
          <w:lang w:eastAsia="ru-RU"/>
        </w:rPr>
        <w:softHyphen/>
        <w:t>чить время на обдумывание. Подробная работа является также и тренировкой техники расчета (но, конечно, кружковцы долж</w:t>
      </w:r>
      <w:r w:rsidRPr="00124486">
        <w:rPr>
          <w:rFonts w:ascii="Times New Roman" w:eastAsia="Times New Roman" w:hAnsi="Times New Roman" w:cs="Times New Roman"/>
          <w:sz w:val="24"/>
          <w:szCs w:val="24"/>
          <w:lang w:eastAsia="ru-RU"/>
        </w:rPr>
        <w:softHyphen/>
        <w:t>ны быть к этому подготовлены постепенно).</w:t>
      </w:r>
    </w:p>
    <w:p w:rsidR="00D541D6" w:rsidRPr="00124486" w:rsidRDefault="00D541D6" w:rsidP="00124486">
      <w:pPr>
        <w:widowControl w:val="0"/>
        <w:shd w:val="clear" w:color="auto" w:fill="FFFFFF"/>
        <w:autoSpaceDE w:val="0"/>
        <w:autoSpaceDN w:val="0"/>
        <w:adjustRightInd w:val="0"/>
        <w:spacing w:before="5" w:after="0" w:line="240" w:lineRule="auto"/>
        <w:ind w:left="29" w:firstLine="30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В группах второго и третьего года обучения программой от</w:t>
      </w:r>
      <w:r w:rsidRPr="00124486">
        <w:rPr>
          <w:rFonts w:ascii="Times New Roman" w:eastAsia="Times New Roman" w:hAnsi="Times New Roman" w:cs="Times New Roman"/>
          <w:spacing w:val="-2"/>
          <w:sz w:val="24"/>
          <w:szCs w:val="24"/>
          <w:lang w:eastAsia="ru-RU"/>
        </w:rPr>
        <w:softHyphen/>
      </w:r>
      <w:r w:rsidRPr="00124486">
        <w:rPr>
          <w:rFonts w:ascii="Times New Roman" w:eastAsia="Times New Roman" w:hAnsi="Times New Roman" w:cs="Times New Roman"/>
          <w:sz w:val="24"/>
          <w:szCs w:val="24"/>
          <w:lang w:eastAsia="ru-RU"/>
        </w:rPr>
        <w:t>водится 24 часа на контрольные работы. На первом году заня</w:t>
      </w:r>
      <w:r w:rsidRPr="00124486">
        <w:rPr>
          <w:rFonts w:ascii="Times New Roman" w:eastAsia="Times New Roman" w:hAnsi="Times New Roman" w:cs="Times New Roman"/>
          <w:sz w:val="24"/>
          <w:szCs w:val="24"/>
          <w:lang w:eastAsia="ru-RU"/>
        </w:rPr>
        <w:softHyphen/>
        <w:t>тий контрольные работы еще не оправдывают своего назначе</w:t>
      </w:r>
      <w:r w:rsidRPr="00124486">
        <w:rPr>
          <w:rFonts w:ascii="Times New Roman" w:eastAsia="Times New Roman" w:hAnsi="Times New Roman" w:cs="Times New Roman"/>
          <w:sz w:val="24"/>
          <w:szCs w:val="24"/>
          <w:lang w:eastAsia="ru-RU"/>
        </w:rPr>
        <w:softHyphen/>
        <w:t>ния, а на четвертом они уже не нужны. В то же время в груп</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 xml:space="preserve">пе второго года обучения, когда кружковцы только начинают </w:t>
      </w:r>
      <w:r w:rsidRPr="00124486">
        <w:rPr>
          <w:rFonts w:ascii="Times New Roman" w:eastAsia="Times New Roman" w:hAnsi="Times New Roman" w:cs="Times New Roman"/>
          <w:sz w:val="24"/>
          <w:szCs w:val="24"/>
          <w:lang w:eastAsia="ru-RU"/>
        </w:rPr>
        <w:t xml:space="preserve">овладевать навыками самостоятельного анализа, контрольные работы будут </w:t>
      </w:r>
      <w:r w:rsidRPr="00124486">
        <w:rPr>
          <w:rFonts w:ascii="Times New Roman" w:eastAsia="Times New Roman" w:hAnsi="Times New Roman" w:cs="Times New Roman"/>
          <w:sz w:val="24"/>
          <w:szCs w:val="24"/>
          <w:lang w:eastAsia="ru-RU"/>
        </w:rPr>
        <w:lastRenderedPageBreak/>
        <w:t>стимулировать и усвоение теоретического матери</w:t>
      </w:r>
      <w:r w:rsidRPr="00124486">
        <w:rPr>
          <w:rFonts w:ascii="Times New Roman" w:eastAsia="Times New Roman" w:hAnsi="Times New Roman" w:cs="Times New Roman"/>
          <w:sz w:val="24"/>
          <w:szCs w:val="24"/>
          <w:lang w:eastAsia="ru-RU"/>
        </w:rPr>
        <w:softHyphen/>
        <w:t>ала, и самостоятельную аналитическую деятельность кружков</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цев. В группе второго года обучения контрольные работы необ</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ходимо проводить не реже четырех раз в четверть, в группе третьего года обучения — один раз в четверть. Задания конт</w:t>
      </w:r>
      <w:r w:rsidRPr="00124486">
        <w:rPr>
          <w:rFonts w:ascii="Times New Roman" w:eastAsia="Times New Roman" w:hAnsi="Times New Roman" w:cs="Times New Roman"/>
          <w:sz w:val="24"/>
          <w:szCs w:val="24"/>
          <w:lang w:eastAsia="ru-RU"/>
        </w:rPr>
        <w:softHyphen/>
        <w:t>рольной работы состоят из общих вопросов по темам и специально подобранных позиций. Письменные ответы кружковцев (в специальной тетради для контрольных работ) позволят ру</w:t>
      </w:r>
      <w:r w:rsidRPr="00124486">
        <w:rPr>
          <w:rFonts w:ascii="Times New Roman" w:eastAsia="Times New Roman" w:hAnsi="Times New Roman" w:cs="Times New Roman"/>
          <w:sz w:val="24"/>
          <w:szCs w:val="24"/>
          <w:lang w:eastAsia="ru-RU"/>
        </w:rPr>
        <w:softHyphen/>
        <w:t>ководителю получить представление об усвоении ими изучае</w:t>
      </w:r>
      <w:r w:rsidRPr="00124486">
        <w:rPr>
          <w:rFonts w:ascii="Times New Roman" w:eastAsia="Times New Roman" w:hAnsi="Times New Roman" w:cs="Times New Roman"/>
          <w:sz w:val="24"/>
          <w:szCs w:val="24"/>
          <w:lang w:eastAsia="ru-RU"/>
        </w:rPr>
        <w:softHyphen/>
        <w:t>мого материала.</w:t>
      </w:r>
    </w:p>
    <w:p w:rsidR="00D541D6" w:rsidRPr="00124486" w:rsidRDefault="00D541D6" w:rsidP="00124486">
      <w:pPr>
        <w:widowControl w:val="0"/>
        <w:shd w:val="clear" w:color="auto" w:fill="FFFFFF"/>
        <w:autoSpaceDE w:val="0"/>
        <w:autoSpaceDN w:val="0"/>
        <w:adjustRightInd w:val="0"/>
        <w:spacing w:before="5" w:after="0" w:line="240" w:lineRule="auto"/>
        <w:ind w:left="10" w:right="5" w:firstLine="29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Доклады и рефераты занимающихся предусмотрены толь</w:t>
      </w:r>
      <w:r w:rsidRPr="00124486">
        <w:rPr>
          <w:rFonts w:ascii="Times New Roman" w:eastAsia="Times New Roman" w:hAnsi="Times New Roman" w:cs="Times New Roman"/>
          <w:sz w:val="24"/>
          <w:szCs w:val="24"/>
          <w:lang w:eastAsia="ru-RU"/>
        </w:rPr>
        <w:softHyphen/>
        <w:t>ко на четвертом году обучения, однако преподаватель должен стремиться привлекать к самостоятельной аналитической рабо</w:t>
      </w:r>
      <w:r w:rsidRPr="00124486">
        <w:rPr>
          <w:rFonts w:ascii="Times New Roman" w:eastAsia="Times New Roman" w:hAnsi="Times New Roman" w:cs="Times New Roman"/>
          <w:sz w:val="24"/>
          <w:szCs w:val="24"/>
          <w:lang w:eastAsia="ru-RU"/>
        </w:rPr>
        <w:softHyphen/>
        <w:t>те кружковцев всех групп, поручая им делать короткие сооб</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щения по тем или иным доступным вопросам. В группе же чет</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вертого года занятий обязательной является подготовка круж</w:t>
      </w:r>
      <w:r w:rsidRPr="00124486">
        <w:rPr>
          <w:rFonts w:ascii="Times New Roman" w:eastAsia="Times New Roman" w:hAnsi="Times New Roman" w:cs="Times New Roman"/>
          <w:sz w:val="24"/>
          <w:szCs w:val="24"/>
          <w:lang w:eastAsia="ru-RU"/>
        </w:rPr>
        <w:softHyphen/>
        <w:t>ковцами рефератов по определенным разделам теории и об</w:t>
      </w:r>
      <w:r w:rsidRPr="00124486">
        <w:rPr>
          <w:rFonts w:ascii="Times New Roman" w:eastAsia="Times New Roman" w:hAnsi="Times New Roman" w:cs="Times New Roman"/>
          <w:sz w:val="24"/>
          <w:szCs w:val="24"/>
          <w:lang w:eastAsia="ru-RU"/>
        </w:rPr>
        <w:softHyphen/>
        <w:t>суждение этих рефератов на занятии. В этой группе максималь</w:t>
      </w:r>
      <w:r w:rsidRPr="00124486">
        <w:rPr>
          <w:rFonts w:ascii="Times New Roman" w:eastAsia="Times New Roman" w:hAnsi="Times New Roman" w:cs="Times New Roman"/>
          <w:sz w:val="24"/>
          <w:szCs w:val="24"/>
          <w:lang w:eastAsia="ru-RU"/>
        </w:rPr>
        <w:softHyphen/>
        <w:t>ное развитие получают методы занятий, стимулирующие актив</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 xml:space="preserve">ность занимающихся. Систематическое внимание со стороны </w:t>
      </w:r>
      <w:r w:rsidRPr="00124486">
        <w:rPr>
          <w:rFonts w:ascii="Times New Roman" w:eastAsia="Times New Roman" w:hAnsi="Times New Roman" w:cs="Times New Roman"/>
          <w:sz w:val="24"/>
          <w:szCs w:val="24"/>
          <w:lang w:eastAsia="ru-RU"/>
        </w:rPr>
        <w:t>руководителя кружка должно быть проявлено к развитию у за</w:t>
      </w:r>
      <w:r w:rsidRPr="00124486">
        <w:rPr>
          <w:rFonts w:ascii="Times New Roman" w:eastAsia="Times New Roman" w:hAnsi="Times New Roman" w:cs="Times New Roman"/>
          <w:sz w:val="24"/>
          <w:szCs w:val="24"/>
          <w:lang w:eastAsia="ru-RU"/>
        </w:rPr>
        <w:softHyphen/>
        <w:t>нимающихся навыков самостоятельной работы.</w:t>
      </w:r>
    </w:p>
    <w:p w:rsidR="00D541D6" w:rsidRPr="00124486" w:rsidRDefault="00D541D6" w:rsidP="00124486">
      <w:pPr>
        <w:widowControl w:val="0"/>
        <w:shd w:val="clear" w:color="auto" w:fill="FFFFFF"/>
        <w:autoSpaceDE w:val="0"/>
        <w:autoSpaceDN w:val="0"/>
        <w:adjustRightInd w:val="0"/>
        <w:spacing w:after="0" w:line="240" w:lineRule="auto"/>
        <w:ind w:right="5"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Рекомендуется поточный метод организации занятий всех учебных групп: поток № 1 — младшие группы, занимаются два раза в неделю; поток № 2 — старшие группы, занимаются два раза в неделю. На группу первого года обучения програм</w:t>
      </w:r>
      <w:r w:rsidRPr="00124486">
        <w:rPr>
          <w:rFonts w:ascii="Times New Roman" w:eastAsia="Times New Roman" w:hAnsi="Times New Roman" w:cs="Times New Roman"/>
          <w:sz w:val="24"/>
          <w:szCs w:val="24"/>
          <w:lang w:eastAsia="ru-RU"/>
        </w:rPr>
        <w:softHyphen/>
        <w:t>мой отводится 4 академических часа в неделю, на остальные группы — по 6 часов.</w:t>
      </w:r>
    </w:p>
    <w:p w:rsidR="00D541D6" w:rsidRPr="00124486" w:rsidRDefault="00D541D6" w:rsidP="00124486">
      <w:pPr>
        <w:widowControl w:val="0"/>
        <w:shd w:val="clear" w:color="auto" w:fill="FFFFFF"/>
        <w:autoSpaceDE w:val="0"/>
        <w:autoSpaceDN w:val="0"/>
        <w:adjustRightInd w:val="0"/>
        <w:spacing w:before="5" w:after="0" w:line="240" w:lineRule="auto"/>
        <w:ind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В первой группе на каждом занятии 30 </w:t>
      </w:r>
      <w:r w:rsidRPr="00124486">
        <w:rPr>
          <w:rFonts w:ascii="Times New Roman" w:eastAsia="Times New Roman" w:hAnsi="Times New Roman" w:cs="Times New Roman"/>
          <w:iCs/>
          <w:sz w:val="24"/>
          <w:szCs w:val="24"/>
          <w:lang w:eastAsia="ru-RU"/>
        </w:rPr>
        <w:t xml:space="preserve">мин </w:t>
      </w:r>
      <w:r w:rsidRPr="00124486">
        <w:rPr>
          <w:rFonts w:ascii="Times New Roman" w:eastAsia="Times New Roman" w:hAnsi="Times New Roman" w:cs="Times New Roman"/>
          <w:sz w:val="24"/>
          <w:szCs w:val="24"/>
          <w:lang w:eastAsia="ru-RU"/>
        </w:rPr>
        <w:t xml:space="preserve">отводится на теорию и 60 </w:t>
      </w:r>
      <w:r w:rsidRPr="00124486">
        <w:rPr>
          <w:rFonts w:ascii="Times New Roman" w:eastAsia="Times New Roman" w:hAnsi="Times New Roman" w:cs="Times New Roman"/>
          <w:iCs/>
          <w:sz w:val="24"/>
          <w:szCs w:val="24"/>
          <w:lang w:eastAsia="ru-RU"/>
        </w:rPr>
        <w:t xml:space="preserve">мин </w:t>
      </w:r>
      <w:r w:rsidRPr="00124486">
        <w:rPr>
          <w:rFonts w:ascii="Times New Roman" w:eastAsia="Times New Roman" w:hAnsi="Times New Roman" w:cs="Times New Roman"/>
          <w:sz w:val="24"/>
          <w:szCs w:val="24"/>
          <w:lang w:eastAsia="ru-RU"/>
        </w:rPr>
        <w:t xml:space="preserve">на практику (в основном тренировочные и турнирные партии с записью ходов, но без часов), во второй группе — 45 </w:t>
      </w:r>
      <w:r w:rsidRPr="00124486">
        <w:rPr>
          <w:rFonts w:ascii="Times New Roman" w:eastAsia="Times New Roman" w:hAnsi="Times New Roman" w:cs="Times New Roman"/>
          <w:iCs/>
          <w:sz w:val="24"/>
          <w:szCs w:val="24"/>
          <w:lang w:eastAsia="ru-RU"/>
        </w:rPr>
        <w:t xml:space="preserve">мин </w:t>
      </w:r>
      <w:r w:rsidRPr="00124486">
        <w:rPr>
          <w:rFonts w:ascii="Times New Roman" w:eastAsia="Times New Roman" w:hAnsi="Times New Roman" w:cs="Times New Roman"/>
          <w:sz w:val="24"/>
          <w:szCs w:val="24"/>
          <w:lang w:eastAsia="ru-RU"/>
        </w:rPr>
        <w:t xml:space="preserve">на теорию и 90 </w:t>
      </w:r>
      <w:r w:rsidRPr="00124486">
        <w:rPr>
          <w:rFonts w:ascii="Times New Roman" w:eastAsia="Times New Roman" w:hAnsi="Times New Roman" w:cs="Times New Roman"/>
          <w:iCs/>
          <w:sz w:val="24"/>
          <w:szCs w:val="24"/>
          <w:lang w:eastAsia="ru-RU"/>
        </w:rPr>
        <w:t xml:space="preserve">мин </w:t>
      </w:r>
      <w:r w:rsidRPr="00124486">
        <w:rPr>
          <w:rFonts w:ascii="Times New Roman" w:eastAsia="Times New Roman" w:hAnsi="Times New Roman" w:cs="Times New Roman"/>
          <w:sz w:val="24"/>
          <w:szCs w:val="24"/>
          <w:lang w:eastAsia="ru-RU"/>
        </w:rPr>
        <w:t xml:space="preserve">на практику (в основном игра в турнирах с часами, контроль времени на обдумывание — по 45 </w:t>
      </w:r>
      <w:r w:rsidRPr="00124486">
        <w:rPr>
          <w:rFonts w:ascii="Times New Roman" w:eastAsia="Times New Roman" w:hAnsi="Times New Roman" w:cs="Times New Roman"/>
          <w:iCs/>
          <w:sz w:val="24"/>
          <w:szCs w:val="24"/>
          <w:lang w:eastAsia="ru-RU"/>
        </w:rPr>
        <w:t xml:space="preserve">мин </w:t>
      </w:r>
      <w:r w:rsidRPr="00124486">
        <w:rPr>
          <w:rFonts w:ascii="Times New Roman" w:eastAsia="Times New Roman" w:hAnsi="Times New Roman" w:cs="Times New Roman"/>
          <w:sz w:val="24"/>
          <w:szCs w:val="24"/>
          <w:lang w:eastAsia="ru-RU"/>
        </w:rPr>
        <w:t xml:space="preserve">каждому партнеру на партию), в третьей группе — на одном занятии до 90 </w:t>
      </w:r>
      <w:r w:rsidRPr="00124486">
        <w:rPr>
          <w:rFonts w:ascii="Times New Roman" w:eastAsia="Times New Roman" w:hAnsi="Times New Roman" w:cs="Times New Roman"/>
          <w:iCs/>
          <w:sz w:val="24"/>
          <w:szCs w:val="24"/>
          <w:lang w:eastAsia="ru-RU"/>
        </w:rPr>
        <w:t xml:space="preserve">мин </w:t>
      </w:r>
      <w:r w:rsidRPr="00124486">
        <w:rPr>
          <w:rFonts w:ascii="Times New Roman" w:eastAsia="Times New Roman" w:hAnsi="Times New Roman" w:cs="Times New Roman"/>
          <w:sz w:val="24"/>
          <w:szCs w:val="24"/>
          <w:lang w:eastAsia="ru-RU"/>
        </w:rPr>
        <w:t xml:space="preserve">теория, а на другом — практика (в основном игра в турнирах с контролем — 1 </w:t>
      </w:r>
      <w:r w:rsidRPr="00124486">
        <w:rPr>
          <w:rFonts w:ascii="Times New Roman" w:eastAsia="Times New Roman" w:hAnsi="Times New Roman" w:cs="Times New Roman"/>
          <w:iCs/>
          <w:sz w:val="24"/>
          <w:szCs w:val="24"/>
          <w:lang w:eastAsia="ru-RU"/>
        </w:rPr>
        <w:t xml:space="preserve">ч </w:t>
      </w:r>
      <w:r w:rsidRPr="00124486">
        <w:rPr>
          <w:rFonts w:ascii="Times New Roman" w:eastAsia="Times New Roman" w:hAnsi="Times New Roman" w:cs="Times New Roman"/>
          <w:sz w:val="24"/>
          <w:szCs w:val="24"/>
          <w:lang w:eastAsia="ru-RU"/>
        </w:rPr>
        <w:t xml:space="preserve">на 30 ходов каждому), в- четвертой группе — на одном занятии 90 </w:t>
      </w:r>
      <w:r w:rsidRPr="00124486">
        <w:rPr>
          <w:rFonts w:ascii="Times New Roman" w:eastAsia="Times New Roman" w:hAnsi="Times New Roman" w:cs="Times New Roman"/>
          <w:iCs/>
          <w:sz w:val="24"/>
          <w:szCs w:val="24"/>
          <w:lang w:eastAsia="ru-RU"/>
        </w:rPr>
        <w:t xml:space="preserve">мин </w:t>
      </w:r>
      <w:r w:rsidRPr="00124486">
        <w:rPr>
          <w:rFonts w:ascii="Times New Roman" w:eastAsia="Times New Roman" w:hAnsi="Times New Roman" w:cs="Times New Roman"/>
          <w:sz w:val="24"/>
          <w:szCs w:val="24"/>
          <w:lang w:eastAsia="ru-RU"/>
        </w:rPr>
        <w:t>тео</w:t>
      </w:r>
      <w:r w:rsidRPr="00124486">
        <w:rPr>
          <w:rFonts w:ascii="Times New Roman" w:eastAsia="Times New Roman" w:hAnsi="Times New Roman" w:cs="Times New Roman"/>
          <w:sz w:val="24"/>
          <w:szCs w:val="24"/>
          <w:lang w:eastAsia="ru-RU"/>
        </w:rPr>
        <w:softHyphen/>
        <w:t xml:space="preserve">рия, на двух других — практика (в основном игра в турнирах с контролем — 1 </w:t>
      </w:r>
      <w:r w:rsidRPr="00124486">
        <w:rPr>
          <w:rFonts w:ascii="Times New Roman" w:eastAsia="Times New Roman" w:hAnsi="Times New Roman" w:cs="Times New Roman"/>
          <w:iCs/>
          <w:sz w:val="24"/>
          <w:szCs w:val="24"/>
          <w:lang w:eastAsia="ru-RU"/>
        </w:rPr>
        <w:t xml:space="preserve">ч </w:t>
      </w:r>
      <w:r w:rsidRPr="00124486">
        <w:rPr>
          <w:rFonts w:ascii="Times New Roman" w:eastAsia="Times New Roman" w:hAnsi="Times New Roman" w:cs="Times New Roman"/>
          <w:sz w:val="24"/>
          <w:szCs w:val="24"/>
          <w:lang w:eastAsia="ru-RU"/>
        </w:rPr>
        <w:t xml:space="preserve">30 </w:t>
      </w:r>
      <w:r w:rsidRPr="00124486">
        <w:rPr>
          <w:rFonts w:ascii="Times New Roman" w:eastAsia="Times New Roman" w:hAnsi="Times New Roman" w:cs="Times New Roman"/>
          <w:iCs/>
          <w:sz w:val="24"/>
          <w:szCs w:val="24"/>
          <w:lang w:eastAsia="ru-RU"/>
        </w:rPr>
        <w:t xml:space="preserve">мин </w:t>
      </w:r>
      <w:r w:rsidRPr="00124486">
        <w:rPr>
          <w:rFonts w:ascii="Times New Roman" w:eastAsia="Times New Roman" w:hAnsi="Times New Roman" w:cs="Times New Roman"/>
          <w:sz w:val="24"/>
          <w:szCs w:val="24"/>
          <w:lang w:eastAsia="ru-RU"/>
        </w:rPr>
        <w:t>на 36 ходов каждому партнеру). Чтобы уложиться в расписание при этом контроле, необходи</w:t>
      </w:r>
      <w:r w:rsidRPr="00124486">
        <w:rPr>
          <w:rFonts w:ascii="Times New Roman" w:eastAsia="Times New Roman" w:hAnsi="Times New Roman" w:cs="Times New Roman"/>
          <w:sz w:val="24"/>
          <w:szCs w:val="24"/>
          <w:lang w:eastAsia="ru-RU"/>
        </w:rPr>
        <w:softHyphen/>
        <w:t>мо проводить турниры третьей и четвертой групп вместе из расчета 4 академических часа на тур.</w:t>
      </w:r>
    </w:p>
    <w:p w:rsidR="00D541D6" w:rsidRPr="00124486" w:rsidRDefault="00D541D6" w:rsidP="00124486">
      <w:pPr>
        <w:widowControl w:val="0"/>
        <w:shd w:val="clear" w:color="auto" w:fill="FFFFFF"/>
        <w:autoSpaceDE w:val="0"/>
        <w:autoSpaceDN w:val="0"/>
        <w:adjustRightInd w:val="0"/>
        <w:spacing w:before="5" w:after="0" w:line="240" w:lineRule="auto"/>
        <w:ind w:left="14" w:right="5" w:firstLine="29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Настоящая программа учитывает </w:t>
      </w:r>
      <w:r w:rsidR="00A30932" w:rsidRPr="00124486">
        <w:rPr>
          <w:rFonts w:ascii="Times New Roman" w:eastAsia="Times New Roman" w:hAnsi="Times New Roman" w:cs="Times New Roman"/>
          <w:sz w:val="24"/>
          <w:szCs w:val="24"/>
          <w:lang w:eastAsia="ru-RU"/>
        </w:rPr>
        <w:t>меж предметные</w:t>
      </w:r>
      <w:r w:rsidRPr="00124486">
        <w:rPr>
          <w:rFonts w:ascii="Times New Roman" w:eastAsia="Times New Roman" w:hAnsi="Times New Roman" w:cs="Times New Roman"/>
          <w:sz w:val="24"/>
          <w:szCs w:val="24"/>
          <w:lang w:eastAsia="ru-RU"/>
        </w:rPr>
        <w:t xml:space="preserve"> связи с не</w:t>
      </w:r>
      <w:r w:rsidRPr="00124486">
        <w:rPr>
          <w:rFonts w:ascii="Times New Roman" w:eastAsia="Times New Roman" w:hAnsi="Times New Roman" w:cs="Times New Roman"/>
          <w:sz w:val="24"/>
          <w:szCs w:val="24"/>
          <w:lang w:eastAsia="ru-RU"/>
        </w:rPr>
        <w:softHyphen/>
        <w:t>которыми дисциплинами школьного курса. В частности, при изучении таких тем, как «Буквенные обозначения», «Арифме</w:t>
      </w:r>
      <w:r w:rsidRPr="00124486">
        <w:rPr>
          <w:rFonts w:ascii="Times New Roman" w:eastAsia="Times New Roman" w:hAnsi="Times New Roman" w:cs="Times New Roman"/>
          <w:sz w:val="24"/>
          <w:szCs w:val="24"/>
          <w:lang w:eastAsia="ru-RU"/>
        </w:rPr>
        <w:softHyphen/>
        <w:t>тическая прогрессия» по математике, «Русское народное твор</w:t>
      </w:r>
      <w:r w:rsidRPr="00124486">
        <w:rPr>
          <w:rFonts w:ascii="Times New Roman" w:eastAsia="Times New Roman" w:hAnsi="Times New Roman" w:cs="Times New Roman"/>
          <w:sz w:val="24"/>
          <w:szCs w:val="24"/>
          <w:lang w:eastAsia="ru-RU"/>
        </w:rPr>
        <w:softHyphen/>
        <w:t>чество» (былины) по литературе, занимающиеся в шахматном кружке уже имеют частичное представление о них. В курсе ис</w:t>
      </w:r>
      <w:r w:rsidRPr="00124486">
        <w:rPr>
          <w:rFonts w:ascii="Times New Roman" w:eastAsia="Times New Roman" w:hAnsi="Times New Roman" w:cs="Times New Roman"/>
          <w:sz w:val="24"/>
          <w:szCs w:val="24"/>
          <w:lang w:eastAsia="ru-RU"/>
        </w:rPr>
        <w:softHyphen/>
        <w:t xml:space="preserve">тории древнего мира, истории средних веков, истории СССР, </w:t>
      </w:r>
      <w:r w:rsidRPr="00124486">
        <w:rPr>
          <w:rFonts w:ascii="Times New Roman" w:eastAsia="Times New Roman" w:hAnsi="Times New Roman" w:cs="Times New Roman"/>
          <w:spacing w:val="-1"/>
          <w:sz w:val="24"/>
          <w:szCs w:val="24"/>
          <w:lang w:eastAsia="ru-RU"/>
        </w:rPr>
        <w:t xml:space="preserve">новой и новейшей истории, изучаемых в средней школе, так или </w:t>
      </w:r>
      <w:r w:rsidRPr="00124486">
        <w:rPr>
          <w:rFonts w:ascii="Times New Roman" w:eastAsia="Times New Roman" w:hAnsi="Times New Roman" w:cs="Times New Roman"/>
          <w:sz w:val="24"/>
          <w:szCs w:val="24"/>
          <w:lang w:eastAsia="ru-RU"/>
        </w:rPr>
        <w:t>иначе затрагивается история шахмат. Основной задачей при раскрытии тем, связанных с историей шахмат, является форми</w:t>
      </w:r>
      <w:r w:rsidRPr="00124486">
        <w:rPr>
          <w:rFonts w:ascii="Times New Roman" w:eastAsia="Times New Roman" w:hAnsi="Times New Roman" w:cs="Times New Roman"/>
          <w:sz w:val="24"/>
          <w:szCs w:val="24"/>
          <w:lang w:eastAsia="ru-RU"/>
        </w:rPr>
        <w:softHyphen/>
        <w:t xml:space="preserve">рование у кружковцев целостного понимания исторического процесса развития шахматной игры. При изложении тем «История развития шахмат», «Выдающиеся русские шахматисты. Российская шахматная школа» необходимо тщательно соблюдать </w:t>
      </w:r>
      <w:r w:rsidRPr="00124486">
        <w:rPr>
          <w:rFonts w:ascii="Times New Roman" w:eastAsia="Times New Roman" w:hAnsi="Times New Roman" w:cs="Times New Roman"/>
          <w:spacing w:val="-1"/>
          <w:sz w:val="24"/>
          <w:szCs w:val="24"/>
          <w:lang w:eastAsia="ru-RU"/>
        </w:rPr>
        <w:t>хронологическую последовательность шахматных событий за ру</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 xml:space="preserve">бежом и у нас в стране. Так, например, лекция о творчестве М. И. </w:t>
      </w:r>
      <w:proofErr w:type="spellStart"/>
      <w:r w:rsidRPr="00124486">
        <w:rPr>
          <w:rFonts w:ascii="Times New Roman" w:eastAsia="Times New Roman" w:hAnsi="Times New Roman" w:cs="Times New Roman"/>
          <w:sz w:val="24"/>
          <w:szCs w:val="24"/>
          <w:lang w:eastAsia="ru-RU"/>
        </w:rPr>
        <w:t>Чигорина</w:t>
      </w:r>
      <w:proofErr w:type="spellEnd"/>
      <w:r w:rsidRPr="00124486">
        <w:rPr>
          <w:rFonts w:ascii="Times New Roman" w:eastAsia="Times New Roman" w:hAnsi="Times New Roman" w:cs="Times New Roman"/>
          <w:sz w:val="24"/>
          <w:szCs w:val="24"/>
          <w:lang w:eastAsia="ru-RU"/>
        </w:rPr>
        <w:t xml:space="preserve"> должна идти после лекции о творчестве В. </w:t>
      </w:r>
      <w:proofErr w:type="spellStart"/>
      <w:r w:rsidRPr="00124486">
        <w:rPr>
          <w:rFonts w:ascii="Times New Roman" w:eastAsia="Times New Roman" w:hAnsi="Times New Roman" w:cs="Times New Roman"/>
          <w:sz w:val="24"/>
          <w:szCs w:val="24"/>
          <w:lang w:eastAsia="ru-RU"/>
        </w:rPr>
        <w:t>Стейница</w:t>
      </w:r>
      <w:proofErr w:type="spellEnd"/>
      <w:r w:rsidRPr="00124486">
        <w:rPr>
          <w:rFonts w:ascii="Times New Roman" w:eastAsia="Times New Roman" w:hAnsi="Times New Roman" w:cs="Times New Roman"/>
          <w:sz w:val="24"/>
          <w:szCs w:val="24"/>
          <w:lang w:eastAsia="ru-RU"/>
        </w:rPr>
        <w:t xml:space="preserve"> и т. д.</w:t>
      </w:r>
    </w:p>
    <w:p w:rsidR="00D541D6" w:rsidRPr="00124486" w:rsidRDefault="00D541D6" w:rsidP="00124486">
      <w:pPr>
        <w:widowControl w:val="0"/>
        <w:shd w:val="clear" w:color="auto" w:fill="FFFFFF"/>
        <w:autoSpaceDE w:val="0"/>
        <w:autoSpaceDN w:val="0"/>
        <w:adjustRightInd w:val="0"/>
        <w:spacing w:after="0" w:line="240" w:lineRule="auto"/>
        <w:ind w:left="10" w:right="48" w:firstLine="32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При проведении занятий следует ориентироваться на наибо</w:t>
      </w:r>
      <w:r w:rsidRPr="00124486">
        <w:rPr>
          <w:rFonts w:ascii="Times New Roman" w:eastAsia="Times New Roman" w:hAnsi="Times New Roman" w:cs="Times New Roman"/>
          <w:sz w:val="24"/>
          <w:szCs w:val="24"/>
          <w:lang w:eastAsia="ru-RU"/>
        </w:rPr>
        <w:softHyphen/>
        <w:t>лее активных кружковцев, однако надо стремиться, чтобы ос</w:t>
      </w:r>
      <w:r w:rsidRPr="00124486">
        <w:rPr>
          <w:rFonts w:ascii="Times New Roman" w:eastAsia="Times New Roman" w:hAnsi="Times New Roman" w:cs="Times New Roman"/>
          <w:sz w:val="24"/>
          <w:szCs w:val="24"/>
          <w:lang w:eastAsia="ru-RU"/>
        </w:rPr>
        <w:softHyphen/>
        <w:t>новная масса занимающихся усваивала данный материал. Пре</w:t>
      </w:r>
      <w:r w:rsidRPr="00124486">
        <w:rPr>
          <w:rFonts w:ascii="Times New Roman" w:eastAsia="Times New Roman" w:hAnsi="Times New Roman" w:cs="Times New Roman"/>
          <w:sz w:val="24"/>
          <w:szCs w:val="24"/>
          <w:lang w:eastAsia="ru-RU"/>
        </w:rPr>
        <w:softHyphen/>
        <w:t>подавателю рекомендуется иметь конспект, в котором приво</w:t>
      </w:r>
      <w:r w:rsidRPr="00124486">
        <w:rPr>
          <w:rFonts w:ascii="Times New Roman" w:eastAsia="Times New Roman" w:hAnsi="Times New Roman" w:cs="Times New Roman"/>
          <w:sz w:val="24"/>
          <w:szCs w:val="24"/>
          <w:lang w:eastAsia="ru-RU"/>
        </w:rPr>
        <w:softHyphen/>
        <w:t>дятся схемы изложения тем, занятий, наблюдения за кружков</w:t>
      </w:r>
      <w:r w:rsidRPr="00124486">
        <w:rPr>
          <w:rFonts w:ascii="Times New Roman" w:eastAsia="Times New Roman" w:hAnsi="Times New Roman" w:cs="Times New Roman"/>
          <w:sz w:val="24"/>
          <w:szCs w:val="24"/>
          <w:lang w:eastAsia="ru-RU"/>
        </w:rPr>
        <w:softHyphen/>
        <w:t>цами, накапливается и обобщается опыт. В учебных группах в конце года рекомендуется проводить итоговые занятия, на которых рассматриваются достижения каждого кружковца, вручаются классификационные билеты, даются задания на лето.</w:t>
      </w:r>
    </w:p>
    <w:p w:rsidR="00D541D6" w:rsidRPr="00124486" w:rsidRDefault="00D541D6" w:rsidP="00124486">
      <w:pPr>
        <w:widowControl w:val="0"/>
        <w:shd w:val="clear" w:color="auto" w:fill="FFFFFF"/>
        <w:autoSpaceDE w:val="0"/>
        <w:autoSpaceDN w:val="0"/>
        <w:adjustRightInd w:val="0"/>
        <w:spacing w:after="0" w:line="240" w:lineRule="auto"/>
        <w:ind w:left="29" w:right="38"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Обучение шахматной игре является сложным и трудоемким процессом. Поэтому очень важно довести до сознания кружков</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 xml:space="preserve">цев, что достижение спортивного успеха возможно только при </w:t>
      </w:r>
      <w:r w:rsidRPr="00124486">
        <w:rPr>
          <w:rFonts w:ascii="Times New Roman" w:eastAsia="Times New Roman" w:hAnsi="Times New Roman" w:cs="Times New Roman"/>
          <w:sz w:val="24"/>
          <w:szCs w:val="24"/>
          <w:lang w:eastAsia="ru-RU"/>
        </w:rPr>
        <w:t>настойчивости, трудолюбии, постоянной аналитической рабо</w:t>
      </w:r>
      <w:r w:rsidRPr="00124486">
        <w:rPr>
          <w:rFonts w:ascii="Times New Roman" w:eastAsia="Times New Roman" w:hAnsi="Times New Roman" w:cs="Times New Roman"/>
          <w:sz w:val="24"/>
          <w:szCs w:val="24"/>
          <w:lang w:eastAsia="ru-RU"/>
        </w:rPr>
        <w:softHyphen/>
        <w:t>те. Без воспитания в себе сильной воли, привычки к самостоя</w:t>
      </w:r>
      <w:r w:rsidRPr="00124486">
        <w:rPr>
          <w:rFonts w:ascii="Times New Roman" w:eastAsia="Times New Roman" w:hAnsi="Times New Roman" w:cs="Times New Roman"/>
          <w:sz w:val="24"/>
          <w:szCs w:val="24"/>
          <w:lang w:eastAsia="ru-RU"/>
        </w:rPr>
        <w:softHyphen/>
        <w:t>тельным занятиям, без соблюдения режима, общефизической подготовки нельзя добиться серьезных результатов в шахматах. Эту мысль педагог должен постоянно подчеркивать как во вре</w:t>
      </w:r>
      <w:r w:rsidRPr="00124486">
        <w:rPr>
          <w:rFonts w:ascii="Times New Roman" w:eastAsia="Times New Roman" w:hAnsi="Times New Roman" w:cs="Times New Roman"/>
          <w:sz w:val="24"/>
          <w:szCs w:val="24"/>
          <w:lang w:eastAsia="ru-RU"/>
        </w:rPr>
        <w:softHyphen/>
        <w:t>мя занятий в кружке, так и вне кружка. Следует отметить, что личность педагога пользуется большим авторитетом у кружков</w:t>
      </w:r>
      <w:r w:rsidRPr="00124486">
        <w:rPr>
          <w:rFonts w:ascii="Times New Roman" w:eastAsia="Times New Roman" w:hAnsi="Times New Roman" w:cs="Times New Roman"/>
          <w:sz w:val="24"/>
          <w:szCs w:val="24"/>
          <w:lang w:eastAsia="ru-RU"/>
        </w:rPr>
        <w:softHyphen/>
        <w:t>цев, поэтому все обучение должно носить воспитывающий ха</w:t>
      </w:r>
      <w:r w:rsidRPr="00124486">
        <w:rPr>
          <w:rFonts w:ascii="Times New Roman" w:eastAsia="Times New Roman" w:hAnsi="Times New Roman" w:cs="Times New Roman"/>
          <w:sz w:val="24"/>
          <w:szCs w:val="24"/>
          <w:lang w:eastAsia="ru-RU"/>
        </w:rPr>
        <w:softHyphen/>
        <w:t>рактер.</w:t>
      </w:r>
    </w:p>
    <w:p w:rsidR="00D541D6" w:rsidRPr="00124486" w:rsidRDefault="00D541D6" w:rsidP="00124486">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lastRenderedPageBreak/>
        <w:t>Руководитель шахматного кружка не должен ограничивать</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2"/>
          <w:sz w:val="24"/>
          <w:szCs w:val="24"/>
          <w:lang w:eastAsia="ru-RU"/>
        </w:rPr>
        <w:t xml:space="preserve">ся только чисто учебной и организационной работой. Следует </w:t>
      </w:r>
      <w:r w:rsidRPr="00124486">
        <w:rPr>
          <w:rFonts w:ascii="Times New Roman" w:eastAsia="Times New Roman" w:hAnsi="Times New Roman" w:cs="Times New Roman"/>
          <w:sz w:val="24"/>
          <w:szCs w:val="24"/>
          <w:lang w:eastAsia="ru-RU"/>
        </w:rPr>
        <w:t>учитывать, что всевозможные массовые мероприятия, в кото</w:t>
      </w:r>
      <w:r w:rsidRPr="00124486">
        <w:rPr>
          <w:rFonts w:ascii="Times New Roman" w:eastAsia="Times New Roman" w:hAnsi="Times New Roman" w:cs="Times New Roman"/>
          <w:sz w:val="24"/>
          <w:szCs w:val="24"/>
          <w:lang w:eastAsia="ru-RU"/>
        </w:rPr>
        <w:softHyphen/>
        <w:t xml:space="preserve">рых   участвуют    кружковцы   (экскурсии,    походы,  командные встречи с коллективами других шахматных кружков), ведут к сплочению коллектива, выработке у ребят чувства товарищества, взаимопомощи. </w:t>
      </w:r>
    </w:p>
    <w:p w:rsidR="00D541D6" w:rsidRPr="00124486" w:rsidRDefault="00D541D6" w:rsidP="00124486">
      <w:pPr>
        <w:widowControl w:val="0"/>
        <w:shd w:val="clear" w:color="auto" w:fill="FFFFFF"/>
        <w:autoSpaceDE w:val="0"/>
        <w:autoSpaceDN w:val="0"/>
        <w:adjustRightInd w:val="0"/>
        <w:spacing w:before="274" w:after="0" w:line="240" w:lineRule="auto"/>
        <w:ind w:righ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Примерный учебный план  1 года обучения (4 часа в неделю)</w:t>
      </w:r>
    </w:p>
    <w:p w:rsidR="00D541D6" w:rsidRPr="00124486" w:rsidRDefault="00D541D6" w:rsidP="00124486">
      <w:pPr>
        <w:widowControl w:val="0"/>
        <w:autoSpaceDE w:val="0"/>
        <w:autoSpaceDN w:val="0"/>
        <w:adjustRightInd w:val="0"/>
        <w:spacing w:after="288" w:line="1" w:lineRule="exact"/>
        <w:jc w:val="both"/>
        <w:rPr>
          <w:rFonts w:ascii="Times New Roman" w:eastAsia="Times New Roman" w:hAnsi="Times New Roman" w:cs="Times New Roman"/>
          <w:sz w:val="24"/>
          <w:szCs w:val="24"/>
          <w:lang w:eastAsia="ru-RU"/>
        </w:rPr>
      </w:pPr>
    </w:p>
    <w:tbl>
      <w:tblPr>
        <w:tblW w:w="8503" w:type="dxa"/>
        <w:tblInd w:w="40" w:type="dxa"/>
        <w:tblLayout w:type="fixed"/>
        <w:tblCellMar>
          <w:left w:w="40" w:type="dxa"/>
          <w:right w:w="40" w:type="dxa"/>
        </w:tblCellMar>
        <w:tblLook w:val="0000" w:firstRow="0" w:lastRow="0" w:firstColumn="0" w:lastColumn="0" w:noHBand="0" w:noVBand="0"/>
      </w:tblPr>
      <w:tblGrid>
        <w:gridCol w:w="426"/>
        <w:gridCol w:w="6095"/>
        <w:gridCol w:w="1982"/>
      </w:tblGrid>
      <w:tr w:rsidR="00D541D6" w:rsidRPr="00124486" w:rsidTr="00D541D6">
        <w:trPr>
          <w:trHeight w:hRule="exact" w:val="312"/>
        </w:trPr>
        <w:tc>
          <w:tcPr>
            <w:tcW w:w="426" w:type="dxa"/>
            <w:tcBorders>
              <w:top w:val="single" w:sz="6" w:space="0" w:color="auto"/>
              <w:left w:val="single" w:sz="6" w:space="0" w:color="auto"/>
              <w:bottom w:val="nil"/>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p>
        </w:tc>
        <w:tc>
          <w:tcPr>
            <w:tcW w:w="6095" w:type="dxa"/>
            <w:tcBorders>
              <w:top w:val="single" w:sz="6" w:space="0" w:color="auto"/>
              <w:left w:val="single" w:sz="6" w:space="0" w:color="auto"/>
              <w:bottom w:val="nil"/>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196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Наименование темы</w:t>
            </w:r>
          </w:p>
        </w:tc>
        <w:tc>
          <w:tcPr>
            <w:tcW w:w="1982" w:type="dxa"/>
            <w:tcBorders>
              <w:top w:val="single" w:sz="6" w:space="0" w:color="auto"/>
              <w:left w:val="single" w:sz="6" w:space="0" w:color="auto"/>
              <w:right w:val="single" w:sz="4"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Количество часов</w:t>
            </w:r>
          </w:p>
        </w:tc>
      </w:tr>
      <w:tr w:rsidR="00D541D6" w:rsidRPr="00124486" w:rsidTr="00D541D6">
        <w:trPr>
          <w:trHeight w:hRule="exact" w:val="95"/>
        </w:trPr>
        <w:tc>
          <w:tcPr>
            <w:tcW w:w="426" w:type="dxa"/>
            <w:tcBorders>
              <w:top w:val="nil"/>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6095" w:type="dxa"/>
            <w:tcBorders>
              <w:top w:val="nil"/>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982" w:type="dxa"/>
            <w:tcBorders>
              <w:left w:val="single" w:sz="6" w:space="0" w:color="auto"/>
              <w:bottom w:val="single" w:sz="6" w:space="0" w:color="auto"/>
              <w:right w:val="single" w:sz="4"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r w:rsidR="00D541D6" w:rsidRPr="00124486" w:rsidTr="00D541D6">
        <w:trPr>
          <w:trHeight w:hRule="exact" w:val="581"/>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78" w:lineRule="exact"/>
              <w:ind w:right="88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Шахматная доска. Линии (вертикали, </w:t>
            </w:r>
            <w:proofErr w:type="spellStart"/>
            <w:r w:rsidRPr="00124486">
              <w:rPr>
                <w:rFonts w:ascii="Times New Roman" w:eastAsia="Times New Roman" w:hAnsi="Times New Roman" w:cs="Times New Roman"/>
                <w:spacing w:val="-1"/>
                <w:sz w:val="24"/>
                <w:szCs w:val="24"/>
                <w:lang w:eastAsia="ru-RU"/>
              </w:rPr>
              <w:t>горизонтли</w:t>
            </w:r>
            <w:proofErr w:type="spellEnd"/>
            <w:r w:rsidRPr="00124486">
              <w:rPr>
                <w:rFonts w:ascii="Times New Roman" w:eastAsia="Times New Roman" w:hAnsi="Times New Roman" w:cs="Times New Roman"/>
                <w:spacing w:val="-1"/>
                <w:sz w:val="24"/>
                <w:szCs w:val="24"/>
                <w:lang w:eastAsia="ru-RU"/>
              </w:rPr>
              <w:t xml:space="preserve">, </w:t>
            </w:r>
            <w:r w:rsidRPr="00124486">
              <w:rPr>
                <w:rFonts w:ascii="Times New Roman" w:eastAsia="Times New Roman" w:hAnsi="Times New Roman" w:cs="Times New Roman"/>
                <w:sz w:val="24"/>
                <w:szCs w:val="24"/>
                <w:lang w:eastAsia="ru-RU"/>
              </w:rPr>
              <w:t>диагонали)</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6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r>
      <w:tr w:rsidR="00D541D6" w:rsidRPr="00124486" w:rsidTr="00D541D6">
        <w:trPr>
          <w:trHeight w:hRule="exact" w:val="307"/>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Король. Ход. Особенности. Взятие королем. Шах. Мат. Пат</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07"/>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Упражнения на мат</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07"/>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Сложные правила</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17</w:t>
            </w:r>
          </w:p>
        </w:tc>
      </w:tr>
      <w:tr w:rsidR="00D541D6" w:rsidRPr="00124486" w:rsidTr="00D541D6">
        <w:trPr>
          <w:trHeight w:hRule="exact" w:val="302"/>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5</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Превращения пешек</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07"/>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Линейный мат</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07"/>
        </w:trPr>
        <w:tc>
          <w:tcPr>
            <w:tcW w:w="426" w:type="dxa"/>
            <w:tcBorders>
              <w:top w:val="single" w:sz="6" w:space="0" w:color="auto"/>
              <w:left w:val="single" w:sz="6" w:space="0" w:color="auto"/>
              <w:bottom w:val="single" w:sz="4"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307"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7 </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Мат ладьей. Мат двумя ладьями</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07"/>
        </w:trPr>
        <w:tc>
          <w:tcPr>
            <w:tcW w:w="426" w:type="dxa"/>
            <w:tcBorders>
              <w:top w:val="single" w:sz="4"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8</w:t>
            </w: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Упражнения на мат. Решение задач.</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13</w:t>
            </w:r>
          </w:p>
        </w:tc>
      </w:tr>
      <w:tr w:rsidR="00D541D6" w:rsidRPr="00124486" w:rsidTr="00D541D6">
        <w:trPr>
          <w:trHeight w:hRule="exact" w:val="302"/>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9</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Упражнения на ничью. Другие виды ничьи</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581"/>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10</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78" w:lineRule="exact"/>
              <w:ind w:right="26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Геометрические мотивы. Двойной удар(всеми фигурами, </w:t>
            </w:r>
            <w:r w:rsidRPr="00124486">
              <w:rPr>
                <w:rFonts w:ascii="Times New Roman" w:eastAsia="Times New Roman" w:hAnsi="Times New Roman" w:cs="Times New Roman"/>
                <w:sz w:val="24"/>
                <w:szCs w:val="24"/>
                <w:lang w:eastAsia="ru-RU"/>
              </w:rPr>
              <w:t>вилки)</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07"/>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11</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Вскрытый шах .Мат в один ход, выигрыш фигуры.</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07"/>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Двойной шах. Защита от двойного нападения</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07"/>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13</w:t>
            </w: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Контрольные уроки. Выполнение контрольных нормативов.</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50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12"/>
        </w:trPr>
        <w:tc>
          <w:tcPr>
            <w:tcW w:w="426"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6095"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Всего:</w:t>
            </w:r>
          </w:p>
        </w:tc>
        <w:tc>
          <w:tcPr>
            <w:tcW w:w="1982"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44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152</w:t>
            </w:r>
          </w:p>
        </w:tc>
      </w:tr>
    </w:tbl>
    <w:p w:rsidR="00D541D6" w:rsidRPr="00124486" w:rsidRDefault="00D541D6" w:rsidP="00124486">
      <w:pPr>
        <w:widowControl w:val="0"/>
        <w:shd w:val="clear" w:color="auto" w:fill="FFFFFF"/>
        <w:autoSpaceDE w:val="0"/>
        <w:autoSpaceDN w:val="0"/>
        <w:adjustRightInd w:val="0"/>
        <w:spacing w:before="274"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1.Шахматная доска. История шахмат. Шахматная нотация: элементарные правила. Ценность</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фигур и пешек. Ходы фигур и пешек.</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2.Шах. Мат. Пат. Первоначальные сведения. Открытое нападение. Разновидности шаха, мата,</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пата.</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3.Упражнения на мат. Отработка легких видов мата.</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4.Сложные правила. Виды рокировок, условия их применения. Правила о взятии на проходе.</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Ничья. Вечный шах, пат. Другие виды ничьи.</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5.Превращения пешек. Виды превращений, необходимые для результативности игры.</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6.Линейный мат. Мат тяжелыми фигурами (король противника на краю доски; мат двумя</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ладьями; мат ферзем и ладьей).</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7.Мат ладьей. Виды мата и вспомогательные фигуры. Ситуации применения.</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8.Упражнения на мат. Отработка более сложных и углубленных видов мата.</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9.Упражнения на ничью. Виды ничьих (вечный шах; пат; равенство материала). Интересные</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варианты проведения комбинаций.</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10. Геометрические мотивы. Двойной удар. Простейшие тактические приемы. Расположение</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короля противника (вертикальное, горизонтальное, диагональное). Использование для</w:t>
      </w:r>
    </w:p>
    <w:p w:rsidR="00D541D6" w:rsidRPr="00124486" w:rsidRDefault="00D541D6" w:rsidP="00124486">
      <w:pPr>
        <w:widowControl w:val="0"/>
        <w:shd w:val="clear" w:color="auto" w:fill="FFFFFF"/>
        <w:autoSpaceDE w:val="0"/>
        <w:autoSpaceDN w:val="0"/>
        <w:adjustRightInd w:val="0"/>
        <w:spacing w:after="0" w:line="274" w:lineRule="exact"/>
        <w:ind w:left="1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выигрыша всей доски.</w:t>
      </w:r>
    </w:p>
    <w:p w:rsidR="00D541D6" w:rsidRPr="00124486" w:rsidRDefault="00D541D6" w:rsidP="00124486">
      <w:pPr>
        <w:widowControl w:val="0"/>
        <w:numPr>
          <w:ilvl w:val="0"/>
          <w:numId w:val="59"/>
        </w:numPr>
        <w:shd w:val="clear" w:color="auto" w:fill="FFFFFF"/>
        <w:tabs>
          <w:tab w:val="left" w:pos="384"/>
        </w:tabs>
        <w:suppressAutoHyphens/>
        <w:autoSpaceDE w:val="0"/>
        <w:autoSpaceDN w:val="0"/>
        <w:adjustRightInd w:val="0"/>
        <w:spacing w:after="0" w:line="274" w:lineRule="exact"/>
        <w:ind w:left="24" w:right="499"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1"/>
          <w:sz w:val="24"/>
          <w:szCs w:val="24"/>
          <w:lang w:eastAsia="ru-RU"/>
        </w:rPr>
        <w:t xml:space="preserve">Открытый шах. Использование открытого шаха для выигрыша фигур. Движение к мату </w:t>
      </w:r>
      <w:r w:rsidRPr="00124486">
        <w:rPr>
          <w:rFonts w:ascii="Times New Roman" w:eastAsia="Times New Roman" w:hAnsi="Times New Roman" w:cs="Times New Roman"/>
          <w:sz w:val="24"/>
          <w:szCs w:val="24"/>
          <w:lang w:eastAsia="ru-RU"/>
        </w:rPr>
        <w:t>через выигрыш фигуры.</w:t>
      </w:r>
    </w:p>
    <w:p w:rsidR="00D541D6" w:rsidRPr="00124486" w:rsidRDefault="00D541D6" w:rsidP="00124486">
      <w:pPr>
        <w:widowControl w:val="0"/>
        <w:shd w:val="clear" w:color="auto" w:fill="FFFFFF"/>
        <w:autoSpaceDE w:val="0"/>
        <w:autoSpaceDN w:val="0"/>
        <w:adjustRightInd w:val="0"/>
        <w:spacing w:after="0" w:line="240" w:lineRule="auto"/>
        <w:ind w:left="101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Двойной шах. Две фигуры, находящиеся под ударами противника.</w:t>
      </w:r>
    </w:p>
    <w:p w:rsidR="00D541D6" w:rsidRPr="00124486" w:rsidRDefault="00D541D6" w:rsidP="00124486">
      <w:pPr>
        <w:widowControl w:val="0"/>
        <w:shd w:val="clear" w:color="auto" w:fill="FFFFFF"/>
        <w:autoSpaceDE w:val="0"/>
        <w:autoSpaceDN w:val="0"/>
        <w:adjustRightInd w:val="0"/>
        <w:spacing w:before="120" w:after="0" w:line="240" w:lineRule="auto"/>
        <w:ind w:left="43" w:right="48" w:firstLine="33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История развития шахмат. </w:t>
      </w:r>
      <w:r w:rsidRPr="00124486">
        <w:rPr>
          <w:rFonts w:ascii="Times New Roman" w:eastAsia="Times New Roman" w:hAnsi="Times New Roman" w:cs="Times New Roman"/>
          <w:sz w:val="24"/>
          <w:szCs w:val="24"/>
          <w:lang w:eastAsia="ru-RU"/>
        </w:rPr>
        <w:t>Происхождение шахмат. Леген</w:t>
      </w:r>
      <w:r w:rsidRPr="00124486">
        <w:rPr>
          <w:rFonts w:ascii="Times New Roman" w:eastAsia="Times New Roman" w:hAnsi="Times New Roman" w:cs="Times New Roman"/>
          <w:sz w:val="24"/>
          <w:szCs w:val="24"/>
          <w:lang w:eastAsia="ru-RU"/>
        </w:rPr>
        <w:softHyphen/>
        <w:t xml:space="preserve">да о радже и мудреце. Распространение шахмат на Востоке. Мат </w:t>
      </w:r>
      <w:proofErr w:type="spellStart"/>
      <w:r w:rsidRPr="00124486">
        <w:rPr>
          <w:rFonts w:ascii="Times New Roman" w:eastAsia="Times New Roman" w:hAnsi="Times New Roman" w:cs="Times New Roman"/>
          <w:sz w:val="24"/>
          <w:szCs w:val="24"/>
          <w:lang w:eastAsia="ru-RU"/>
        </w:rPr>
        <w:t>Диларам</w:t>
      </w:r>
      <w:proofErr w:type="spellEnd"/>
      <w:r w:rsidRPr="00124486">
        <w:rPr>
          <w:rFonts w:ascii="Times New Roman" w:eastAsia="Times New Roman" w:hAnsi="Times New Roman" w:cs="Times New Roman"/>
          <w:sz w:val="24"/>
          <w:szCs w:val="24"/>
          <w:lang w:eastAsia="ru-RU"/>
        </w:rPr>
        <w:t xml:space="preserve">. Проникновение шахмат в Россию. Шахматы в Киевской Руси. Шахматы и торговые связи русских купцов </w:t>
      </w:r>
      <w:r w:rsidRPr="00124486">
        <w:rPr>
          <w:rFonts w:ascii="Times New Roman" w:eastAsia="Times New Roman" w:hAnsi="Times New Roman" w:cs="Times New Roman"/>
          <w:spacing w:val="-1"/>
          <w:sz w:val="24"/>
          <w:szCs w:val="24"/>
          <w:lang w:eastAsia="ru-RU"/>
        </w:rPr>
        <w:t>с Востоком. Археологические находки. Шахматы в русском бы</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 xml:space="preserve">линном творчестве. Запрет шахмат византийской церковью. Шахматы в Московском государстве. Изготовление шахмат как вид ремесла. Шахматы как придворная игра. </w:t>
      </w:r>
      <w:proofErr w:type="spellStart"/>
      <w:r w:rsidRPr="00124486">
        <w:rPr>
          <w:rFonts w:ascii="Times New Roman" w:eastAsia="Times New Roman" w:hAnsi="Times New Roman" w:cs="Times New Roman"/>
          <w:sz w:val="24"/>
          <w:szCs w:val="24"/>
          <w:lang w:eastAsia="ru-RU"/>
        </w:rPr>
        <w:t>Шхматы</w:t>
      </w:r>
      <w:proofErr w:type="spellEnd"/>
      <w:r w:rsidRPr="00124486">
        <w:rPr>
          <w:rFonts w:ascii="Times New Roman" w:eastAsia="Times New Roman" w:hAnsi="Times New Roman" w:cs="Times New Roman"/>
          <w:sz w:val="24"/>
          <w:szCs w:val="24"/>
          <w:lang w:eastAsia="ru-RU"/>
        </w:rPr>
        <w:t xml:space="preserve"> на пет</w:t>
      </w:r>
      <w:r w:rsidRPr="00124486">
        <w:rPr>
          <w:rFonts w:ascii="Times New Roman" w:eastAsia="Times New Roman" w:hAnsi="Times New Roman" w:cs="Times New Roman"/>
          <w:sz w:val="24"/>
          <w:szCs w:val="24"/>
          <w:lang w:eastAsia="ru-RU"/>
        </w:rPr>
        <w:softHyphen/>
        <w:t>ровских ассамблеях.</w:t>
      </w:r>
    </w:p>
    <w:p w:rsidR="00D541D6" w:rsidRPr="00124486" w:rsidRDefault="00D541D6" w:rsidP="00124486">
      <w:pPr>
        <w:widowControl w:val="0"/>
        <w:shd w:val="clear" w:color="auto" w:fill="FFFFFF"/>
        <w:autoSpaceDE w:val="0"/>
        <w:autoSpaceDN w:val="0"/>
        <w:adjustRightInd w:val="0"/>
        <w:spacing w:after="0" w:line="240" w:lineRule="auto"/>
        <w:ind w:left="53" w:right="48" w:firstLine="33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8"/>
          <w:sz w:val="24"/>
          <w:szCs w:val="24"/>
          <w:lang w:eastAsia="ru-RU"/>
        </w:rPr>
        <w:t>Шахматный кодекс России. Классификационная система. Су</w:t>
      </w:r>
      <w:r w:rsidRPr="00124486">
        <w:rPr>
          <w:rFonts w:ascii="Times New Roman" w:eastAsia="Times New Roman" w:hAnsi="Times New Roman" w:cs="Times New Roman"/>
          <w:b/>
          <w:bCs/>
          <w:spacing w:val="-8"/>
          <w:sz w:val="24"/>
          <w:szCs w:val="24"/>
          <w:lang w:eastAsia="ru-RU"/>
        </w:rPr>
        <w:softHyphen/>
      </w:r>
      <w:r w:rsidRPr="00124486">
        <w:rPr>
          <w:rFonts w:ascii="Times New Roman" w:eastAsia="Times New Roman" w:hAnsi="Times New Roman" w:cs="Times New Roman"/>
          <w:b/>
          <w:bCs/>
          <w:spacing w:val="-5"/>
          <w:sz w:val="24"/>
          <w:szCs w:val="24"/>
          <w:lang w:eastAsia="ru-RU"/>
        </w:rPr>
        <w:t xml:space="preserve">действо и организация </w:t>
      </w:r>
      <w:r w:rsidRPr="00124486">
        <w:rPr>
          <w:rFonts w:ascii="Times New Roman" w:eastAsia="Times New Roman" w:hAnsi="Times New Roman" w:cs="Times New Roman"/>
          <w:b/>
          <w:bCs/>
          <w:spacing w:val="-5"/>
          <w:sz w:val="24"/>
          <w:szCs w:val="24"/>
          <w:lang w:eastAsia="ru-RU"/>
        </w:rPr>
        <w:lastRenderedPageBreak/>
        <w:t xml:space="preserve">соревнований. </w:t>
      </w:r>
      <w:r w:rsidRPr="00124486">
        <w:rPr>
          <w:rFonts w:ascii="Times New Roman" w:eastAsia="Times New Roman" w:hAnsi="Times New Roman" w:cs="Times New Roman"/>
          <w:spacing w:val="-5"/>
          <w:sz w:val="24"/>
          <w:szCs w:val="24"/>
          <w:lang w:eastAsia="ru-RU"/>
        </w:rPr>
        <w:t xml:space="preserve">Простейшие сведения </w:t>
      </w:r>
      <w:r w:rsidRPr="00124486">
        <w:rPr>
          <w:rFonts w:ascii="Times New Roman" w:eastAsia="Times New Roman" w:hAnsi="Times New Roman" w:cs="Times New Roman"/>
          <w:sz w:val="24"/>
          <w:szCs w:val="24"/>
          <w:lang w:eastAsia="ru-RU"/>
        </w:rPr>
        <w:t>о системе шахматных соревнований. Правила турнирного по</w:t>
      </w:r>
      <w:r w:rsidRPr="00124486">
        <w:rPr>
          <w:rFonts w:ascii="Times New Roman" w:eastAsia="Times New Roman" w:hAnsi="Times New Roman" w:cs="Times New Roman"/>
          <w:sz w:val="24"/>
          <w:szCs w:val="24"/>
          <w:lang w:eastAsia="ru-RU"/>
        </w:rPr>
        <w:softHyphen/>
        <w:t>ведения. Требования шахматного кодекса о записи турнирной партии. Правило «Тронул — ходи!»</w:t>
      </w:r>
    </w:p>
    <w:p w:rsidR="00D541D6" w:rsidRPr="00124486" w:rsidRDefault="00D541D6" w:rsidP="00124486">
      <w:pPr>
        <w:widowControl w:val="0"/>
        <w:shd w:val="clear" w:color="auto" w:fill="FFFFFF"/>
        <w:autoSpaceDE w:val="0"/>
        <w:autoSpaceDN w:val="0"/>
        <w:adjustRightInd w:val="0"/>
        <w:spacing w:after="0" w:line="240" w:lineRule="auto"/>
        <w:ind w:left="62" w:right="38" w:firstLine="32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Первоначальные понятия. </w:t>
      </w:r>
      <w:r w:rsidRPr="00124486">
        <w:rPr>
          <w:rFonts w:ascii="Times New Roman" w:eastAsia="Times New Roman" w:hAnsi="Times New Roman" w:cs="Times New Roman"/>
          <w:sz w:val="24"/>
          <w:szCs w:val="24"/>
          <w:lang w:eastAsia="ru-RU"/>
        </w:rPr>
        <w:t>Нотация. Запись партий. Прави</w:t>
      </w:r>
      <w:r w:rsidRPr="00124486">
        <w:rPr>
          <w:rFonts w:ascii="Times New Roman" w:eastAsia="Times New Roman" w:hAnsi="Times New Roman" w:cs="Times New Roman"/>
          <w:sz w:val="24"/>
          <w:szCs w:val="24"/>
          <w:lang w:eastAsia="ru-RU"/>
        </w:rPr>
        <w:softHyphen/>
        <w:t>ла превращения пешки, взятия на проходе, рокировки. Мат. Ничья. Пат. Вечный шах. Относительная ценность фигур. Тя</w:t>
      </w:r>
      <w:r w:rsidRPr="00124486">
        <w:rPr>
          <w:rFonts w:ascii="Times New Roman" w:eastAsia="Times New Roman" w:hAnsi="Times New Roman" w:cs="Times New Roman"/>
          <w:sz w:val="24"/>
          <w:szCs w:val="24"/>
          <w:lang w:eastAsia="ru-RU"/>
        </w:rPr>
        <w:softHyphen/>
        <w:t>желые и легкие фигуры. Мат различными фигурами. Понятие о центре и флангах. Понятие о дебюте, миттельшпиле, энд</w:t>
      </w:r>
      <w:r w:rsidRPr="00124486">
        <w:rPr>
          <w:rFonts w:ascii="Times New Roman" w:eastAsia="Times New Roman" w:hAnsi="Times New Roman" w:cs="Times New Roman"/>
          <w:sz w:val="24"/>
          <w:szCs w:val="24"/>
          <w:lang w:eastAsia="ru-RU"/>
        </w:rPr>
        <w:softHyphen/>
        <w:t>шпиле.</w:t>
      </w:r>
    </w:p>
    <w:p w:rsidR="00D541D6" w:rsidRPr="00124486" w:rsidRDefault="00D541D6" w:rsidP="00124486">
      <w:pPr>
        <w:widowControl w:val="0"/>
        <w:shd w:val="clear" w:color="auto" w:fill="FFFFFF"/>
        <w:autoSpaceDE w:val="0"/>
        <w:autoSpaceDN w:val="0"/>
        <w:adjustRightInd w:val="0"/>
        <w:spacing w:after="0" w:line="240" w:lineRule="auto"/>
        <w:ind w:right="40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5"/>
          <w:sz w:val="24"/>
          <w:szCs w:val="24"/>
          <w:lang w:eastAsia="ru-RU"/>
        </w:rPr>
        <w:t>Практические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40"/>
          <w:sz w:val="24"/>
          <w:szCs w:val="24"/>
          <w:lang w:eastAsia="ru-RU"/>
        </w:rPr>
        <w:t>занятия.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5"/>
          <w:sz w:val="24"/>
          <w:szCs w:val="24"/>
          <w:lang w:eastAsia="ru-RU"/>
        </w:rPr>
        <w:t>Упражнения на овладение но</w:t>
      </w:r>
      <w:r w:rsidRPr="00124486">
        <w:rPr>
          <w:rFonts w:ascii="Times New Roman" w:eastAsia="Times New Roman" w:hAnsi="Times New Roman" w:cs="Times New Roman"/>
          <w:spacing w:val="-5"/>
          <w:sz w:val="24"/>
          <w:szCs w:val="24"/>
          <w:lang w:eastAsia="ru-RU"/>
        </w:rPr>
        <w:softHyphen/>
      </w:r>
      <w:r w:rsidRPr="00124486">
        <w:rPr>
          <w:rFonts w:ascii="Times New Roman" w:eastAsia="Times New Roman" w:hAnsi="Times New Roman" w:cs="Times New Roman"/>
          <w:sz w:val="24"/>
          <w:szCs w:val="24"/>
          <w:lang w:eastAsia="ru-RU"/>
        </w:rPr>
        <w:t>тацией. Игра в «морской бой». Турнирная практика с обяза</w:t>
      </w:r>
      <w:r w:rsidRPr="00124486">
        <w:rPr>
          <w:rFonts w:ascii="Times New Roman" w:eastAsia="Times New Roman" w:hAnsi="Times New Roman" w:cs="Times New Roman"/>
          <w:sz w:val="24"/>
          <w:szCs w:val="24"/>
          <w:lang w:eastAsia="ru-RU"/>
        </w:rPr>
        <w:softHyphen/>
        <w:t>тельным требованием записи партии (на начальном этапе обучения достаточна частичная запись партии). Упражнения на усвоение  шахматных  правил.  Упражнения  на   мат   различными фигурами.</w:t>
      </w:r>
    </w:p>
    <w:p w:rsidR="00D541D6" w:rsidRPr="00124486" w:rsidRDefault="00D541D6" w:rsidP="00124486">
      <w:pPr>
        <w:widowControl w:val="0"/>
        <w:shd w:val="clear" w:color="auto" w:fill="FFFFFF"/>
        <w:autoSpaceDE w:val="0"/>
        <w:autoSpaceDN w:val="0"/>
        <w:adjustRightInd w:val="0"/>
        <w:spacing w:after="0" w:line="240" w:lineRule="auto"/>
        <w:ind w:left="14" w:right="528" w:firstLine="31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 xml:space="preserve">Тактика. </w:t>
      </w:r>
      <w:r w:rsidRPr="00124486">
        <w:rPr>
          <w:rFonts w:ascii="Times New Roman" w:eastAsia="Times New Roman" w:hAnsi="Times New Roman" w:cs="Times New Roman"/>
          <w:spacing w:val="-1"/>
          <w:sz w:val="24"/>
          <w:szCs w:val="24"/>
          <w:lang w:eastAsia="ru-RU"/>
        </w:rPr>
        <w:t>Понятие о тактике и Комбинации. Основные так</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тические приемы: связка, двойной удар, вскрытое нападение, вскрытый шах, двойной шах, отвлечение, завлечение. Комбина</w:t>
      </w:r>
      <w:r w:rsidRPr="00124486">
        <w:rPr>
          <w:rFonts w:ascii="Times New Roman" w:eastAsia="Times New Roman" w:hAnsi="Times New Roman" w:cs="Times New Roman"/>
          <w:sz w:val="24"/>
          <w:szCs w:val="24"/>
          <w:lang w:eastAsia="ru-RU"/>
        </w:rPr>
        <w:softHyphen/>
        <w:t>ции с мотивом спертого мата, использования слабости послед</w:t>
      </w:r>
      <w:r w:rsidRPr="00124486">
        <w:rPr>
          <w:rFonts w:ascii="Times New Roman" w:eastAsia="Times New Roman" w:hAnsi="Times New Roman" w:cs="Times New Roman"/>
          <w:sz w:val="24"/>
          <w:szCs w:val="24"/>
          <w:lang w:eastAsia="ru-RU"/>
        </w:rPr>
        <w:softHyphen/>
        <w:t>ней горизонтали, разрушения пешечного прикрытия, освобожде</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 xml:space="preserve">ния поля, линии, перекрытия, блокировки, превращения пешки, </w:t>
      </w:r>
      <w:r w:rsidRPr="00124486">
        <w:rPr>
          <w:rFonts w:ascii="Times New Roman" w:eastAsia="Times New Roman" w:hAnsi="Times New Roman" w:cs="Times New Roman"/>
          <w:sz w:val="24"/>
          <w:szCs w:val="24"/>
          <w:lang w:eastAsia="ru-RU"/>
        </w:rPr>
        <w:t>уничтожения защиты. Сложные комбинации на сочетание идей.</w:t>
      </w:r>
    </w:p>
    <w:p w:rsidR="00D541D6" w:rsidRPr="00124486" w:rsidRDefault="00D541D6" w:rsidP="00124486">
      <w:pPr>
        <w:widowControl w:val="0"/>
        <w:shd w:val="clear" w:color="auto" w:fill="FFFFFF"/>
        <w:autoSpaceDE w:val="0"/>
        <w:autoSpaceDN w:val="0"/>
        <w:adjustRightInd w:val="0"/>
        <w:spacing w:after="0" w:line="240" w:lineRule="auto"/>
        <w:ind w:left="19" w:right="518"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4"/>
          <w:sz w:val="24"/>
          <w:szCs w:val="24"/>
          <w:lang w:eastAsia="ru-RU"/>
        </w:rPr>
        <w:t>Практические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37"/>
          <w:sz w:val="24"/>
          <w:szCs w:val="24"/>
          <w:lang w:eastAsia="ru-RU"/>
        </w:rPr>
        <w:t>занятия.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2"/>
          <w:sz w:val="24"/>
          <w:szCs w:val="24"/>
          <w:lang w:eastAsia="ru-RU"/>
        </w:rPr>
        <w:t xml:space="preserve">Упражнения на овладение </w:t>
      </w:r>
      <w:r w:rsidRPr="00124486">
        <w:rPr>
          <w:rFonts w:ascii="Times New Roman" w:eastAsia="Times New Roman" w:hAnsi="Times New Roman" w:cs="Times New Roman"/>
          <w:spacing w:val="-1"/>
          <w:sz w:val="24"/>
          <w:szCs w:val="24"/>
          <w:lang w:eastAsia="ru-RU"/>
        </w:rPr>
        <w:t>основными тактическими идеями посредством расчета и нахож</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 xml:space="preserve">дения типичных комбинаций </w:t>
      </w:r>
      <w:r w:rsidRPr="00124486">
        <w:rPr>
          <w:rFonts w:ascii="Times New Roman" w:eastAsia="Times New Roman" w:hAnsi="Times New Roman" w:cs="Times New Roman"/>
          <w:b/>
          <w:bCs/>
          <w:sz w:val="24"/>
          <w:szCs w:val="24"/>
          <w:lang w:eastAsia="ru-RU"/>
        </w:rPr>
        <w:t xml:space="preserve">в </w:t>
      </w:r>
      <w:r w:rsidRPr="00124486">
        <w:rPr>
          <w:rFonts w:ascii="Times New Roman" w:eastAsia="Times New Roman" w:hAnsi="Times New Roman" w:cs="Times New Roman"/>
          <w:sz w:val="24"/>
          <w:szCs w:val="24"/>
          <w:lang w:eastAsia="ru-RU"/>
        </w:rPr>
        <w:t>специально подобранных при</w:t>
      </w:r>
      <w:r w:rsidRPr="00124486">
        <w:rPr>
          <w:rFonts w:ascii="Times New Roman" w:eastAsia="Times New Roman" w:hAnsi="Times New Roman" w:cs="Times New Roman"/>
          <w:sz w:val="24"/>
          <w:szCs w:val="24"/>
          <w:lang w:eastAsia="ru-RU"/>
        </w:rPr>
        <w:softHyphen/>
        <w:t>мерах.</w:t>
      </w:r>
    </w:p>
    <w:p w:rsidR="00D541D6" w:rsidRPr="00124486" w:rsidRDefault="00D541D6" w:rsidP="00124486">
      <w:pPr>
        <w:widowControl w:val="0"/>
        <w:shd w:val="clear" w:color="auto" w:fill="FFFFFF"/>
        <w:autoSpaceDE w:val="0"/>
        <w:autoSpaceDN w:val="0"/>
        <w:adjustRightInd w:val="0"/>
        <w:spacing w:after="0" w:line="240" w:lineRule="auto"/>
        <w:ind w:left="24" w:right="523" w:firstLine="32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2"/>
          <w:sz w:val="24"/>
          <w:szCs w:val="24"/>
          <w:lang w:eastAsia="ru-RU"/>
        </w:rPr>
        <w:t xml:space="preserve">Стратегия. </w:t>
      </w:r>
      <w:r w:rsidRPr="00124486">
        <w:rPr>
          <w:rFonts w:ascii="Times New Roman" w:eastAsia="Times New Roman" w:hAnsi="Times New Roman" w:cs="Times New Roman"/>
          <w:spacing w:val="-2"/>
          <w:sz w:val="24"/>
          <w:szCs w:val="24"/>
          <w:lang w:eastAsia="ru-RU"/>
        </w:rPr>
        <w:t xml:space="preserve">Определение стратегии. Принципы реализации </w:t>
      </w:r>
      <w:r w:rsidRPr="00124486">
        <w:rPr>
          <w:rFonts w:ascii="Times New Roman" w:eastAsia="Times New Roman" w:hAnsi="Times New Roman" w:cs="Times New Roman"/>
          <w:sz w:val="24"/>
          <w:szCs w:val="24"/>
          <w:lang w:eastAsia="ru-RU"/>
        </w:rPr>
        <w:t>материального преимущества. Простейшие принципы разыгры</w:t>
      </w:r>
      <w:r w:rsidRPr="00124486">
        <w:rPr>
          <w:rFonts w:ascii="Times New Roman" w:eastAsia="Times New Roman" w:hAnsi="Times New Roman" w:cs="Times New Roman"/>
          <w:sz w:val="24"/>
          <w:szCs w:val="24"/>
          <w:lang w:eastAsia="ru-RU"/>
        </w:rPr>
        <w:softHyphen/>
        <w:t>вания середины партии (целесообразное развитие фигур, моби</w:t>
      </w:r>
      <w:r w:rsidRPr="00124486">
        <w:rPr>
          <w:rFonts w:ascii="Times New Roman" w:eastAsia="Times New Roman" w:hAnsi="Times New Roman" w:cs="Times New Roman"/>
          <w:sz w:val="24"/>
          <w:szCs w:val="24"/>
          <w:lang w:eastAsia="ru-RU"/>
        </w:rPr>
        <w:softHyphen/>
        <w:t>лизация сил, выбор плана, определение ближайшей и последую</w:t>
      </w:r>
      <w:r w:rsidRPr="00124486">
        <w:rPr>
          <w:rFonts w:ascii="Times New Roman" w:eastAsia="Times New Roman" w:hAnsi="Times New Roman" w:cs="Times New Roman"/>
          <w:sz w:val="24"/>
          <w:szCs w:val="24"/>
          <w:lang w:eastAsia="ru-RU"/>
        </w:rPr>
        <w:softHyphen/>
        <w:t>щей задачи, создание слабостей в лагере противника). Центра</w:t>
      </w:r>
      <w:r w:rsidRPr="00124486">
        <w:rPr>
          <w:rFonts w:ascii="Times New Roman" w:eastAsia="Times New Roman" w:hAnsi="Times New Roman" w:cs="Times New Roman"/>
          <w:sz w:val="24"/>
          <w:szCs w:val="24"/>
          <w:lang w:eastAsia="ru-RU"/>
        </w:rPr>
        <w:softHyphen/>
        <w:t>лизация.</w:t>
      </w:r>
    </w:p>
    <w:p w:rsidR="00D541D6" w:rsidRPr="00124486" w:rsidRDefault="00D541D6" w:rsidP="00124486">
      <w:pPr>
        <w:widowControl w:val="0"/>
        <w:shd w:val="clear" w:color="auto" w:fill="FFFFFF"/>
        <w:autoSpaceDE w:val="0"/>
        <w:autoSpaceDN w:val="0"/>
        <w:adjustRightInd w:val="0"/>
        <w:spacing w:after="0" w:line="240" w:lineRule="auto"/>
        <w:ind w:left="34" w:right="514" w:firstLine="30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5"/>
          <w:sz w:val="24"/>
          <w:szCs w:val="24"/>
          <w:lang w:eastAsia="ru-RU"/>
        </w:rPr>
        <w:t>Практические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38"/>
          <w:sz w:val="24"/>
          <w:szCs w:val="24"/>
          <w:lang w:eastAsia="ru-RU"/>
        </w:rPr>
        <w:t>занятия.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2"/>
          <w:sz w:val="24"/>
          <w:szCs w:val="24"/>
          <w:lang w:eastAsia="ru-RU"/>
        </w:rPr>
        <w:t>Разбор специально подобран</w:t>
      </w:r>
      <w:r w:rsidRPr="00124486">
        <w:rPr>
          <w:rFonts w:ascii="Times New Roman" w:eastAsia="Times New Roman" w:hAnsi="Times New Roman" w:cs="Times New Roman"/>
          <w:spacing w:val="-2"/>
          <w:sz w:val="24"/>
          <w:szCs w:val="24"/>
          <w:lang w:eastAsia="ru-RU"/>
        </w:rPr>
        <w:softHyphen/>
        <w:t xml:space="preserve">ных примеров, иллюстрирующих простейшие способы ведения </w:t>
      </w:r>
      <w:r w:rsidRPr="00124486">
        <w:rPr>
          <w:rFonts w:ascii="Times New Roman" w:eastAsia="Times New Roman" w:hAnsi="Times New Roman" w:cs="Times New Roman"/>
          <w:sz w:val="24"/>
          <w:szCs w:val="24"/>
          <w:lang w:eastAsia="ru-RU"/>
        </w:rPr>
        <w:t>середины партии.</w:t>
      </w:r>
    </w:p>
    <w:p w:rsidR="00D541D6" w:rsidRPr="00124486" w:rsidRDefault="00D541D6" w:rsidP="00124486">
      <w:pPr>
        <w:widowControl w:val="0"/>
        <w:shd w:val="clear" w:color="auto" w:fill="FFFFFF"/>
        <w:autoSpaceDE w:val="0"/>
        <w:autoSpaceDN w:val="0"/>
        <w:adjustRightInd w:val="0"/>
        <w:spacing w:after="0" w:line="240" w:lineRule="auto"/>
        <w:ind w:left="34" w:right="509" w:firstLine="32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Эндшпиль. </w:t>
      </w:r>
      <w:r w:rsidRPr="00124486">
        <w:rPr>
          <w:rFonts w:ascii="Times New Roman" w:eastAsia="Times New Roman" w:hAnsi="Times New Roman" w:cs="Times New Roman"/>
          <w:sz w:val="24"/>
          <w:szCs w:val="24"/>
          <w:lang w:eastAsia="ru-RU"/>
        </w:rPr>
        <w:t>Определение эндшпиля. Роль короля в эндшпи</w:t>
      </w:r>
      <w:r w:rsidRPr="00124486">
        <w:rPr>
          <w:rFonts w:ascii="Times New Roman" w:eastAsia="Times New Roman" w:hAnsi="Times New Roman" w:cs="Times New Roman"/>
          <w:sz w:val="24"/>
          <w:szCs w:val="24"/>
          <w:lang w:eastAsia="ru-RU"/>
        </w:rPr>
        <w:softHyphen/>
        <w:t>ле. Значение активности фигур в эндшпиле. Пешечные окон</w:t>
      </w:r>
      <w:r w:rsidRPr="00124486">
        <w:rPr>
          <w:rFonts w:ascii="Times New Roman" w:eastAsia="Times New Roman" w:hAnsi="Times New Roman" w:cs="Times New Roman"/>
          <w:sz w:val="24"/>
          <w:szCs w:val="24"/>
          <w:lang w:eastAsia="ru-RU"/>
        </w:rPr>
        <w:softHyphen/>
        <w:t>чания: король и пешка против короля. Правило квадрата. Оп</w:t>
      </w:r>
      <w:r w:rsidRPr="00124486">
        <w:rPr>
          <w:rFonts w:ascii="Times New Roman" w:eastAsia="Times New Roman" w:hAnsi="Times New Roman" w:cs="Times New Roman"/>
          <w:sz w:val="24"/>
          <w:szCs w:val="24"/>
          <w:lang w:eastAsia="ru-RU"/>
        </w:rPr>
        <w:softHyphen/>
        <w:t>позиция. Цугцванг. Король и пешка против короля и пешки. Отдаленная проходная пешка. Защищенная проходная пешка. Пешечный прорыв. Ферзь против пешки. Ладейные окончания: король, ладья и крайняя пешка против короля и ладьи. Прин</w:t>
      </w:r>
      <w:r w:rsidRPr="00124486">
        <w:rPr>
          <w:rFonts w:ascii="Times New Roman" w:eastAsia="Times New Roman" w:hAnsi="Times New Roman" w:cs="Times New Roman"/>
          <w:sz w:val="24"/>
          <w:szCs w:val="24"/>
          <w:lang w:eastAsia="ru-RU"/>
        </w:rPr>
        <w:softHyphen/>
        <w:t xml:space="preserve">цип </w:t>
      </w:r>
      <w:proofErr w:type="spellStart"/>
      <w:r w:rsidRPr="00124486">
        <w:rPr>
          <w:rFonts w:ascii="Times New Roman" w:eastAsia="Times New Roman" w:hAnsi="Times New Roman" w:cs="Times New Roman"/>
          <w:sz w:val="24"/>
          <w:szCs w:val="24"/>
          <w:lang w:eastAsia="ru-RU"/>
        </w:rPr>
        <w:t>Тарраша</w:t>
      </w:r>
      <w:proofErr w:type="spellEnd"/>
      <w:r w:rsidRPr="00124486">
        <w:rPr>
          <w:rFonts w:ascii="Times New Roman" w:eastAsia="Times New Roman" w:hAnsi="Times New Roman" w:cs="Times New Roman"/>
          <w:sz w:val="24"/>
          <w:szCs w:val="24"/>
          <w:lang w:eastAsia="ru-RU"/>
        </w:rPr>
        <w:t xml:space="preserve"> (ладья сзади пешки). Позиция </w:t>
      </w:r>
      <w:proofErr w:type="spellStart"/>
      <w:r w:rsidRPr="00124486">
        <w:rPr>
          <w:rFonts w:ascii="Times New Roman" w:eastAsia="Times New Roman" w:hAnsi="Times New Roman" w:cs="Times New Roman"/>
          <w:sz w:val="24"/>
          <w:szCs w:val="24"/>
          <w:lang w:eastAsia="ru-RU"/>
        </w:rPr>
        <w:t>Филидора</w:t>
      </w:r>
      <w:proofErr w:type="spellEnd"/>
      <w:r w:rsidRPr="00124486">
        <w:rPr>
          <w:rFonts w:ascii="Times New Roman" w:eastAsia="Times New Roman" w:hAnsi="Times New Roman" w:cs="Times New Roman"/>
          <w:sz w:val="24"/>
          <w:szCs w:val="24"/>
          <w:lang w:eastAsia="ru-RU"/>
        </w:rPr>
        <w:t>. Постро</w:t>
      </w:r>
      <w:r w:rsidRPr="00124486">
        <w:rPr>
          <w:rFonts w:ascii="Times New Roman" w:eastAsia="Times New Roman" w:hAnsi="Times New Roman" w:cs="Times New Roman"/>
          <w:sz w:val="24"/>
          <w:szCs w:val="24"/>
          <w:lang w:eastAsia="ru-RU"/>
        </w:rPr>
        <w:softHyphen/>
        <w:t>ение «мост».</w:t>
      </w:r>
    </w:p>
    <w:p w:rsidR="00D541D6" w:rsidRPr="00124486" w:rsidRDefault="00D541D6" w:rsidP="00124486">
      <w:pPr>
        <w:widowControl w:val="0"/>
        <w:shd w:val="clear" w:color="auto" w:fill="FFFFFF"/>
        <w:autoSpaceDE w:val="0"/>
        <w:autoSpaceDN w:val="0"/>
        <w:adjustRightInd w:val="0"/>
        <w:spacing w:after="0" w:line="240" w:lineRule="auto"/>
        <w:ind w:left="48" w:right="504" w:firstLine="31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7"/>
          <w:sz w:val="24"/>
          <w:szCs w:val="24"/>
          <w:lang w:eastAsia="ru-RU"/>
        </w:rPr>
        <w:t>Практические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43"/>
          <w:sz w:val="24"/>
          <w:szCs w:val="24"/>
          <w:lang w:eastAsia="ru-RU"/>
        </w:rPr>
        <w:t>занятия.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6"/>
          <w:sz w:val="24"/>
          <w:szCs w:val="24"/>
          <w:lang w:eastAsia="ru-RU"/>
        </w:rPr>
        <w:t xml:space="preserve">Упражнения на овладение </w:t>
      </w:r>
      <w:r w:rsidRPr="00124486">
        <w:rPr>
          <w:rFonts w:ascii="Times New Roman" w:eastAsia="Times New Roman" w:hAnsi="Times New Roman" w:cs="Times New Roman"/>
          <w:sz w:val="24"/>
          <w:szCs w:val="24"/>
          <w:lang w:eastAsia="ru-RU"/>
        </w:rPr>
        <w:t xml:space="preserve">простейшими </w:t>
      </w:r>
      <w:proofErr w:type="spellStart"/>
      <w:r w:rsidRPr="00124486">
        <w:rPr>
          <w:rFonts w:ascii="Times New Roman" w:eastAsia="Times New Roman" w:hAnsi="Times New Roman" w:cs="Times New Roman"/>
          <w:sz w:val="24"/>
          <w:szCs w:val="24"/>
          <w:lang w:eastAsia="ru-RU"/>
        </w:rPr>
        <w:t>эндшпильными</w:t>
      </w:r>
      <w:proofErr w:type="spellEnd"/>
      <w:r w:rsidRPr="00124486">
        <w:rPr>
          <w:rFonts w:ascii="Times New Roman" w:eastAsia="Times New Roman" w:hAnsi="Times New Roman" w:cs="Times New Roman"/>
          <w:sz w:val="24"/>
          <w:szCs w:val="24"/>
          <w:lang w:eastAsia="ru-RU"/>
        </w:rPr>
        <w:t xml:space="preserve"> приемами посредством расчета </w:t>
      </w:r>
      <w:r w:rsidRPr="00124486">
        <w:rPr>
          <w:rFonts w:ascii="Times New Roman" w:eastAsia="Times New Roman" w:hAnsi="Times New Roman" w:cs="Times New Roman"/>
          <w:spacing w:val="-2"/>
          <w:sz w:val="24"/>
          <w:szCs w:val="24"/>
          <w:lang w:eastAsia="ru-RU"/>
        </w:rPr>
        <w:t xml:space="preserve">и нахождения типичных </w:t>
      </w:r>
      <w:proofErr w:type="spellStart"/>
      <w:r w:rsidRPr="00124486">
        <w:rPr>
          <w:rFonts w:ascii="Times New Roman" w:eastAsia="Times New Roman" w:hAnsi="Times New Roman" w:cs="Times New Roman"/>
          <w:spacing w:val="-2"/>
          <w:sz w:val="24"/>
          <w:szCs w:val="24"/>
          <w:lang w:eastAsia="ru-RU"/>
        </w:rPr>
        <w:t>эндшпильных</w:t>
      </w:r>
      <w:proofErr w:type="spellEnd"/>
      <w:r w:rsidRPr="00124486">
        <w:rPr>
          <w:rFonts w:ascii="Times New Roman" w:eastAsia="Times New Roman" w:hAnsi="Times New Roman" w:cs="Times New Roman"/>
          <w:spacing w:val="-2"/>
          <w:sz w:val="24"/>
          <w:szCs w:val="24"/>
          <w:lang w:eastAsia="ru-RU"/>
        </w:rPr>
        <w:t xml:space="preserve"> идей в специально подо</w:t>
      </w:r>
      <w:r w:rsidRPr="00124486">
        <w:rPr>
          <w:rFonts w:ascii="Times New Roman" w:eastAsia="Times New Roman" w:hAnsi="Times New Roman" w:cs="Times New Roman"/>
          <w:spacing w:val="-2"/>
          <w:sz w:val="24"/>
          <w:szCs w:val="24"/>
          <w:lang w:eastAsia="ru-RU"/>
        </w:rPr>
        <w:softHyphen/>
      </w:r>
      <w:r w:rsidRPr="00124486">
        <w:rPr>
          <w:rFonts w:ascii="Times New Roman" w:eastAsia="Times New Roman" w:hAnsi="Times New Roman" w:cs="Times New Roman"/>
          <w:sz w:val="24"/>
          <w:szCs w:val="24"/>
          <w:lang w:eastAsia="ru-RU"/>
        </w:rPr>
        <w:t>бранных примерах.</w:t>
      </w:r>
    </w:p>
    <w:p w:rsidR="00D541D6" w:rsidRPr="00124486" w:rsidRDefault="00D541D6" w:rsidP="00124486">
      <w:pPr>
        <w:widowControl w:val="0"/>
        <w:shd w:val="clear" w:color="auto" w:fill="FFFFFF"/>
        <w:autoSpaceDE w:val="0"/>
        <w:autoSpaceDN w:val="0"/>
        <w:adjustRightInd w:val="0"/>
        <w:spacing w:after="0" w:line="240" w:lineRule="auto"/>
        <w:ind w:left="48" w:right="504" w:firstLine="30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Дебют. </w:t>
      </w:r>
      <w:r w:rsidRPr="00124486">
        <w:rPr>
          <w:rFonts w:ascii="Times New Roman" w:eastAsia="Times New Roman" w:hAnsi="Times New Roman" w:cs="Times New Roman"/>
          <w:sz w:val="24"/>
          <w:szCs w:val="24"/>
          <w:lang w:eastAsia="ru-RU"/>
        </w:rPr>
        <w:t>Определение дебюта как подготовительной стадии к середине игры. Влияние дебюта на середину игры. Классифи</w:t>
      </w:r>
      <w:r w:rsidRPr="00124486">
        <w:rPr>
          <w:rFonts w:ascii="Times New Roman" w:eastAsia="Times New Roman" w:hAnsi="Times New Roman" w:cs="Times New Roman"/>
          <w:sz w:val="24"/>
          <w:szCs w:val="24"/>
          <w:lang w:eastAsia="ru-RU"/>
        </w:rPr>
        <w:softHyphen/>
        <w:t>кация дебютов. Основные принципы разыгрывания дебютов. Основные идеи итальянской партии.</w:t>
      </w:r>
    </w:p>
    <w:p w:rsidR="00D541D6" w:rsidRPr="00124486" w:rsidRDefault="00D541D6" w:rsidP="00124486">
      <w:pPr>
        <w:widowControl w:val="0"/>
        <w:shd w:val="clear" w:color="auto" w:fill="FFFFFF"/>
        <w:autoSpaceDE w:val="0"/>
        <w:autoSpaceDN w:val="0"/>
        <w:adjustRightInd w:val="0"/>
        <w:spacing w:after="0" w:line="240" w:lineRule="auto"/>
        <w:ind w:left="53" w:right="494" w:firstLine="31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0"/>
          <w:sz w:val="24"/>
          <w:szCs w:val="24"/>
          <w:lang w:eastAsia="ru-RU"/>
        </w:rPr>
        <w:t xml:space="preserve">Классификационные соревнования. Анализ сыгранных партий </w:t>
      </w:r>
      <w:r w:rsidRPr="00124486">
        <w:rPr>
          <w:rFonts w:ascii="Times New Roman" w:eastAsia="Times New Roman" w:hAnsi="Times New Roman" w:cs="Times New Roman"/>
          <w:b/>
          <w:bCs/>
          <w:spacing w:val="-4"/>
          <w:sz w:val="24"/>
          <w:szCs w:val="24"/>
          <w:lang w:eastAsia="ru-RU"/>
        </w:rPr>
        <w:t xml:space="preserve">и типовых позиций. </w:t>
      </w:r>
      <w:r w:rsidRPr="00124486">
        <w:rPr>
          <w:rFonts w:ascii="Times New Roman" w:eastAsia="Times New Roman" w:hAnsi="Times New Roman" w:cs="Times New Roman"/>
          <w:spacing w:val="-4"/>
          <w:sz w:val="24"/>
          <w:szCs w:val="24"/>
          <w:lang w:eastAsia="ru-RU"/>
        </w:rPr>
        <w:t>Участие юных шахматистов в классифика</w:t>
      </w:r>
      <w:r w:rsidRPr="00124486">
        <w:rPr>
          <w:rFonts w:ascii="Times New Roman" w:eastAsia="Times New Roman" w:hAnsi="Times New Roman" w:cs="Times New Roman"/>
          <w:spacing w:val="-4"/>
          <w:sz w:val="24"/>
          <w:szCs w:val="24"/>
          <w:lang w:eastAsia="ru-RU"/>
        </w:rPr>
        <w:softHyphen/>
      </w:r>
      <w:r w:rsidRPr="00124486">
        <w:rPr>
          <w:rFonts w:ascii="Times New Roman" w:eastAsia="Times New Roman" w:hAnsi="Times New Roman" w:cs="Times New Roman"/>
          <w:sz w:val="24"/>
          <w:szCs w:val="24"/>
          <w:lang w:eastAsia="ru-RU"/>
        </w:rPr>
        <w:t>ционных соревнованиях. Разбор сыгранных партий с препода</w:t>
      </w:r>
      <w:r w:rsidRPr="00124486">
        <w:rPr>
          <w:rFonts w:ascii="Times New Roman" w:eastAsia="Times New Roman" w:hAnsi="Times New Roman" w:cs="Times New Roman"/>
          <w:sz w:val="24"/>
          <w:szCs w:val="24"/>
          <w:lang w:eastAsia="ru-RU"/>
        </w:rPr>
        <w:softHyphen/>
        <w:t>вателем.</w:t>
      </w:r>
    </w:p>
    <w:p w:rsidR="00D541D6" w:rsidRPr="00124486" w:rsidRDefault="00D541D6" w:rsidP="00124486">
      <w:pPr>
        <w:widowControl w:val="0"/>
        <w:shd w:val="clear" w:color="auto" w:fill="FFFFFF"/>
        <w:autoSpaceDE w:val="0"/>
        <w:autoSpaceDN w:val="0"/>
        <w:adjustRightInd w:val="0"/>
        <w:spacing w:after="149" w:line="240" w:lineRule="auto"/>
        <w:ind w:left="48" w:right="490"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5"/>
          <w:sz w:val="24"/>
          <w:szCs w:val="24"/>
          <w:lang w:eastAsia="ru-RU"/>
        </w:rPr>
        <w:t xml:space="preserve">Сеансы одновременной игры. </w:t>
      </w:r>
      <w:r w:rsidRPr="00124486">
        <w:rPr>
          <w:rFonts w:ascii="Times New Roman" w:eastAsia="Times New Roman" w:hAnsi="Times New Roman" w:cs="Times New Roman"/>
          <w:spacing w:val="-5"/>
          <w:sz w:val="24"/>
          <w:szCs w:val="24"/>
          <w:lang w:eastAsia="ru-RU"/>
        </w:rPr>
        <w:t xml:space="preserve">Проведение руководителем </w:t>
      </w:r>
      <w:r w:rsidRPr="00124486">
        <w:rPr>
          <w:rFonts w:ascii="Times New Roman" w:eastAsia="Times New Roman" w:hAnsi="Times New Roman" w:cs="Times New Roman"/>
          <w:sz w:val="24"/>
          <w:szCs w:val="24"/>
          <w:lang w:eastAsia="ru-RU"/>
        </w:rPr>
        <w:t>шахматного кружка сеансов одновременной игры (в том числе тематических по итальянской партии) с последующим разбо</w:t>
      </w:r>
      <w:r w:rsidRPr="00124486">
        <w:rPr>
          <w:rFonts w:ascii="Times New Roman" w:eastAsia="Times New Roman" w:hAnsi="Times New Roman" w:cs="Times New Roman"/>
          <w:sz w:val="24"/>
          <w:szCs w:val="24"/>
          <w:lang w:eastAsia="ru-RU"/>
        </w:rPr>
        <w:softHyphen/>
        <w:t>ром партий с кружковцами.</w:t>
      </w:r>
    </w:p>
    <w:p w:rsidR="00D541D6" w:rsidRPr="00124486" w:rsidRDefault="00D541D6" w:rsidP="00124486">
      <w:pPr>
        <w:widowControl w:val="0"/>
        <w:shd w:val="clear" w:color="auto" w:fill="FFFFFF"/>
        <w:autoSpaceDE w:val="0"/>
        <w:autoSpaceDN w:val="0"/>
        <w:adjustRightInd w:val="0"/>
        <w:spacing w:after="0" w:line="240" w:lineRule="auto"/>
        <w:ind w:left="37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5"/>
          <w:sz w:val="24"/>
          <w:szCs w:val="24"/>
          <w:lang w:eastAsia="ru-RU"/>
        </w:rPr>
        <w:t>Конкурсы решений задач, этюдов и нахождения комбинаций.</w:t>
      </w:r>
    </w:p>
    <w:p w:rsidR="00D541D6" w:rsidRPr="00124486" w:rsidRDefault="00D541D6" w:rsidP="00124486">
      <w:pPr>
        <w:widowControl w:val="0"/>
        <w:shd w:val="clear" w:color="auto" w:fill="FFFFFF"/>
        <w:autoSpaceDE w:val="0"/>
        <w:autoSpaceDN w:val="0"/>
        <w:adjustRightInd w:val="0"/>
        <w:spacing w:after="0" w:line="240" w:lineRule="auto"/>
        <w:ind w:left="58"/>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Понятие о  шахматной  композиции.  Правила  проведения  кон</w:t>
      </w:r>
      <w:r w:rsidRPr="00124486">
        <w:rPr>
          <w:rFonts w:ascii="Times New Roman" w:eastAsia="Times New Roman" w:hAnsi="Times New Roman" w:cs="Times New Roman"/>
          <w:sz w:val="24"/>
          <w:szCs w:val="24"/>
          <w:lang w:eastAsia="ru-RU"/>
        </w:rPr>
        <w:softHyphen/>
        <w:t>курсов решений задач, этюдов и нахождения комбинаций.</w:t>
      </w:r>
    </w:p>
    <w:p w:rsidR="00D541D6" w:rsidRPr="00124486" w:rsidRDefault="00D541D6" w:rsidP="00124486">
      <w:pPr>
        <w:widowControl w:val="0"/>
        <w:shd w:val="clear" w:color="auto" w:fill="FFFFFF"/>
        <w:autoSpaceDE w:val="0"/>
        <w:autoSpaceDN w:val="0"/>
        <w:adjustRightInd w:val="0"/>
        <w:spacing w:after="0" w:line="240" w:lineRule="auto"/>
        <w:ind w:left="58" w:right="6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5"/>
          <w:sz w:val="24"/>
          <w:szCs w:val="24"/>
          <w:lang w:eastAsia="ru-RU"/>
        </w:rPr>
        <w:t>Практические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38"/>
          <w:sz w:val="24"/>
          <w:szCs w:val="24"/>
          <w:lang w:eastAsia="ru-RU"/>
        </w:rPr>
        <w:t>занятия.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4"/>
          <w:sz w:val="24"/>
          <w:szCs w:val="24"/>
          <w:lang w:eastAsia="ru-RU"/>
        </w:rPr>
        <w:t>Решение задач, этюдов, на</w:t>
      </w:r>
      <w:r w:rsidRPr="00124486">
        <w:rPr>
          <w:rFonts w:ascii="Times New Roman" w:eastAsia="Times New Roman" w:hAnsi="Times New Roman" w:cs="Times New Roman"/>
          <w:spacing w:val="-4"/>
          <w:sz w:val="24"/>
          <w:szCs w:val="24"/>
          <w:lang w:eastAsia="ru-RU"/>
        </w:rPr>
        <w:softHyphen/>
      </w:r>
      <w:r w:rsidRPr="00124486">
        <w:rPr>
          <w:rFonts w:ascii="Times New Roman" w:eastAsia="Times New Roman" w:hAnsi="Times New Roman" w:cs="Times New Roman"/>
          <w:sz w:val="24"/>
          <w:szCs w:val="24"/>
          <w:lang w:eastAsia="ru-RU"/>
        </w:rPr>
        <w:t>хождение комбинаций, связанных по своему содержанию с те</w:t>
      </w:r>
      <w:r w:rsidRPr="00124486">
        <w:rPr>
          <w:rFonts w:ascii="Times New Roman" w:eastAsia="Times New Roman" w:hAnsi="Times New Roman" w:cs="Times New Roman"/>
          <w:sz w:val="24"/>
          <w:szCs w:val="24"/>
          <w:lang w:eastAsia="ru-RU"/>
        </w:rPr>
        <w:softHyphen/>
        <w:t>мами «Тактика», «Эндшпиль».</w:t>
      </w:r>
    </w:p>
    <w:p w:rsidR="00D541D6" w:rsidRPr="00124486" w:rsidRDefault="00D541D6" w:rsidP="00124486">
      <w:pPr>
        <w:widowControl w:val="0"/>
        <w:shd w:val="clear" w:color="auto" w:fill="FFFFFF"/>
        <w:autoSpaceDE w:val="0"/>
        <w:autoSpaceDN w:val="0"/>
        <w:adjustRightInd w:val="0"/>
        <w:spacing w:before="91" w:after="0" w:line="240" w:lineRule="auto"/>
        <w:ind w:left="1075"/>
        <w:jc w:val="both"/>
        <w:rPr>
          <w:rFonts w:ascii="Times New Roman" w:eastAsia="Times New Roman" w:hAnsi="Times New Roman" w:cs="Times New Roman"/>
          <w:sz w:val="24"/>
          <w:szCs w:val="24"/>
          <w:lang w:eastAsia="ru-RU"/>
        </w:rPr>
      </w:pPr>
    </w:p>
    <w:p w:rsidR="00D541D6" w:rsidRDefault="00D541D6" w:rsidP="00124486">
      <w:pPr>
        <w:widowControl w:val="0"/>
        <w:autoSpaceDE w:val="0"/>
        <w:autoSpaceDN w:val="0"/>
        <w:adjustRightInd w:val="0"/>
        <w:spacing w:after="130" w:line="240" w:lineRule="auto"/>
        <w:jc w:val="both"/>
        <w:rPr>
          <w:rFonts w:ascii="Times New Roman" w:eastAsia="Times New Roman" w:hAnsi="Times New Roman" w:cs="Times New Roman"/>
          <w:sz w:val="24"/>
          <w:szCs w:val="24"/>
          <w:lang w:eastAsia="ru-RU"/>
        </w:rPr>
      </w:pPr>
    </w:p>
    <w:p w:rsidR="008F23D2" w:rsidRDefault="008F23D2" w:rsidP="00124486">
      <w:pPr>
        <w:widowControl w:val="0"/>
        <w:autoSpaceDE w:val="0"/>
        <w:autoSpaceDN w:val="0"/>
        <w:adjustRightInd w:val="0"/>
        <w:spacing w:after="130" w:line="240" w:lineRule="auto"/>
        <w:jc w:val="both"/>
        <w:rPr>
          <w:rFonts w:ascii="Times New Roman" w:eastAsia="Times New Roman" w:hAnsi="Times New Roman" w:cs="Times New Roman"/>
          <w:sz w:val="24"/>
          <w:szCs w:val="24"/>
          <w:lang w:eastAsia="ru-RU"/>
        </w:rPr>
      </w:pPr>
    </w:p>
    <w:p w:rsidR="008F23D2" w:rsidRDefault="008F23D2" w:rsidP="00124486">
      <w:pPr>
        <w:widowControl w:val="0"/>
        <w:autoSpaceDE w:val="0"/>
        <w:autoSpaceDN w:val="0"/>
        <w:adjustRightInd w:val="0"/>
        <w:spacing w:after="130" w:line="240" w:lineRule="auto"/>
        <w:jc w:val="both"/>
        <w:rPr>
          <w:rFonts w:ascii="Times New Roman" w:eastAsia="Times New Roman" w:hAnsi="Times New Roman" w:cs="Times New Roman"/>
          <w:sz w:val="24"/>
          <w:szCs w:val="24"/>
          <w:lang w:eastAsia="ru-RU"/>
        </w:rPr>
      </w:pPr>
    </w:p>
    <w:p w:rsidR="008F23D2" w:rsidRPr="00124486" w:rsidRDefault="008F23D2" w:rsidP="00124486">
      <w:pPr>
        <w:widowControl w:val="0"/>
        <w:autoSpaceDE w:val="0"/>
        <w:autoSpaceDN w:val="0"/>
        <w:adjustRightInd w:val="0"/>
        <w:spacing w:after="13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shd w:val="clear" w:color="auto" w:fill="FFFFFF"/>
        <w:autoSpaceDE w:val="0"/>
        <w:autoSpaceDN w:val="0"/>
        <w:adjustRightInd w:val="0"/>
        <w:spacing w:before="278"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lastRenderedPageBreak/>
        <w:t>Примерный учебный план  2 -4 года обучения</w:t>
      </w:r>
    </w:p>
    <w:p w:rsidR="00D541D6" w:rsidRPr="00124486" w:rsidRDefault="00D541D6" w:rsidP="00124486">
      <w:pPr>
        <w:widowControl w:val="0"/>
        <w:autoSpaceDE w:val="0"/>
        <w:autoSpaceDN w:val="0"/>
        <w:adjustRightInd w:val="0"/>
        <w:spacing w:after="288" w:line="1" w:lineRule="exact"/>
        <w:jc w:val="both"/>
        <w:rPr>
          <w:rFonts w:ascii="Times New Roman" w:eastAsia="Times New Roman" w:hAnsi="Times New Roman" w:cs="Times New Roman"/>
          <w:sz w:val="24"/>
          <w:szCs w:val="24"/>
          <w:lang w:eastAsia="ru-RU"/>
        </w:rPr>
      </w:pPr>
    </w:p>
    <w:tbl>
      <w:tblPr>
        <w:tblW w:w="0" w:type="auto"/>
        <w:tblInd w:w="40" w:type="dxa"/>
        <w:tblLayout w:type="fixed"/>
        <w:tblCellMar>
          <w:left w:w="40" w:type="dxa"/>
          <w:right w:w="40" w:type="dxa"/>
        </w:tblCellMar>
        <w:tblLook w:val="0000" w:firstRow="0" w:lastRow="0" w:firstColumn="0" w:lastColumn="0" w:noHBand="0" w:noVBand="0"/>
      </w:tblPr>
      <w:tblGrid>
        <w:gridCol w:w="567"/>
        <w:gridCol w:w="5961"/>
        <w:gridCol w:w="1488"/>
      </w:tblGrid>
      <w:tr w:rsidR="00D541D6" w:rsidRPr="00124486" w:rsidTr="00D541D6">
        <w:trPr>
          <w:trHeight w:hRule="exact" w:val="312"/>
        </w:trPr>
        <w:tc>
          <w:tcPr>
            <w:tcW w:w="567" w:type="dxa"/>
            <w:tcBorders>
              <w:top w:val="single" w:sz="6" w:space="0" w:color="auto"/>
              <w:left w:val="single" w:sz="6" w:space="0" w:color="auto"/>
              <w:bottom w:val="nil"/>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w:t>
            </w:r>
          </w:p>
        </w:tc>
        <w:tc>
          <w:tcPr>
            <w:tcW w:w="5961" w:type="dxa"/>
            <w:tcBorders>
              <w:top w:val="single" w:sz="6" w:space="0" w:color="auto"/>
              <w:left w:val="single" w:sz="6" w:space="0" w:color="auto"/>
              <w:bottom w:val="nil"/>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ind w:left="196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Наименование темы</w:t>
            </w:r>
          </w:p>
        </w:tc>
        <w:tc>
          <w:tcPr>
            <w:tcW w:w="1488" w:type="dxa"/>
            <w:tcBorders>
              <w:top w:val="single" w:sz="6" w:space="0" w:color="auto"/>
              <w:left w:val="single" w:sz="6" w:space="0" w:color="auto"/>
              <w:right w:val="single" w:sz="4"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Количество </w:t>
            </w:r>
          </w:p>
        </w:tc>
      </w:tr>
      <w:tr w:rsidR="00D541D6" w:rsidRPr="00124486" w:rsidTr="00D541D6">
        <w:trPr>
          <w:trHeight w:hRule="exact" w:val="307"/>
        </w:trPr>
        <w:tc>
          <w:tcPr>
            <w:tcW w:w="567" w:type="dxa"/>
            <w:tcBorders>
              <w:top w:val="nil"/>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61" w:type="dxa"/>
            <w:tcBorders>
              <w:top w:val="nil"/>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1488" w:type="dxa"/>
            <w:tcBorders>
              <w:left w:val="single" w:sz="6" w:space="0" w:color="auto"/>
              <w:bottom w:val="single" w:sz="6" w:space="0" w:color="auto"/>
              <w:right w:val="single" w:sz="4"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часов</w:t>
            </w:r>
          </w:p>
        </w:tc>
      </w:tr>
      <w:tr w:rsidR="00D541D6" w:rsidRPr="00124486" w:rsidTr="00D541D6">
        <w:trPr>
          <w:trHeight w:hRule="exact" w:val="307"/>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Повторение пройденного. Открытое нападение</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14</w:t>
            </w:r>
          </w:p>
        </w:tc>
      </w:tr>
      <w:tr w:rsidR="00D541D6" w:rsidRPr="00124486" w:rsidTr="00D541D6">
        <w:trPr>
          <w:trHeight w:hRule="exact" w:val="307"/>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Связка. Полная и неполная связка.</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16</w:t>
            </w:r>
          </w:p>
        </w:tc>
      </w:tr>
      <w:tr w:rsidR="00D541D6" w:rsidRPr="00124486" w:rsidTr="00D541D6">
        <w:trPr>
          <w:trHeight w:hRule="exact" w:val="298"/>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Правило квадрата. Блуждающий квадрат.</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18</w:t>
            </w:r>
          </w:p>
        </w:tc>
      </w:tr>
      <w:tr w:rsidR="00D541D6" w:rsidRPr="00124486" w:rsidTr="00D541D6">
        <w:trPr>
          <w:trHeight w:hRule="exact" w:val="590"/>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4</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78" w:lineRule="exact"/>
              <w:ind w:right="74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Король и крайняя пешка против короля. Оппозиция. </w:t>
            </w:r>
            <w:r w:rsidRPr="00124486">
              <w:rPr>
                <w:rFonts w:ascii="Times New Roman" w:eastAsia="Times New Roman" w:hAnsi="Times New Roman" w:cs="Times New Roman"/>
                <w:sz w:val="24"/>
                <w:szCs w:val="24"/>
                <w:lang w:eastAsia="ru-RU"/>
              </w:rPr>
              <w:t>Ключевые поля</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18</w:t>
            </w:r>
          </w:p>
        </w:tc>
      </w:tr>
      <w:tr w:rsidR="00D541D6" w:rsidRPr="00124486" w:rsidTr="00D541D6">
        <w:trPr>
          <w:trHeight w:hRule="exact" w:val="302"/>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5</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Король и не крайняя пешка против короля</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18</w:t>
            </w:r>
          </w:p>
        </w:tc>
      </w:tr>
      <w:tr w:rsidR="00D541D6" w:rsidRPr="00124486" w:rsidTr="00D541D6">
        <w:trPr>
          <w:trHeight w:hRule="exact" w:val="302"/>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6</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Простейшие комбинации</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12</w:t>
            </w:r>
          </w:p>
        </w:tc>
      </w:tr>
      <w:tr w:rsidR="00D541D6" w:rsidRPr="00124486" w:rsidTr="00D541D6">
        <w:trPr>
          <w:trHeight w:hRule="exact" w:val="312"/>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7</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Комбинации на взаимодействие слонов</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18</w:t>
            </w:r>
          </w:p>
        </w:tc>
      </w:tr>
      <w:tr w:rsidR="00D541D6" w:rsidRPr="00124486" w:rsidTr="00D541D6">
        <w:trPr>
          <w:trHeight w:hRule="exact" w:val="307"/>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8</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Жертвы слона на </w:t>
            </w:r>
            <w:r w:rsidRPr="00124486">
              <w:rPr>
                <w:rFonts w:ascii="Times New Roman" w:eastAsia="Times New Roman" w:hAnsi="Times New Roman" w:cs="Times New Roman"/>
                <w:sz w:val="24"/>
                <w:szCs w:val="24"/>
                <w:lang w:val="en-US" w:eastAsia="ru-RU"/>
              </w:rPr>
              <w:t>h</w:t>
            </w:r>
            <w:r w:rsidRPr="00124486">
              <w:rPr>
                <w:rFonts w:ascii="Times New Roman" w:eastAsia="Times New Roman" w:hAnsi="Times New Roman" w:cs="Times New Roman"/>
                <w:sz w:val="24"/>
                <w:szCs w:val="24"/>
                <w:lang w:eastAsia="ru-RU"/>
              </w:rPr>
              <w:t>7 (</w:t>
            </w:r>
            <w:r w:rsidRPr="00124486">
              <w:rPr>
                <w:rFonts w:ascii="Times New Roman" w:eastAsia="Times New Roman" w:hAnsi="Times New Roman" w:cs="Times New Roman"/>
                <w:sz w:val="24"/>
                <w:szCs w:val="24"/>
                <w:lang w:val="en-US" w:eastAsia="ru-RU"/>
              </w:rPr>
              <w:t>h</w:t>
            </w:r>
            <w:r w:rsidRPr="00124486">
              <w:rPr>
                <w:rFonts w:ascii="Times New Roman" w:eastAsia="Times New Roman" w:hAnsi="Times New Roman" w:cs="Times New Roman"/>
                <w:sz w:val="24"/>
                <w:szCs w:val="24"/>
                <w:lang w:eastAsia="ru-RU"/>
              </w:rPr>
              <w:t>2).Защита.</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18</w:t>
            </w:r>
          </w:p>
        </w:tc>
      </w:tr>
      <w:tr w:rsidR="00D541D6" w:rsidRPr="00124486" w:rsidTr="00D541D6">
        <w:trPr>
          <w:trHeight w:hRule="exact" w:val="302"/>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9</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Коневые комбинации</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18</w:t>
            </w:r>
          </w:p>
        </w:tc>
      </w:tr>
      <w:tr w:rsidR="00D541D6" w:rsidRPr="00124486" w:rsidTr="00D541D6">
        <w:trPr>
          <w:trHeight w:hRule="exact" w:val="307"/>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10</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Блокировка. Спертый мат</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24</w:t>
            </w:r>
          </w:p>
        </w:tc>
      </w:tr>
      <w:tr w:rsidR="00D541D6" w:rsidRPr="00124486" w:rsidTr="00D541D6">
        <w:trPr>
          <w:trHeight w:hRule="exact" w:val="581"/>
        </w:trPr>
        <w:tc>
          <w:tcPr>
            <w:tcW w:w="567" w:type="dxa"/>
            <w:tcBorders>
              <w:top w:val="single" w:sz="6" w:space="0" w:color="auto"/>
              <w:left w:val="single" w:sz="6" w:space="0" w:color="auto"/>
              <w:bottom w:val="nil"/>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581" w:lineRule="exact"/>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2"/>
                <w:sz w:val="24"/>
                <w:szCs w:val="24"/>
                <w:lang w:eastAsia="ru-RU"/>
              </w:rPr>
              <w:t>11 12</w:t>
            </w: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78" w:lineRule="exact"/>
              <w:ind w:right="50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Пешечные комбинации (двойной удар, прорыв, слабое </w:t>
            </w:r>
            <w:r w:rsidRPr="00124486">
              <w:rPr>
                <w:rFonts w:ascii="Times New Roman" w:eastAsia="Times New Roman" w:hAnsi="Times New Roman" w:cs="Times New Roman"/>
                <w:sz w:val="24"/>
                <w:szCs w:val="24"/>
                <w:lang w:eastAsia="ru-RU"/>
              </w:rPr>
              <w:t>превращение).</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24</w:t>
            </w:r>
          </w:p>
        </w:tc>
      </w:tr>
      <w:tr w:rsidR="00D541D6" w:rsidRPr="00124486" w:rsidTr="00D541D6">
        <w:trPr>
          <w:trHeight w:hRule="exact" w:val="586"/>
        </w:trPr>
        <w:tc>
          <w:tcPr>
            <w:tcW w:w="567" w:type="dxa"/>
            <w:tcBorders>
              <w:top w:val="nil"/>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Соревнования.</w:t>
            </w:r>
          </w:p>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Выполнение контрольных нормативов.</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30</w:t>
            </w:r>
          </w:p>
        </w:tc>
      </w:tr>
      <w:tr w:rsidR="00D541D6" w:rsidRPr="00124486" w:rsidTr="00D541D6">
        <w:trPr>
          <w:trHeight w:hRule="exact" w:val="312"/>
        </w:trPr>
        <w:tc>
          <w:tcPr>
            <w:tcW w:w="567"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5961"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Всего:</w:t>
            </w:r>
          </w:p>
        </w:tc>
        <w:tc>
          <w:tcPr>
            <w:tcW w:w="1488" w:type="dxa"/>
            <w:tcBorders>
              <w:top w:val="single" w:sz="6" w:space="0" w:color="auto"/>
              <w:left w:val="single" w:sz="6" w:space="0" w:color="auto"/>
              <w:bottom w:val="single" w:sz="6" w:space="0" w:color="auto"/>
              <w:right w:val="single" w:sz="6" w:space="0" w:color="auto"/>
            </w:tcBorders>
            <w:shd w:val="clear" w:color="auto" w:fill="FFFFFF"/>
          </w:tcPr>
          <w:p w:rsidR="00D541D6" w:rsidRPr="00124486" w:rsidRDefault="00D541D6" w:rsidP="00124486">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228</w:t>
            </w:r>
          </w:p>
        </w:tc>
      </w:tr>
    </w:tbl>
    <w:p w:rsidR="00D541D6" w:rsidRPr="00124486" w:rsidRDefault="00D541D6" w:rsidP="00124486">
      <w:pPr>
        <w:widowControl w:val="0"/>
        <w:shd w:val="clear" w:color="auto" w:fill="FFFFFF"/>
        <w:autoSpaceDE w:val="0"/>
        <w:autoSpaceDN w:val="0"/>
        <w:adjustRightInd w:val="0"/>
        <w:spacing w:before="274" w:after="0" w:line="274" w:lineRule="exact"/>
        <w:ind w:left="24"/>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1.Открытое нападение. Нападение на фигуру. Приемы выигрыша несколькими фигурами.</w:t>
      </w:r>
    </w:p>
    <w:p w:rsidR="00D541D6" w:rsidRPr="00124486" w:rsidRDefault="00D541D6" w:rsidP="00124486">
      <w:pPr>
        <w:widowControl w:val="0"/>
        <w:numPr>
          <w:ilvl w:val="0"/>
          <w:numId w:val="60"/>
        </w:numPr>
        <w:shd w:val="clear" w:color="auto" w:fill="FFFFFF"/>
        <w:tabs>
          <w:tab w:val="left" w:pos="264"/>
        </w:tabs>
        <w:suppressAutoHyphens/>
        <w:autoSpaceDE w:val="0"/>
        <w:autoSpaceDN w:val="0"/>
        <w:adjustRightInd w:val="0"/>
        <w:spacing w:after="0" w:line="274" w:lineRule="exact"/>
        <w:ind w:left="2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Связка. Прием связывания фигуры противника сочетанием слонов, ферзя, ладьи.</w:t>
      </w:r>
    </w:p>
    <w:p w:rsidR="00D541D6" w:rsidRPr="00124486" w:rsidRDefault="00D541D6" w:rsidP="00124486">
      <w:pPr>
        <w:widowControl w:val="0"/>
        <w:numPr>
          <w:ilvl w:val="0"/>
          <w:numId w:val="60"/>
        </w:numPr>
        <w:shd w:val="clear" w:color="auto" w:fill="FFFFFF"/>
        <w:tabs>
          <w:tab w:val="left" w:pos="264"/>
        </w:tabs>
        <w:suppressAutoHyphens/>
        <w:autoSpaceDE w:val="0"/>
        <w:autoSpaceDN w:val="0"/>
        <w:adjustRightInd w:val="0"/>
        <w:spacing w:after="0" w:line="274" w:lineRule="exact"/>
        <w:ind w:left="24" w:right="74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Правило квадрата. Счет по ходам. Прием, позволяющий сэкономить время при расчете </w:t>
      </w:r>
      <w:r w:rsidRPr="00124486">
        <w:rPr>
          <w:rFonts w:ascii="Times New Roman" w:eastAsia="Times New Roman" w:hAnsi="Times New Roman" w:cs="Times New Roman"/>
          <w:sz w:val="24"/>
          <w:szCs w:val="24"/>
          <w:lang w:eastAsia="ru-RU"/>
        </w:rPr>
        <w:t>вариантов продвижения пешки в фигуру.</w:t>
      </w:r>
    </w:p>
    <w:p w:rsidR="00D541D6" w:rsidRPr="00124486" w:rsidRDefault="00D541D6" w:rsidP="00124486">
      <w:pPr>
        <w:widowControl w:val="0"/>
        <w:numPr>
          <w:ilvl w:val="0"/>
          <w:numId w:val="60"/>
        </w:numPr>
        <w:shd w:val="clear" w:color="auto" w:fill="FFFFFF"/>
        <w:tabs>
          <w:tab w:val="left" w:pos="264"/>
        </w:tabs>
        <w:suppressAutoHyphens/>
        <w:autoSpaceDE w:val="0"/>
        <w:autoSpaceDN w:val="0"/>
        <w:adjustRightInd w:val="0"/>
        <w:spacing w:after="0" w:line="274" w:lineRule="exact"/>
        <w:ind w:left="24" w:right="499"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Король и крайняя пешка против короля. Движение крайней пешки при правильной игре. </w:t>
      </w:r>
      <w:r w:rsidRPr="00124486">
        <w:rPr>
          <w:rFonts w:ascii="Times New Roman" w:eastAsia="Times New Roman" w:hAnsi="Times New Roman" w:cs="Times New Roman"/>
          <w:sz w:val="24"/>
          <w:szCs w:val="24"/>
          <w:lang w:eastAsia="ru-RU"/>
        </w:rPr>
        <w:t>Приемы игры, препятствующие продвижению пешки.</w:t>
      </w:r>
    </w:p>
    <w:p w:rsidR="00D541D6" w:rsidRPr="00124486" w:rsidRDefault="00D541D6" w:rsidP="00124486">
      <w:pPr>
        <w:widowControl w:val="0"/>
        <w:numPr>
          <w:ilvl w:val="0"/>
          <w:numId w:val="60"/>
        </w:numPr>
        <w:shd w:val="clear" w:color="auto" w:fill="FFFFFF"/>
        <w:tabs>
          <w:tab w:val="left" w:pos="264"/>
        </w:tabs>
        <w:suppressAutoHyphens/>
        <w:autoSpaceDE w:val="0"/>
        <w:autoSpaceDN w:val="0"/>
        <w:adjustRightInd w:val="0"/>
        <w:spacing w:after="0" w:line="274" w:lineRule="exact"/>
        <w:ind w:left="24" w:right="1248"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Король и другая пешка против короля. Изучение и отработка навыков и приемов </w:t>
      </w:r>
      <w:r w:rsidRPr="00124486">
        <w:rPr>
          <w:rFonts w:ascii="Times New Roman" w:eastAsia="Times New Roman" w:hAnsi="Times New Roman" w:cs="Times New Roman"/>
          <w:sz w:val="24"/>
          <w:szCs w:val="24"/>
          <w:lang w:eastAsia="ru-RU"/>
        </w:rPr>
        <w:t>продвижения пешки и короля (или наоборот).</w:t>
      </w:r>
    </w:p>
    <w:p w:rsidR="00D541D6" w:rsidRPr="00124486" w:rsidRDefault="00D541D6" w:rsidP="00124486">
      <w:pPr>
        <w:widowControl w:val="0"/>
        <w:numPr>
          <w:ilvl w:val="0"/>
          <w:numId w:val="60"/>
        </w:numPr>
        <w:shd w:val="clear" w:color="auto" w:fill="FFFFFF"/>
        <w:tabs>
          <w:tab w:val="left" w:pos="264"/>
        </w:tabs>
        <w:suppressAutoHyphens/>
        <w:autoSpaceDE w:val="0"/>
        <w:autoSpaceDN w:val="0"/>
        <w:adjustRightInd w:val="0"/>
        <w:spacing w:after="0" w:line="274" w:lineRule="exact"/>
        <w:ind w:left="2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Простейшие комбинации. Усложнение комбинаций. Тактика.</w:t>
      </w:r>
    </w:p>
    <w:p w:rsidR="00D541D6" w:rsidRPr="00124486" w:rsidRDefault="00D541D6" w:rsidP="00124486">
      <w:pPr>
        <w:widowControl w:val="0"/>
        <w:numPr>
          <w:ilvl w:val="0"/>
          <w:numId w:val="60"/>
        </w:numPr>
        <w:shd w:val="clear" w:color="auto" w:fill="FFFFFF"/>
        <w:tabs>
          <w:tab w:val="left" w:pos="264"/>
        </w:tabs>
        <w:suppressAutoHyphens/>
        <w:autoSpaceDE w:val="0"/>
        <w:autoSpaceDN w:val="0"/>
        <w:adjustRightInd w:val="0"/>
        <w:spacing w:after="0" w:line="274" w:lineRule="exact"/>
        <w:ind w:left="2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Комбинации на взаимодействие слонов. Равенство слона 3-м пешкам. Взаимодействие слонов </w:t>
      </w:r>
      <w:r w:rsidRPr="00124486">
        <w:rPr>
          <w:rFonts w:ascii="Times New Roman" w:eastAsia="Times New Roman" w:hAnsi="Times New Roman" w:cs="Times New Roman"/>
          <w:sz w:val="24"/>
          <w:szCs w:val="24"/>
          <w:lang w:eastAsia="ru-RU"/>
        </w:rPr>
        <w:t>(равенство ферзю). Приемы игры 2-мя слонами в различных ситуациях.</w:t>
      </w:r>
    </w:p>
    <w:p w:rsidR="00D541D6" w:rsidRPr="00124486" w:rsidRDefault="00D541D6" w:rsidP="00124486">
      <w:pPr>
        <w:widowControl w:val="0"/>
        <w:numPr>
          <w:ilvl w:val="0"/>
          <w:numId w:val="60"/>
        </w:numPr>
        <w:shd w:val="clear" w:color="auto" w:fill="FFFFFF"/>
        <w:tabs>
          <w:tab w:val="left" w:pos="264"/>
        </w:tabs>
        <w:suppressAutoHyphens/>
        <w:autoSpaceDE w:val="0"/>
        <w:autoSpaceDN w:val="0"/>
        <w:adjustRightInd w:val="0"/>
        <w:spacing w:after="0" w:line="274" w:lineRule="exact"/>
        <w:ind w:left="24"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Жертвы слона на </w:t>
      </w:r>
      <w:r w:rsidRPr="00124486">
        <w:rPr>
          <w:rFonts w:ascii="Times New Roman" w:eastAsia="Times New Roman" w:hAnsi="Times New Roman" w:cs="Times New Roman"/>
          <w:sz w:val="24"/>
          <w:szCs w:val="24"/>
          <w:lang w:val="en-US" w:eastAsia="ru-RU"/>
        </w:rPr>
        <w:t>h</w:t>
      </w:r>
      <w:r w:rsidRPr="00124486">
        <w:rPr>
          <w:rFonts w:ascii="Times New Roman" w:eastAsia="Times New Roman" w:hAnsi="Times New Roman" w:cs="Times New Roman"/>
          <w:sz w:val="24"/>
          <w:szCs w:val="24"/>
          <w:lang w:eastAsia="ru-RU"/>
        </w:rPr>
        <w:t>7 (</w:t>
      </w:r>
      <w:r w:rsidRPr="00124486">
        <w:rPr>
          <w:rFonts w:ascii="Times New Roman" w:eastAsia="Times New Roman" w:hAnsi="Times New Roman" w:cs="Times New Roman"/>
          <w:sz w:val="24"/>
          <w:szCs w:val="24"/>
          <w:lang w:val="en-US" w:eastAsia="ru-RU"/>
        </w:rPr>
        <w:t>h</w:t>
      </w:r>
      <w:r w:rsidRPr="00124486">
        <w:rPr>
          <w:rFonts w:ascii="Times New Roman" w:eastAsia="Times New Roman" w:hAnsi="Times New Roman" w:cs="Times New Roman"/>
          <w:sz w:val="24"/>
          <w:szCs w:val="24"/>
          <w:lang w:eastAsia="ru-RU"/>
        </w:rPr>
        <w:t>2).Типичные приемы матовой атаки.</w:t>
      </w:r>
    </w:p>
    <w:p w:rsidR="00D541D6" w:rsidRPr="00124486" w:rsidRDefault="00D541D6" w:rsidP="00124486">
      <w:pPr>
        <w:widowControl w:val="0"/>
        <w:numPr>
          <w:ilvl w:val="0"/>
          <w:numId w:val="60"/>
        </w:numPr>
        <w:shd w:val="clear" w:color="auto" w:fill="FFFFFF"/>
        <w:tabs>
          <w:tab w:val="left" w:pos="264"/>
        </w:tabs>
        <w:suppressAutoHyphens/>
        <w:autoSpaceDE w:val="0"/>
        <w:autoSpaceDN w:val="0"/>
        <w:adjustRightInd w:val="0"/>
        <w:spacing w:after="0" w:line="274" w:lineRule="exact"/>
        <w:ind w:left="24" w:right="250" w:firstLine="160"/>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1"/>
          <w:sz w:val="24"/>
          <w:szCs w:val="24"/>
          <w:lang w:eastAsia="ru-RU"/>
        </w:rPr>
        <w:t xml:space="preserve">Коневые комбинации. Отработка умения играть конями. Игра конями в матовых и других </w:t>
      </w:r>
      <w:r w:rsidRPr="00124486">
        <w:rPr>
          <w:rFonts w:ascii="Times New Roman" w:eastAsia="Times New Roman" w:hAnsi="Times New Roman" w:cs="Times New Roman"/>
          <w:sz w:val="24"/>
          <w:szCs w:val="24"/>
          <w:lang w:eastAsia="ru-RU"/>
        </w:rPr>
        <w:t>ситуациях, приближающая шахматы к искусству.</w:t>
      </w:r>
    </w:p>
    <w:p w:rsidR="00D541D6" w:rsidRPr="00124486" w:rsidRDefault="00D541D6" w:rsidP="00124486">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D541D6" w:rsidRPr="00124486" w:rsidRDefault="00D541D6" w:rsidP="00124486">
      <w:pPr>
        <w:widowControl w:val="0"/>
        <w:numPr>
          <w:ilvl w:val="0"/>
          <w:numId w:val="61"/>
        </w:numPr>
        <w:shd w:val="clear" w:color="auto" w:fill="FFFFFF"/>
        <w:tabs>
          <w:tab w:val="left" w:pos="384"/>
        </w:tabs>
        <w:suppressAutoHyphens/>
        <w:autoSpaceDE w:val="0"/>
        <w:autoSpaceDN w:val="0"/>
        <w:adjustRightInd w:val="0"/>
        <w:spacing w:after="0" w:line="274" w:lineRule="exact"/>
        <w:ind w:left="24"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pacing w:val="-1"/>
          <w:sz w:val="24"/>
          <w:szCs w:val="24"/>
          <w:lang w:eastAsia="ru-RU"/>
        </w:rPr>
        <w:t xml:space="preserve">Спертый мат. Виды мата. Свободный мат (издалека). Приемы создания матовых ситуаций, </w:t>
      </w:r>
      <w:r w:rsidRPr="00124486">
        <w:rPr>
          <w:rFonts w:ascii="Times New Roman" w:eastAsia="Times New Roman" w:hAnsi="Times New Roman" w:cs="Times New Roman"/>
          <w:sz w:val="24"/>
          <w:szCs w:val="24"/>
          <w:lang w:eastAsia="ru-RU"/>
        </w:rPr>
        <w:t>когда король заблокирован своими или чужими фигурами.</w:t>
      </w:r>
    </w:p>
    <w:p w:rsidR="00D541D6" w:rsidRPr="008F23D2" w:rsidRDefault="00D541D6" w:rsidP="008F23D2">
      <w:pPr>
        <w:widowControl w:val="0"/>
        <w:numPr>
          <w:ilvl w:val="0"/>
          <w:numId w:val="61"/>
        </w:numPr>
        <w:shd w:val="clear" w:color="auto" w:fill="FFFFFF"/>
        <w:tabs>
          <w:tab w:val="left" w:pos="384"/>
        </w:tabs>
        <w:suppressAutoHyphens/>
        <w:autoSpaceDE w:val="0"/>
        <w:autoSpaceDN w:val="0"/>
        <w:adjustRightInd w:val="0"/>
        <w:spacing w:after="0" w:line="274" w:lineRule="exact"/>
        <w:ind w:left="24" w:firstLine="160"/>
        <w:jc w:val="both"/>
        <w:rPr>
          <w:rFonts w:ascii="Times New Roman" w:eastAsia="Times New Roman" w:hAnsi="Times New Roman" w:cs="Times New Roman"/>
          <w:spacing w:val="-1"/>
          <w:sz w:val="24"/>
          <w:szCs w:val="24"/>
          <w:lang w:eastAsia="ru-RU"/>
        </w:rPr>
      </w:pPr>
      <w:r w:rsidRPr="00124486">
        <w:rPr>
          <w:rFonts w:ascii="Times New Roman" w:eastAsia="Times New Roman" w:hAnsi="Times New Roman" w:cs="Times New Roman"/>
          <w:sz w:val="24"/>
          <w:szCs w:val="24"/>
          <w:lang w:eastAsia="ru-RU"/>
        </w:rPr>
        <w:t>Пешечные комбинации. Приемы выигрыша с использованием пешек.</w:t>
      </w:r>
    </w:p>
    <w:p w:rsidR="00D541D6" w:rsidRPr="00124486" w:rsidRDefault="00D541D6" w:rsidP="00124486">
      <w:pPr>
        <w:widowControl w:val="0"/>
        <w:shd w:val="clear" w:color="auto" w:fill="FFFFFF"/>
        <w:autoSpaceDE w:val="0"/>
        <w:autoSpaceDN w:val="0"/>
        <w:adjustRightInd w:val="0"/>
        <w:spacing w:before="240" w:after="0" w:line="240" w:lineRule="auto"/>
        <w:ind w:right="4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b/>
          <w:bCs/>
          <w:sz w:val="24"/>
          <w:szCs w:val="24"/>
          <w:lang w:eastAsia="ru-RU"/>
        </w:rPr>
        <w:t>История развития шахмат</w:t>
      </w:r>
      <w:r w:rsidRPr="00124486">
        <w:rPr>
          <w:rFonts w:ascii="Times New Roman" w:eastAsia="Times New Roman" w:hAnsi="Times New Roman" w:cs="Times New Roman"/>
          <w:sz w:val="24"/>
          <w:szCs w:val="24"/>
          <w:lang w:eastAsia="ru-RU"/>
        </w:rPr>
        <w:t>. Международная шахматная фе</w:t>
      </w:r>
      <w:r w:rsidRPr="00124486">
        <w:rPr>
          <w:rFonts w:ascii="Times New Roman" w:eastAsia="Times New Roman" w:hAnsi="Times New Roman" w:cs="Times New Roman"/>
          <w:sz w:val="24"/>
          <w:szCs w:val="24"/>
          <w:lang w:eastAsia="ru-RU"/>
        </w:rPr>
        <w:softHyphen/>
        <w:t>дерация. Выдающиеся шахматисты современности (зарубеж</w:t>
      </w:r>
      <w:r w:rsidRPr="00124486">
        <w:rPr>
          <w:rFonts w:ascii="Times New Roman" w:eastAsia="Times New Roman" w:hAnsi="Times New Roman" w:cs="Times New Roman"/>
          <w:sz w:val="24"/>
          <w:szCs w:val="24"/>
          <w:lang w:eastAsia="ru-RU"/>
        </w:rPr>
        <w:softHyphen/>
        <w:t>ные). Молодые зарубежные шахматисты.</w:t>
      </w:r>
    </w:p>
    <w:p w:rsidR="00D541D6" w:rsidRPr="00124486" w:rsidRDefault="00D541D6" w:rsidP="00124486">
      <w:pPr>
        <w:widowControl w:val="0"/>
        <w:shd w:val="clear" w:color="auto" w:fill="FFFFFF"/>
        <w:autoSpaceDE w:val="0"/>
        <w:autoSpaceDN w:val="0"/>
        <w:adjustRightInd w:val="0"/>
        <w:spacing w:after="0" w:line="240" w:lineRule="auto"/>
        <w:ind w:left="38" w:right="38" w:firstLine="33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Выдающиеся русские шахматисты</w:t>
      </w:r>
      <w:r w:rsidRPr="00124486">
        <w:rPr>
          <w:rFonts w:ascii="Times New Roman" w:eastAsia="Times New Roman" w:hAnsi="Times New Roman" w:cs="Times New Roman"/>
          <w:sz w:val="24"/>
          <w:szCs w:val="24"/>
          <w:lang w:eastAsia="ru-RU"/>
        </w:rPr>
        <w:t>. Советская шахматная школа. Становление российской шахматной организации. Пер</w:t>
      </w:r>
      <w:r w:rsidRPr="00124486">
        <w:rPr>
          <w:rFonts w:ascii="Times New Roman" w:eastAsia="Times New Roman" w:hAnsi="Times New Roman" w:cs="Times New Roman"/>
          <w:sz w:val="24"/>
          <w:szCs w:val="24"/>
          <w:lang w:eastAsia="ru-RU"/>
        </w:rPr>
        <w:softHyphen/>
        <w:t xml:space="preserve">вый чемпионат РСФСР. Международные турниры в Москве. Н. В. Крыленко. Плеяда советских мастеров. М. Ботвинник. </w:t>
      </w:r>
      <w:r w:rsidRPr="00124486">
        <w:rPr>
          <w:rFonts w:ascii="Times New Roman" w:eastAsia="Times New Roman" w:hAnsi="Times New Roman" w:cs="Times New Roman"/>
          <w:spacing w:val="-2"/>
          <w:sz w:val="24"/>
          <w:szCs w:val="24"/>
          <w:lang w:eastAsia="ru-RU"/>
        </w:rPr>
        <w:t>Основные черты советской шахматной школы. Выдающиеся со</w:t>
      </w:r>
      <w:r w:rsidRPr="00124486">
        <w:rPr>
          <w:rFonts w:ascii="Times New Roman" w:eastAsia="Times New Roman" w:hAnsi="Times New Roman" w:cs="Times New Roman"/>
          <w:spacing w:val="-2"/>
          <w:sz w:val="24"/>
          <w:szCs w:val="24"/>
          <w:lang w:eastAsia="ru-RU"/>
        </w:rPr>
        <w:softHyphen/>
      </w:r>
      <w:r w:rsidRPr="00124486">
        <w:rPr>
          <w:rFonts w:ascii="Times New Roman" w:eastAsia="Times New Roman" w:hAnsi="Times New Roman" w:cs="Times New Roman"/>
          <w:sz w:val="24"/>
          <w:szCs w:val="24"/>
          <w:lang w:eastAsia="ru-RU"/>
        </w:rPr>
        <w:t xml:space="preserve">ветские шахматисты П. </w:t>
      </w:r>
      <w:proofErr w:type="spellStart"/>
      <w:r w:rsidRPr="00124486">
        <w:rPr>
          <w:rFonts w:ascii="Times New Roman" w:eastAsia="Times New Roman" w:hAnsi="Times New Roman" w:cs="Times New Roman"/>
          <w:sz w:val="24"/>
          <w:szCs w:val="24"/>
          <w:lang w:eastAsia="ru-RU"/>
        </w:rPr>
        <w:t>Керес</w:t>
      </w:r>
      <w:proofErr w:type="spellEnd"/>
      <w:r w:rsidRPr="00124486">
        <w:rPr>
          <w:rFonts w:ascii="Times New Roman" w:eastAsia="Times New Roman" w:hAnsi="Times New Roman" w:cs="Times New Roman"/>
          <w:sz w:val="24"/>
          <w:szCs w:val="24"/>
          <w:lang w:eastAsia="ru-RU"/>
        </w:rPr>
        <w:t>, Д. Бронштейн, В. Смыслов, М. Таль, Т. Петросян, Б. Спасский, А. Карпов.</w:t>
      </w:r>
    </w:p>
    <w:p w:rsidR="00D541D6" w:rsidRPr="00124486" w:rsidRDefault="00D541D6" w:rsidP="00124486">
      <w:pPr>
        <w:widowControl w:val="0"/>
        <w:shd w:val="clear" w:color="auto" w:fill="FFFFFF"/>
        <w:autoSpaceDE w:val="0"/>
        <w:autoSpaceDN w:val="0"/>
        <w:adjustRightInd w:val="0"/>
        <w:spacing w:after="0" w:line="240" w:lineRule="auto"/>
        <w:ind w:right="4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Тактика</w:t>
      </w:r>
      <w:r w:rsidRPr="00124486">
        <w:rPr>
          <w:rFonts w:ascii="Times New Roman" w:eastAsia="Times New Roman" w:hAnsi="Times New Roman" w:cs="Times New Roman"/>
          <w:sz w:val="24"/>
          <w:szCs w:val="24"/>
          <w:lang w:eastAsia="ru-RU"/>
        </w:rPr>
        <w:t>. Принципы экономического расчета вариантов в турнирной партии.</w:t>
      </w:r>
    </w:p>
    <w:p w:rsidR="00D541D6" w:rsidRPr="00124486" w:rsidRDefault="00D541D6" w:rsidP="00124486">
      <w:pPr>
        <w:widowControl w:val="0"/>
        <w:shd w:val="clear" w:color="auto" w:fill="FFFFFF"/>
        <w:autoSpaceDE w:val="0"/>
        <w:autoSpaceDN w:val="0"/>
        <w:adjustRightInd w:val="0"/>
        <w:spacing w:after="0" w:line="240" w:lineRule="auto"/>
        <w:ind w:left="43" w:right="43" w:firstLine="31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5"/>
          <w:sz w:val="24"/>
          <w:szCs w:val="24"/>
          <w:lang w:eastAsia="ru-RU"/>
        </w:rPr>
        <w:t>Практические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41"/>
          <w:sz w:val="24"/>
          <w:szCs w:val="24"/>
          <w:lang w:eastAsia="ru-RU"/>
        </w:rPr>
        <w:t>занятия.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3"/>
          <w:sz w:val="24"/>
          <w:szCs w:val="24"/>
          <w:lang w:eastAsia="ru-RU"/>
        </w:rPr>
        <w:t xml:space="preserve">Упражнения на тренировку </w:t>
      </w:r>
      <w:r w:rsidRPr="00124486">
        <w:rPr>
          <w:rFonts w:ascii="Times New Roman" w:eastAsia="Times New Roman" w:hAnsi="Times New Roman" w:cs="Times New Roman"/>
          <w:sz w:val="24"/>
          <w:szCs w:val="24"/>
          <w:lang w:eastAsia="ru-RU"/>
        </w:rPr>
        <w:t>техники расчета.</w:t>
      </w:r>
    </w:p>
    <w:p w:rsidR="00D541D6" w:rsidRPr="00124486" w:rsidRDefault="00D541D6" w:rsidP="00124486">
      <w:pPr>
        <w:widowControl w:val="0"/>
        <w:shd w:val="clear" w:color="auto" w:fill="FFFFFF"/>
        <w:autoSpaceDE w:val="0"/>
        <w:autoSpaceDN w:val="0"/>
        <w:adjustRightInd w:val="0"/>
        <w:spacing w:after="0" w:line="240" w:lineRule="auto"/>
        <w:ind w:left="43" w:right="43"/>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Стратегия.</w:t>
      </w:r>
      <w:r w:rsidRPr="00124486">
        <w:rPr>
          <w:rFonts w:ascii="Times New Roman" w:eastAsia="Times New Roman" w:hAnsi="Times New Roman" w:cs="Times New Roman"/>
          <w:spacing w:val="-1"/>
          <w:sz w:val="24"/>
          <w:szCs w:val="24"/>
          <w:lang w:eastAsia="ru-RU"/>
        </w:rPr>
        <w:t xml:space="preserve"> Преимущество во времени. Висячие пешки. Изо</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лированная пешка. Понятие стратегической инициативы.</w:t>
      </w:r>
    </w:p>
    <w:p w:rsidR="00D541D6" w:rsidRPr="00124486" w:rsidRDefault="00D541D6" w:rsidP="00124486">
      <w:pPr>
        <w:widowControl w:val="0"/>
        <w:shd w:val="clear" w:color="auto" w:fill="FFFFFF"/>
        <w:autoSpaceDE w:val="0"/>
        <w:autoSpaceDN w:val="0"/>
        <w:adjustRightInd w:val="0"/>
        <w:spacing w:after="0" w:line="240" w:lineRule="auto"/>
        <w:ind w:left="29" w:right="38" w:firstLine="331"/>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Позиционная жертва: пешки; качества. Игра на двух флан</w:t>
      </w:r>
      <w:r w:rsidRPr="00124486">
        <w:rPr>
          <w:rFonts w:ascii="Times New Roman" w:eastAsia="Times New Roman" w:hAnsi="Times New Roman" w:cs="Times New Roman"/>
          <w:sz w:val="24"/>
          <w:szCs w:val="24"/>
          <w:lang w:eastAsia="ru-RU"/>
        </w:rPr>
        <w:softHyphen/>
        <w:t>гах. Маневренная борьба в закрытых позициях. Понятие схе</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мы как плана сторон в типовых позициях, получающихся из оп</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ределенных дебютных систем.</w:t>
      </w:r>
    </w:p>
    <w:p w:rsidR="00D541D6" w:rsidRPr="00124486" w:rsidRDefault="00D541D6" w:rsidP="00124486">
      <w:pPr>
        <w:widowControl w:val="0"/>
        <w:shd w:val="clear" w:color="auto" w:fill="FFFFFF"/>
        <w:autoSpaceDE w:val="0"/>
        <w:autoSpaceDN w:val="0"/>
        <w:adjustRightInd w:val="0"/>
        <w:spacing w:after="0" w:line="240" w:lineRule="auto"/>
        <w:ind w:left="43" w:right="29" w:firstLine="31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6"/>
          <w:sz w:val="24"/>
          <w:szCs w:val="24"/>
          <w:lang w:eastAsia="ru-RU"/>
        </w:rPr>
        <w:lastRenderedPageBreak/>
        <w:t>Практические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39"/>
          <w:sz w:val="24"/>
          <w:szCs w:val="24"/>
          <w:lang w:eastAsia="ru-RU"/>
        </w:rPr>
        <w:t>занятия.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3"/>
          <w:sz w:val="24"/>
          <w:szCs w:val="24"/>
          <w:lang w:eastAsia="ru-RU"/>
        </w:rPr>
        <w:t>Овладение данными страте</w:t>
      </w:r>
      <w:r w:rsidRPr="00124486">
        <w:rPr>
          <w:rFonts w:ascii="Times New Roman" w:eastAsia="Times New Roman" w:hAnsi="Times New Roman" w:cs="Times New Roman"/>
          <w:spacing w:val="-3"/>
          <w:sz w:val="24"/>
          <w:szCs w:val="24"/>
          <w:lang w:eastAsia="ru-RU"/>
        </w:rPr>
        <w:softHyphen/>
      </w:r>
      <w:r w:rsidRPr="00124486">
        <w:rPr>
          <w:rFonts w:ascii="Times New Roman" w:eastAsia="Times New Roman" w:hAnsi="Times New Roman" w:cs="Times New Roman"/>
          <w:sz w:val="24"/>
          <w:szCs w:val="24"/>
          <w:lang w:eastAsia="ru-RU"/>
        </w:rPr>
        <w:t>гическими приемами посредством анализа специально подо</w:t>
      </w:r>
      <w:r w:rsidRPr="00124486">
        <w:rPr>
          <w:rFonts w:ascii="Times New Roman" w:eastAsia="Times New Roman" w:hAnsi="Times New Roman" w:cs="Times New Roman"/>
          <w:sz w:val="24"/>
          <w:szCs w:val="24"/>
          <w:lang w:eastAsia="ru-RU"/>
        </w:rPr>
        <w:softHyphen/>
        <w:t>бранных положений из партий гроссмейстеров и мастеров. Разыгрывание с партнером тематических позиций. Анализ и про</w:t>
      </w:r>
      <w:r w:rsidRPr="00124486">
        <w:rPr>
          <w:rFonts w:ascii="Times New Roman" w:eastAsia="Times New Roman" w:hAnsi="Times New Roman" w:cs="Times New Roman"/>
          <w:sz w:val="24"/>
          <w:szCs w:val="24"/>
          <w:lang w:eastAsia="ru-RU"/>
        </w:rPr>
        <w:softHyphen/>
        <w:t>верка схем, подготовленных кружковцами.</w:t>
      </w:r>
    </w:p>
    <w:p w:rsidR="00D541D6" w:rsidRPr="00124486" w:rsidRDefault="00D541D6" w:rsidP="00124486">
      <w:pPr>
        <w:widowControl w:val="0"/>
        <w:shd w:val="clear" w:color="auto" w:fill="FFFFFF"/>
        <w:autoSpaceDE w:val="0"/>
        <w:autoSpaceDN w:val="0"/>
        <w:adjustRightInd w:val="0"/>
        <w:spacing w:after="0" w:line="240" w:lineRule="auto"/>
        <w:ind w:left="43" w:right="10"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Эндшпиль. </w:t>
      </w:r>
      <w:r w:rsidRPr="00124486">
        <w:rPr>
          <w:rFonts w:ascii="Times New Roman" w:eastAsia="Times New Roman" w:hAnsi="Times New Roman" w:cs="Times New Roman"/>
          <w:sz w:val="24"/>
          <w:szCs w:val="24"/>
          <w:lang w:eastAsia="ru-RU"/>
        </w:rPr>
        <w:t>Проблема перехода из миттельшпиля в энд</w:t>
      </w:r>
      <w:r w:rsidRPr="00124486">
        <w:rPr>
          <w:rFonts w:ascii="Times New Roman" w:eastAsia="Times New Roman" w:hAnsi="Times New Roman" w:cs="Times New Roman"/>
          <w:sz w:val="24"/>
          <w:szCs w:val="24"/>
          <w:lang w:eastAsia="ru-RU"/>
        </w:rPr>
        <w:softHyphen/>
        <w:t>шпиль. Переход из дебюта в эндшпиль.</w:t>
      </w:r>
    </w:p>
    <w:p w:rsidR="00D541D6" w:rsidRPr="00124486" w:rsidRDefault="00D541D6" w:rsidP="00124486">
      <w:pPr>
        <w:widowControl w:val="0"/>
        <w:shd w:val="clear" w:color="auto" w:fill="FFFFFF"/>
        <w:autoSpaceDE w:val="0"/>
        <w:autoSpaceDN w:val="0"/>
        <w:adjustRightInd w:val="0"/>
        <w:spacing w:after="0" w:line="240" w:lineRule="auto"/>
        <w:ind w:left="34" w:right="10" w:firstLine="32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pacing w:val="45"/>
          <w:sz w:val="24"/>
          <w:szCs w:val="24"/>
          <w:lang w:eastAsia="ru-RU"/>
        </w:rPr>
        <w:t>Практические</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43"/>
          <w:sz w:val="24"/>
          <w:szCs w:val="24"/>
          <w:lang w:eastAsia="ru-RU"/>
        </w:rPr>
        <w:t>занятия.</w:t>
      </w:r>
      <w:r w:rsidRPr="00124486">
        <w:rPr>
          <w:rFonts w:ascii="Times New Roman" w:eastAsia="Times New Roman" w:hAnsi="Times New Roman" w:cs="Times New Roman"/>
          <w:sz w:val="24"/>
          <w:szCs w:val="24"/>
          <w:lang w:eastAsia="ru-RU"/>
        </w:rPr>
        <w:t xml:space="preserve"> </w:t>
      </w:r>
      <w:r w:rsidRPr="00124486">
        <w:rPr>
          <w:rFonts w:ascii="Times New Roman" w:eastAsia="Times New Roman" w:hAnsi="Times New Roman" w:cs="Times New Roman"/>
          <w:spacing w:val="-4"/>
          <w:sz w:val="24"/>
          <w:szCs w:val="24"/>
          <w:lang w:eastAsia="ru-RU"/>
        </w:rPr>
        <w:t xml:space="preserve">Разбор позиций, в которых </w:t>
      </w:r>
      <w:r w:rsidRPr="00124486">
        <w:rPr>
          <w:rFonts w:ascii="Times New Roman" w:eastAsia="Times New Roman" w:hAnsi="Times New Roman" w:cs="Times New Roman"/>
          <w:sz w:val="24"/>
          <w:szCs w:val="24"/>
          <w:lang w:eastAsia="ru-RU"/>
        </w:rPr>
        <w:t>требуется определить момент и способ перехода в эндшпиль.</w:t>
      </w:r>
    </w:p>
    <w:p w:rsidR="00D541D6" w:rsidRPr="00124486" w:rsidRDefault="00D541D6" w:rsidP="00124486">
      <w:pPr>
        <w:widowControl w:val="0"/>
        <w:shd w:val="clear" w:color="auto" w:fill="FFFFFF"/>
        <w:autoSpaceDE w:val="0"/>
        <w:autoSpaceDN w:val="0"/>
        <w:adjustRightInd w:val="0"/>
        <w:spacing w:after="0" w:line="240" w:lineRule="auto"/>
        <w:ind w:left="29" w:right="14" w:firstLine="31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z w:val="24"/>
          <w:szCs w:val="24"/>
          <w:lang w:eastAsia="ru-RU"/>
        </w:rPr>
        <w:t xml:space="preserve">Дебют. </w:t>
      </w:r>
      <w:r w:rsidRPr="00124486">
        <w:rPr>
          <w:rFonts w:ascii="Times New Roman" w:eastAsia="Times New Roman" w:hAnsi="Times New Roman" w:cs="Times New Roman"/>
          <w:sz w:val="24"/>
          <w:szCs w:val="24"/>
          <w:lang w:eastAsia="ru-RU"/>
        </w:rPr>
        <w:t>Методы работы над дебютом. Понятие дебютной «новинки». Принципы составления дебютного репертуара. Ос</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 xml:space="preserve">новные идеи испанской партии, </w:t>
      </w:r>
      <w:proofErr w:type="spellStart"/>
      <w:r w:rsidRPr="00124486">
        <w:rPr>
          <w:rFonts w:ascii="Times New Roman" w:eastAsia="Times New Roman" w:hAnsi="Times New Roman" w:cs="Times New Roman"/>
          <w:spacing w:val="-1"/>
          <w:sz w:val="24"/>
          <w:szCs w:val="24"/>
          <w:lang w:eastAsia="ru-RU"/>
        </w:rPr>
        <w:t>сицилианской</w:t>
      </w:r>
      <w:proofErr w:type="spellEnd"/>
      <w:r w:rsidRPr="00124486">
        <w:rPr>
          <w:rFonts w:ascii="Times New Roman" w:eastAsia="Times New Roman" w:hAnsi="Times New Roman" w:cs="Times New Roman"/>
          <w:spacing w:val="-1"/>
          <w:sz w:val="24"/>
          <w:szCs w:val="24"/>
          <w:lang w:eastAsia="ru-RU"/>
        </w:rPr>
        <w:t xml:space="preserve"> защиты, </w:t>
      </w:r>
      <w:proofErr w:type="spellStart"/>
      <w:r w:rsidRPr="00124486">
        <w:rPr>
          <w:rFonts w:ascii="Times New Roman" w:eastAsia="Times New Roman" w:hAnsi="Times New Roman" w:cs="Times New Roman"/>
          <w:spacing w:val="-1"/>
          <w:sz w:val="24"/>
          <w:szCs w:val="24"/>
          <w:lang w:eastAsia="ru-RU"/>
        </w:rPr>
        <w:t>староин</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дийской</w:t>
      </w:r>
      <w:proofErr w:type="spellEnd"/>
      <w:r w:rsidRPr="00124486">
        <w:rPr>
          <w:rFonts w:ascii="Times New Roman" w:eastAsia="Times New Roman" w:hAnsi="Times New Roman" w:cs="Times New Roman"/>
          <w:sz w:val="24"/>
          <w:szCs w:val="24"/>
          <w:lang w:eastAsia="ru-RU"/>
        </w:rPr>
        <w:t xml:space="preserve"> защиты.</w:t>
      </w:r>
    </w:p>
    <w:p w:rsidR="00D541D6" w:rsidRPr="00124486" w:rsidRDefault="00D541D6" w:rsidP="00124486">
      <w:pPr>
        <w:widowControl w:val="0"/>
        <w:shd w:val="clear" w:color="auto" w:fill="FFFFFF"/>
        <w:autoSpaceDE w:val="0"/>
        <w:autoSpaceDN w:val="0"/>
        <w:adjustRightInd w:val="0"/>
        <w:spacing w:after="0" w:line="240" w:lineRule="auto"/>
        <w:ind w:left="24" w:firstLine="31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5"/>
          <w:sz w:val="24"/>
          <w:szCs w:val="24"/>
          <w:lang w:eastAsia="ru-RU"/>
        </w:rPr>
        <w:t xml:space="preserve">Методы тренировки шахматистов. </w:t>
      </w:r>
      <w:r w:rsidRPr="00124486">
        <w:rPr>
          <w:rFonts w:ascii="Times New Roman" w:eastAsia="Times New Roman" w:hAnsi="Times New Roman" w:cs="Times New Roman"/>
          <w:spacing w:val="-5"/>
          <w:sz w:val="24"/>
          <w:szCs w:val="24"/>
          <w:lang w:eastAsia="ru-RU"/>
        </w:rPr>
        <w:t>Закономерности спортив</w:t>
      </w:r>
      <w:r w:rsidRPr="00124486">
        <w:rPr>
          <w:rFonts w:ascii="Times New Roman" w:eastAsia="Times New Roman" w:hAnsi="Times New Roman" w:cs="Times New Roman"/>
          <w:spacing w:val="-5"/>
          <w:sz w:val="24"/>
          <w:szCs w:val="24"/>
          <w:lang w:eastAsia="ru-RU"/>
        </w:rPr>
        <w:softHyphen/>
      </w:r>
      <w:r w:rsidRPr="00124486">
        <w:rPr>
          <w:rFonts w:ascii="Times New Roman" w:eastAsia="Times New Roman" w:hAnsi="Times New Roman" w:cs="Times New Roman"/>
          <w:spacing w:val="-1"/>
          <w:sz w:val="24"/>
          <w:szCs w:val="24"/>
          <w:lang w:eastAsia="ru-RU"/>
        </w:rPr>
        <w:t>ной тренировки, совершенствование как многолетний трениро</w:t>
      </w:r>
      <w:r w:rsidRPr="00124486">
        <w:rPr>
          <w:rFonts w:ascii="Times New Roman" w:eastAsia="Times New Roman" w:hAnsi="Times New Roman" w:cs="Times New Roman"/>
          <w:spacing w:val="-1"/>
          <w:sz w:val="24"/>
          <w:szCs w:val="24"/>
          <w:lang w:eastAsia="ru-RU"/>
        </w:rPr>
        <w:softHyphen/>
        <w:t>вочный процесс. Перспективное и годовое планирование, перио</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дизация спортивной тренировки, общая подготовка (физичес</w:t>
      </w:r>
      <w:r w:rsidRPr="00124486">
        <w:rPr>
          <w:rFonts w:ascii="Times New Roman" w:eastAsia="Times New Roman" w:hAnsi="Times New Roman" w:cs="Times New Roman"/>
          <w:sz w:val="24"/>
          <w:szCs w:val="24"/>
          <w:lang w:eastAsia="ru-RU"/>
        </w:rPr>
        <w:softHyphen/>
        <w:t xml:space="preserve">кая, волевая и психологическая, специальная выносливость), специальная подготовка (продуманный дебютный репертуар, </w:t>
      </w:r>
      <w:r w:rsidRPr="00124486">
        <w:rPr>
          <w:rFonts w:ascii="Times New Roman" w:eastAsia="Times New Roman" w:hAnsi="Times New Roman" w:cs="Times New Roman"/>
          <w:spacing w:val="-1"/>
          <w:sz w:val="24"/>
          <w:szCs w:val="24"/>
          <w:lang w:eastAsia="ru-RU"/>
        </w:rPr>
        <w:t xml:space="preserve">наличие наигранных </w:t>
      </w:r>
      <w:proofErr w:type="spellStart"/>
      <w:r w:rsidRPr="00124486">
        <w:rPr>
          <w:rFonts w:ascii="Times New Roman" w:eastAsia="Times New Roman" w:hAnsi="Times New Roman" w:cs="Times New Roman"/>
          <w:spacing w:val="-1"/>
          <w:sz w:val="24"/>
          <w:szCs w:val="24"/>
          <w:lang w:eastAsia="ru-RU"/>
        </w:rPr>
        <w:t>миттельшпильных</w:t>
      </w:r>
      <w:proofErr w:type="spellEnd"/>
      <w:r w:rsidRPr="00124486">
        <w:rPr>
          <w:rFonts w:ascii="Times New Roman" w:eastAsia="Times New Roman" w:hAnsi="Times New Roman" w:cs="Times New Roman"/>
          <w:spacing w:val="-1"/>
          <w:sz w:val="24"/>
          <w:szCs w:val="24"/>
          <w:lang w:eastAsia="ru-RU"/>
        </w:rPr>
        <w:t xml:space="preserve"> схем, знание основных </w:t>
      </w:r>
      <w:proofErr w:type="spellStart"/>
      <w:r w:rsidRPr="00124486">
        <w:rPr>
          <w:rFonts w:ascii="Times New Roman" w:eastAsia="Times New Roman" w:hAnsi="Times New Roman" w:cs="Times New Roman"/>
          <w:sz w:val="24"/>
          <w:szCs w:val="24"/>
          <w:lang w:eastAsia="ru-RU"/>
        </w:rPr>
        <w:t>эндшпильных</w:t>
      </w:r>
      <w:proofErr w:type="spellEnd"/>
      <w:r w:rsidRPr="00124486">
        <w:rPr>
          <w:rFonts w:ascii="Times New Roman" w:eastAsia="Times New Roman" w:hAnsi="Times New Roman" w:cs="Times New Roman"/>
          <w:sz w:val="24"/>
          <w:szCs w:val="24"/>
          <w:lang w:eastAsia="ru-RU"/>
        </w:rPr>
        <w:t xml:space="preserve"> позиций, быстрый и безошибочный расчет вари</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антов). Методы совершенствования шахматиста: усвоение шах</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матной культуры (наследие прошлого и современные достиже</w:t>
      </w:r>
      <w:r w:rsidRPr="00124486">
        <w:rPr>
          <w:rFonts w:ascii="Times New Roman" w:eastAsia="Times New Roman" w:hAnsi="Times New Roman" w:cs="Times New Roman"/>
          <w:sz w:val="24"/>
          <w:szCs w:val="24"/>
          <w:lang w:eastAsia="ru-RU"/>
        </w:rPr>
        <w:softHyphen/>
      </w:r>
      <w:r w:rsidRPr="00124486">
        <w:rPr>
          <w:rFonts w:ascii="Times New Roman" w:eastAsia="Times New Roman" w:hAnsi="Times New Roman" w:cs="Times New Roman"/>
          <w:spacing w:val="-1"/>
          <w:sz w:val="24"/>
          <w:szCs w:val="24"/>
          <w:lang w:eastAsia="ru-RU"/>
        </w:rPr>
        <w:t>ния), развитие счетных й оценочных способностей, анализ соб</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 xml:space="preserve">ственного творчества, постоянное участие </w:t>
      </w:r>
      <w:r w:rsidRPr="00124486">
        <w:rPr>
          <w:rFonts w:ascii="Times New Roman" w:eastAsia="Times New Roman" w:hAnsi="Times New Roman" w:cs="Times New Roman"/>
          <w:b/>
          <w:bCs/>
          <w:sz w:val="24"/>
          <w:szCs w:val="24"/>
          <w:lang w:eastAsia="ru-RU"/>
        </w:rPr>
        <w:t xml:space="preserve">в </w:t>
      </w:r>
      <w:r w:rsidRPr="00124486">
        <w:rPr>
          <w:rFonts w:ascii="Times New Roman" w:eastAsia="Times New Roman" w:hAnsi="Times New Roman" w:cs="Times New Roman"/>
          <w:sz w:val="24"/>
          <w:szCs w:val="24"/>
          <w:lang w:eastAsia="ru-RU"/>
        </w:rPr>
        <w:t>соревнованиях.</w:t>
      </w:r>
    </w:p>
    <w:p w:rsidR="00D541D6" w:rsidRPr="00124486" w:rsidRDefault="00D541D6" w:rsidP="00124486">
      <w:pPr>
        <w:widowControl w:val="0"/>
        <w:shd w:val="clear" w:color="auto" w:fill="FFFFFF"/>
        <w:autoSpaceDE w:val="0"/>
        <w:autoSpaceDN w:val="0"/>
        <w:adjustRightInd w:val="0"/>
        <w:spacing w:after="0" w:line="240" w:lineRule="auto"/>
        <w:ind w:left="24" w:right="24" w:firstLine="322"/>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1"/>
          <w:sz w:val="24"/>
          <w:szCs w:val="24"/>
          <w:lang w:eastAsia="ru-RU"/>
        </w:rPr>
        <w:t xml:space="preserve">Система подготовки к соревнованиям. </w:t>
      </w:r>
      <w:r w:rsidRPr="00124486">
        <w:rPr>
          <w:rFonts w:ascii="Times New Roman" w:eastAsia="Times New Roman" w:hAnsi="Times New Roman" w:cs="Times New Roman"/>
          <w:spacing w:val="-1"/>
          <w:sz w:val="24"/>
          <w:szCs w:val="24"/>
          <w:lang w:eastAsia="ru-RU"/>
        </w:rPr>
        <w:t>Значение продуман</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pacing w:val="-2"/>
          <w:sz w:val="24"/>
          <w:szCs w:val="24"/>
          <w:lang w:eastAsia="ru-RU"/>
        </w:rPr>
        <w:t xml:space="preserve">ной системы подготовки к соревнованиям. Методы подготовки: </w:t>
      </w:r>
      <w:r w:rsidRPr="00124486">
        <w:rPr>
          <w:rFonts w:ascii="Times New Roman" w:eastAsia="Times New Roman" w:hAnsi="Times New Roman" w:cs="Times New Roman"/>
          <w:sz w:val="24"/>
          <w:szCs w:val="24"/>
          <w:lang w:eastAsia="ru-RU"/>
        </w:rPr>
        <w:t>физическая подготовка, просмотр литературы, аналитическая работа, тренировочные партии,  устранение  недостатков.</w:t>
      </w:r>
    </w:p>
    <w:p w:rsidR="00D541D6" w:rsidRPr="00124486" w:rsidRDefault="00D541D6" w:rsidP="00124486">
      <w:pPr>
        <w:widowControl w:val="0"/>
        <w:shd w:val="clear" w:color="auto" w:fill="FFFFFF"/>
        <w:autoSpaceDE w:val="0"/>
        <w:autoSpaceDN w:val="0"/>
        <w:adjustRightInd w:val="0"/>
        <w:spacing w:after="0" w:line="240" w:lineRule="auto"/>
        <w:ind w:left="24" w:right="19" w:firstLine="33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5"/>
          <w:sz w:val="24"/>
          <w:szCs w:val="24"/>
          <w:lang w:eastAsia="ru-RU"/>
        </w:rPr>
        <w:t>Классификационные соревнования. Анализ сыгранных пар</w:t>
      </w:r>
      <w:r w:rsidRPr="00124486">
        <w:rPr>
          <w:rFonts w:ascii="Times New Roman" w:eastAsia="Times New Roman" w:hAnsi="Times New Roman" w:cs="Times New Roman"/>
          <w:b/>
          <w:bCs/>
          <w:spacing w:val="-5"/>
          <w:sz w:val="24"/>
          <w:szCs w:val="24"/>
          <w:lang w:eastAsia="ru-RU"/>
        </w:rPr>
        <w:softHyphen/>
      </w:r>
      <w:r w:rsidRPr="00124486">
        <w:rPr>
          <w:rFonts w:ascii="Times New Roman" w:eastAsia="Times New Roman" w:hAnsi="Times New Roman" w:cs="Times New Roman"/>
          <w:b/>
          <w:bCs/>
          <w:spacing w:val="-6"/>
          <w:sz w:val="24"/>
          <w:szCs w:val="24"/>
          <w:lang w:eastAsia="ru-RU"/>
        </w:rPr>
        <w:t xml:space="preserve">тий и типовых позиций. </w:t>
      </w:r>
      <w:r w:rsidRPr="00124486">
        <w:rPr>
          <w:rFonts w:ascii="Times New Roman" w:eastAsia="Times New Roman" w:hAnsi="Times New Roman" w:cs="Times New Roman"/>
          <w:spacing w:val="-6"/>
          <w:sz w:val="24"/>
          <w:szCs w:val="24"/>
          <w:lang w:eastAsia="ru-RU"/>
        </w:rPr>
        <w:t>Участие юных шахматистов в класси</w:t>
      </w:r>
      <w:r w:rsidRPr="00124486">
        <w:rPr>
          <w:rFonts w:ascii="Times New Roman" w:eastAsia="Times New Roman" w:hAnsi="Times New Roman" w:cs="Times New Roman"/>
          <w:spacing w:val="-6"/>
          <w:sz w:val="24"/>
          <w:szCs w:val="24"/>
          <w:lang w:eastAsia="ru-RU"/>
        </w:rPr>
        <w:softHyphen/>
      </w:r>
      <w:r w:rsidRPr="00124486">
        <w:rPr>
          <w:rFonts w:ascii="Times New Roman" w:eastAsia="Times New Roman" w:hAnsi="Times New Roman" w:cs="Times New Roman"/>
          <w:sz w:val="24"/>
          <w:szCs w:val="24"/>
          <w:lang w:eastAsia="ru-RU"/>
        </w:rPr>
        <w:t>фикационных соревнованиях. Разбор сыгранных партий с препо</w:t>
      </w:r>
      <w:r w:rsidRPr="00124486">
        <w:rPr>
          <w:rFonts w:ascii="Times New Roman" w:eastAsia="Times New Roman" w:hAnsi="Times New Roman" w:cs="Times New Roman"/>
          <w:sz w:val="24"/>
          <w:szCs w:val="24"/>
          <w:lang w:eastAsia="ru-RU"/>
        </w:rPr>
        <w:softHyphen/>
        <w:t>давателем.</w:t>
      </w:r>
    </w:p>
    <w:p w:rsidR="00D541D6" w:rsidRPr="00124486" w:rsidRDefault="00D541D6" w:rsidP="00124486">
      <w:pPr>
        <w:widowControl w:val="0"/>
        <w:shd w:val="clear" w:color="auto" w:fill="FFFFFF"/>
        <w:autoSpaceDE w:val="0"/>
        <w:autoSpaceDN w:val="0"/>
        <w:adjustRightInd w:val="0"/>
        <w:spacing w:after="0" w:line="240" w:lineRule="auto"/>
        <w:ind w:left="19" w:right="29" w:firstLine="326"/>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5"/>
          <w:sz w:val="24"/>
          <w:szCs w:val="24"/>
          <w:lang w:eastAsia="ru-RU"/>
        </w:rPr>
        <w:t xml:space="preserve">Сеансы одновременной игры. </w:t>
      </w:r>
      <w:r w:rsidRPr="00124486">
        <w:rPr>
          <w:rFonts w:ascii="Times New Roman" w:eastAsia="Times New Roman" w:hAnsi="Times New Roman" w:cs="Times New Roman"/>
          <w:spacing w:val="-5"/>
          <w:sz w:val="24"/>
          <w:szCs w:val="24"/>
          <w:lang w:eastAsia="ru-RU"/>
        </w:rPr>
        <w:t xml:space="preserve">Проведение руководителем </w:t>
      </w:r>
      <w:r w:rsidRPr="00124486">
        <w:rPr>
          <w:rFonts w:ascii="Times New Roman" w:eastAsia="Times New Roman" w:hAnsi="Times New Roman" w:cs="Times New Roman"/>
          <w:sz w:val="24"/>
          <w:szCs w:val="24"/>
          <w:lang w:eastAsia="ru-RU"/>
        </w:rPr>
        <w:t xml:space="preserve">шахматного кружка (или специально приглашенным известным </w:t>
      </w:r>
      <w:r w:rsidRPr="00124486">
        <w:rPr>
          <w:rFonts w:ascii="Times New Roman" w:eastAsia="Times New Roman" w:hAnsi="Times New Roman" w:cs="Times New Roman"/>
          <w:spacing w:val="-1"/>
          <w:sz w:val="24"/>
          <w:szCs w:val="24"/>
          <w:lang w:eastAsia="ru-RU"/>
        </w:rPr>
        <w:t>шахматистом) сеансов одновременной игры (в том числе тема</w:t>
      </w:r>
      <w:r w:rsidRPr="00124486">
        <w:rPr>
          <w:rFonts w:ascii="Times New Roman" w:eastAsia="Times New Roman" w:hAnsi="Times New Roman" w:cs="Times New Roman"/>
          <w:spacing w:val="-1"/>
          <w:sz w:val="24"/>
          <w:szCs w:val="24"/>
          <w:lang w:eastAsia="ru-RU"/>
        </w:rPr>
        <w:softHyphen/>
      </w:r>
      <w:r w:rsidRPr="00124486">
        <w:rPr>
          <w:rFonts w:ascii="Times New Roman" w:eastAsia="Times New Roman" w:hAnsi="Times New Roman" w:cs="Times New Roman"/>
          <w:sz w:val="24"/>
          <w:szCs w:val="24"/>
          <w:lang w:eastAsia="ru-RU"/>
        </w:rPr>
        <w:t xml:space="preserve">тических по изучаемым дебютам, а также сеансов с часами) </w:t>
      </w:r>
      <w:r w:rsidRPr="00124486">
        <w:rPr>
          <w:rFonts w:ascii="Times New Roman" w:eastAsia="Times New Roman" w:hAnsi="Times New Roman" w:cs="Times New Roman"/>
          <w:b/>
          <w:bCs/>
          <w:sz w:val="24"/>
          <w:szCs w:val="24"/>
          <w:lang w:eastAsia="ru-RU"/>
        </w:rPr>
        <w:t xml:space="preserve">с </w:t>
      </w:r>
      <w:r w:rsidRPr="00124486">
        <w:rPr>
          <w:rFonts w:ascii="Times New Roman" w:eastAsia="Times New Roman" w:hAnsi="Times New Roman" w:cs="Times New Roman"/>
          <w:sz w:val="24"/>
          <w:szCs w:val="24"/>
          <w:lang w:eastAsia="ru-RU"/>
        </w:rPr>
        <w:t xml:space="preserve">последующим разбором партий </w:t>
      </w:r>
      <w:r w:rsidRPr="00124486">
        <w:rPr>
          <w:rFonts w:ascii="Times New Roman" w:eastAsia="Times New Roman" w:hAnsi="Times New Roman" w:cs="Times New Roman"/>
          <w:b/>
          <w:bCs/>
          <w:sz w:val="24"/>
          <w:szCs w:val="24"/>
          <w:lang w:eastAsia="ru-RU"/>
        </w:rPr>
        <w:t xml:space="preserve">с </w:t>
      </w:r>
      <w:r w:rsidRPr="00124486">
        <w:rPr>
          <w:rFonts w:ascii="Times New Roman" w:eastAsia="Times New Roman" w:hAnsi="Times New Roman" w:cs="Times New Roman"/>
          <w:sz w:val="24"/>
          <w:szCs w:val="24"/>
          <w:lang w:eastAsia="ru-RU"/>
        </w:rPr>
        <w:t>кружковцами.</w:t>
      </w:r>
    </w:p>
    <w:p w:rsidR="00D541D6" w:rsidRPr="00124486" w:rsidRDefault="00D541D6" w:rsidP="00124486">
      <w:pPr>
        <w:widowControl w:val="0"/>
        <w:shd w:val="clear" w:color="auto" w:fill="FFFFFF"/>
        <w:autoSpaceDE w:val="0"/>
        <w:autoSpaceDN w:val="0"/>
        <w:adjustRightInd w:val="0"/>
        <w:spacing w:after="0" w:line="240" w:lineRule="auto"/>
        <w:ind w:left="19" w:right="24" w:firstLine="307"/>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b/>
          <w:bCs/>
          <w:spacing w:val="-5"/>
          <w:sz w:val="24"/>
          <w:szCs w:val="24"/>
          <w:lang w:eastAsia="ru-RU"/>
        </w:rPr>
        <w:t xml:space="preserve">Доклады и рефераты занимающихся. </w:t>
      </w:r>
      <w:r w:rsidRPr="00124486">
        <w:rPr>
          <w:rFonts w:ascii="Times New Roman" w:eastAsia="Times New Roman" w:hAnsi="Times New Roman" w:cs="Times New Roman"/>
          <w:spacing w:val="-5"/>
          <w:sz w:val="24"/>
          <w:szCs w:val="24"/>
          <w:lang w:eastAsia="ru-RU"/>
        </w:rPr>
        <w:t>Выполнение кружков</w:t>
      </w:r>
      <w:r w:rsidRPr="00124486">
        <w:rPr>
          <w:rFonts w:ascii="Times New Roman" w:eastAsia="Times New Roman" w:hAnsi="Times New Roman" w:cs="Times New Roman"/>
          <w:spacing w:val="-5"/>
          <w:sz w:val="24"/>
          <w:szCs w:val="24"/>
          <w:lang w:eastAsia="ru-RU"/>
        </w:rPr>
        <w:softHyphen/>
      </w:r>
      <w:r w:rsidRPr="00124486">
        <w:rPr>
          <w:rFonts w:ascii="Times New Roman" w:eastAsia="Times New Roman" w:hAnsi="Times New Roman" w:cs="Times New Roman"/>
          <w:sz w:val="24"/>
          <w:szCs w:val="24"/>
          <w:lang w:eastAsia="ru-RU"/>
        </w:rPr>
        <w:t>цами по заданию преподавателя аналитических докладов по от</w:t>
      </w:r>
      <w:r w:rsidRPr="00124486">
        <w:rPr>
          <w:rFonts w:ascii="Times New Roman" w:eastAsia="Times New Roman" w:hAnsi="Times New Roman" w:cs="Times New Roman"/>
          <w:sz w:val="24"/>
          <w:szCs w:val="24"/>
          <w:lang w:eastAsia="ru-RU"/>
        </w:rPr>
        <w:softHyphen/>
        <w:t>дельным разделам теории. Подготовка к групповому обсужде</w:t>
      </w:r>
      <w:r w:rsidRPr="00124486">
        <w:rPr>
          <w:rFonts w:ascii="Times New Roman" w:eastAsia="Times New Roman" w:hAnsi="Times New Roman" w:cs="Times New Roman"/>
          <w:sz w:val="24"/>
          <w:szCs w:val="24"/>
          <w:lang w:eastAsia="ru-RU"/>
        </w:rPr>
        <w:softHyphen/>
        <w:t>нию рефератов по определенным литературным источникам.</w:t>
      </w:r>
    </w:p>
    <w:p w:rsidR="007B08AC" w:rsidRPr="00124486" w:rsidRDefault="007B08AC" w:rsidP="00124486">
      <w:pPr>
        <w:widowControl w:val="0"/>
        <w:shd w:val="clear" w:color="auto" w:fill="FFFFFF"/>
        <w:autoSpaceDE w:val="0"/>
        <w:autoSpaceDN w:val="0"/>
        <w:adjustRightInd w:val="0"/>
        <w:spacing w:after="0" w:line="274" w:lineRule="exact"/>
        <w:jc w:val="both"/>
        <w:rPr>
          <w:rFonts w:ascii="Times New Roman" w:eastAsia="Times New Roman" w:hAnsi="Times New Roman" w:cs="Times New Roman"/>
          <w:sz w:val="24"/>
          <w:szCs w:val="24"/>
          <w:lang w:eastAsia="ru-RU"/>
        </w:rPr>
        <w:sectPr w:rsidR="007B08AC" w:rsidRPr="00124486">
          <w:pgSz w:w="11909" w:h="16834"/>
          <w:pgMar w:top="1066" w:right="869" w:bottom="360" w:left="970" w:header="720" w:footer="720" w:gutter="0"/>
          <w:cols w:space="60"/>
          <w:noEndnote/>
        </w:sectPr>
      </w:pPr>
    </w:p>
    <w:p w:rsidR="00776D9F" w:rsidRPr="00124486" w:rsidRDefault="00776D9F" w:rsidP="00124486">
      <w:pPr>
        <w:widowControl w:val="0"/>
        <w:suppressAutoHyphens/>
        <w:spacing w:before="87" w:after="347" w:line="319"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pacing w:val="-1"/>
          <w:sz w:val="24"/>
          <w:szCs w:val="24"/>
          <w:lang w:eastAsia="ar-SA"/>
        </w:rPr>
        <w:lastRenderedPageBreak/>
        <w:t xml:space="preserve">5.5 </w:t>
      </w:r>
      <w:r w:rsidR="006224AF" w:rsidRPr="00124486">
        <w:rPr>
          <w:rFonts w:ascii="Times New Roman" w:eastAsia="Times New Roman" w:hAnsi="Times New Roman" w:cs="Times New Roman"/>
          <w:b/>
          <w:bCs/>
          <w:color w:val="000000"/>
          <w:spacing w:val="-1"/>
          <w:sz w:val="24"/>
          <w:szCs w:val="24"/>
          <w:lang w:eastAsia="ar-SA"/>
        </w:rPr>
        <w:t>Лыжные гонки</w:t>
      </w:r>
      <w:r w:rsidRPr="00124486">
        <w:rPr>
          <w:rFonts w:ascii="Times New Roman" w:eastAsia="Times New Roman" w:hAnsi="Times New Roman" w:cs="Times New Roman"/>
          <w:color w:val="000000"/>
          <w:sz w:val="24"/>
          <w:szCs w:val="24"/>
          <w:lang w:eastAsia="ru-RU"/>
        </w:rPr>
        <w:t xml:space="preserve"> </w:t>
      </w:r>
    </w:p>
    <w:p w:rsidR="000B7DF2" w:rsidRDefault="000B7DF2" w:rsidP="00124486">
      <w:pPr>
        <w:spacing w:before="87" w:after="347" w:line="240" w:lineRule="auto"/>
        <w:ind w:firstLine="708"/>
        <w:contextualSpacing/>
        <w:jc w:val="both"/>
        <w:rPr>
          <w:rFonts w:ascii="Times New Roman" w:eastAsia="Times New Roman" w:hAnsi="Times New Roman" w:cs="Times New Roman"/>
          <w:color w:val="000000"/>
          <w:sz w:val="24"/>
          <w:szCs w:val="24"/>
          <w:lang w:eastAsia="ru-RU"/>
        </w:rPr>
      </w:pPr>
    </w:p>
    <w:p w:rsidR="006224AF" w:rsidRPr="00124486" w:rsidRDefault="006224AF" w:rsidP="00124486">
      <w:pPr>
        <w:spacing w:before="87" w:after="347" w:line="240" w:lineRule="auto"/>
        <w:ind w:firstLine="708"/>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Программа содержит научно обоснованные рекомендации по построению, содержанию и организации тренировочного процесса лыжников-гонщиков на различных этапах многолетней подготовки. </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Программный материал объединен в целостную систему многолетней спортивной подготовки и предполагает решение следующих основных задач:</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содействие гармоничному физическому развитию, разносторонней физической подготовленности и укреплению здоровья обучающихся;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подготовка лыжников-гонщиков высокой квалификации, резерва сборной команды России;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воспитание волевых, смелых, дисциплинированных, обладающих высоким уровнем социальной активности и ответственности молодых спортсменов;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 подготовка инструкторов и судей по лыжному спорту.      </w:t>
      </w:r>
    </w:p>
    <w:p w:rsidR="006224AF" w:rsidRPr="00124486" w:rsidRDefault="006224AF" w:rsidP="00124486">
      <w:pPr>
        <w:spacing w:after="0" w:line="240" w:lineRule="auto"/>
        <w:ind w:firstLine="708"/>
        <w:jc w:val="both"/>
        <w:rPr>
          <w:rFonts w:ascii="Times New Roman" w:eastAsia="Times New Roman" w:hAnsi="Times New Roman" w:cs="Times New Roman"/>
          <w:b/>
          <w:sz w:val="24"/>
          <w:szCs w:val="24"/>
          <w:lang w:eastAsia="ru-RU"/>
        </w:rPr>
      </w:pPr>
      <w:r w:rsidRPr="00124486">
        <w:rPr>
          <w:rFonts w:ascii="Times New Roman" w:eastAsia="Times New Roman" w:hAnsi="Times New Roman" w:cs="Times New Roman"/>
          <w:sz w:val="24"/>
          <w:szCs w:val="24"/>
          <w:lang w:eastAsia="ru-RU"/>
        </w:rPr>
        <w:t>Формами подведения итогов реализации программы дополнительного образования детей «Лыжные гонки» являются соревнования и сдача контрольных нормативов по физической подготовке.</w:t>
      </w:r>
      <w:r w:rsidRPr="00124486">
        <w:rPr>
          <w:rFonts w:ascii="Times New Roman" w:eastAsia="Times New Roman" w:hAnsi="Times New Roman" w:cs="Times New Roman"/>
          <w:color w:val="000000"/>
          <w:sz w:val="24"/>
          <w:szCs w:val="24"/>
          <w:lang w:eastAsia="ru-RU"/>
        </w:rPr>
        <w:t xml:space="preserve">                                                                            </w:t>
      </w:r>
    </w:p>
    <w:p w:rsidR="006224AF" w:rsidRPr="00124486" w:rsidRDefault="006224AF" w:rsidP="00124486">
      <w:pPr>
        <w:spacing w:after="0" w:line="240" w:lineRule="auto"/>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color w:val="000000"/>
          <w:sz w:val="24"/>
          <w:szCs w:val="24"/>
          <w:lang w:eastAsia="ru-RU"/>
        </w:rPr>
        <w:t xml:space="preserve">  </w:t>
      </w:r>
      <w:r w:rsidRPr="00124486">
        <w:rPr>
          <w:rFonts w:ascii="Times New Roman" w:eastAsia="Times New Roman" w:hAnsi="Times New Roman" w:cs="Times New Roman"/>
          <w:sz w:val="24"/>
          <w:szCs w:val="24"/>
          <w:lang w:eastAsia="ru-RU"/>
        </w:rPr>
        <w:t>Режим учебно-тренировочной работы рассчитан на 38 недель.</w:t>
      </w:r>
    </w:p>
    <w:p w:rsidR="006224AF" w:rsidRPr="00124486" w:rsidRDefault="006224AF" w:rsidP="00124486">
      <w:pPr>
        <w:spacing w:after="0" w:line="240" w:lineRule="auto"/>
        <w:jc w:val="both"/>
        <w:rPr>
          <w:rFonts w:ascii="Times New Roman" w:eastAsia="Times New Roman" w:hAnsi="Times New Roman" w:cs="Times New Roman"/>
          <w:sz w:val="24"/>
          <w:szCs w:val="24"/>
          <w:lang w:eastAsia="ru-RU"/>
        </w:rPr>
      </w:pP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  </w:t>
      </w:r>
      <w:r w:rsidRPr="00124486">
        <w:rPr>
          <w:rFonts w:ascii="Times New Roman" w:eastAsia="Times New Roman" w:hAnsi="Times New Roman" w:cs="Times New Roman"/>
          <w:b/>
          <w:bCs/>
          <w:color w:val="000000"/>
          <w:sz w:val="24"/>
          <w:szCs w:val="24"/>
          <w:lang w:eastAsia="ru-RU"/>
        </w:rPr>
        <w:t xml:space="preserve">Основные показатели выполнения программных требований                                                                                                                      </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i/>
          <w:iCs/>
          <w:color w:val="000000"/>
          <w:sz w:val="24"/>
          <w:szCs w:val="24"/>
          <w:lang w:eastAsia="ru-RU"/>
        </w:rPr>
        <w:t>На этапе общей физической подготовки: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i/>
          <w:iCs/>
          <w:color w:val="000000"/>
          <w:sz w:val="24"/>
          <w:szCs w:val="24"/>
          <w:lang w:eastAsia="ru-RU"/>
        </w:rPr>
        <w:t>- </w:t>
      </w:r>
      <w:r w:rsidRPr="00124486">
        <w:rPr>
          <w:rFonts w:ascii="Times New Roman" w:eastAsia="Times New Roman" w:hAnsi="Times New Roman" w:cs="Times New Roman"/>
          <w:color w:val="000000"/>
          <w:sz w:val="24"/>
          <w:szCs w:val="24"/>
          <w:lang w:eastAsia="ru-RU"/>
        </w:rPr>
        <w:t>стабильность состава обучающихся, посещаемость ими тренировочных занятий;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положительная динамика индивидуальных показателей развития физических качеств обучающихся;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уровень освоения основ гигиены и самоконтроля.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стабильность состава обучающихся;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динамика прироста показателей физической подготовленности;</w:t>
      </w:r>
    </w:p>
    <w:p w:rsidR="006224AF"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уровень освоения основ техники лыжных гонок.</w:t>
      </w:r>
    </w:p>
    <w:p w:rsidR="000B7DF2" w:rsidRPr="00124486" w:rsidRDefault="000B7DF2"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i/>
          <w:iCs/>
          <w:color w:val="000000"/>
          <w:sz w:val="24"/>
          <w:szCs w:val="24"/>
          <w:lang w:eastAsia="ru-RU"/>
        </w:rPr>
        <w:t>На этапе специальной физической подготовки: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i/>
          <w:iCs/>
          <w:color w:val="000000"/>
          <w:sz w:val="24"/>
          <w:szCs w:val="24"/>
          <w:lang w:eastAsia="ru-RU"/>
        </w:rPr>
        <w:t>- </w:t>
      </w:r>
      <w:r w:rsidRPr="00124486">
        <w:rPr>
          <w:rFonts w:ascii="Times New Roman" w:eastAsia="Times New Roman" w:hAnsi="Times New Roman" w:cs="Times New Roman"/>
          <w:color w:val="000000"/>
          <w:sz w:val="24"/>
          <w:szCs w:val="24"/>
          <w:lang w:eastAsia="ru-RU"/>
        </w:rPr>
        <w:t>состояние здоровья, уровень физического развития обучающихся;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динамика уровня подготовленности в соответствии с индивидуальными особенностями обучающихся;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освоение объемов тренировочных нагрузок, предусмотренных программой;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освоение теоретического раздела программы.</w:t>
      </w:r>
    </w:p>
    <w:p w:rsidR="006224AF"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w:t>
      </w:r>
    </w:p>
    <w:p w:rsidR="000B7DF2" w:rsidRDefault="000B7DF2"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0B7DF2" w:rsidRDefault="000B7DF2"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0B7DF2" w:rsidRPr="00124486" w:rsidRDefault="000B7DF2"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6224AF" w:rsidRPr="00124486" w:rsidRDefault="006224AF" w:rsidP="000B7DF2">
      <w:pPr>
        <w:keepNext/>
        <w:suppressAutoHyphens/>
        <w:spacing w:after="0" w:line="240" w:lineRule="auto"/>
        <w:jc w:val="center"/>
        <w:outlineLvl w:val="0"/>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ОРГАНИЗАЦИОННО-МЕТОДИЧЕСКИЕ</w:t>
      </w:r>
    </w:p>
    <w:p w:rsidR="006224AF" w:rsidRPr="00124486" w:rsidRDefault="006224AF" w:rsidP="000B7DF2">
      <w:pPr>
        <w:keepNext/>
        <w:suppressAutoHyphens/>
        <w:spacing w:after="0" w:line="240" w:lineRule="auto"/>
        <w:jc w:val="center"/>
        <w:outlineLvl w:val="0"/>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ОСОБЕННОСТИ МНОГОЛЕТНЕЙ</w:t>
      </w:r>
    </w:p>
    <w:p w:rsidR="006224AF" w:rsidRDefault="006224AF" w:rsidP="000B7DF2">
      <w:pPr>
        <w:keepNext/>
        <w:suppressAutoHyphens/>
        <w:spacing w:after="0" w:line="240" w:lineRule="auto"/>
        <w:jc w:val="center"/>
        <w:outlineLvl w:val="0"/>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ПОДГОТОВКИ ЮНЫХ   ЛЖНИКОВ </w:t>
      </w:r>
      <w:r w:rsidR="000B7DF2">
        <w:rPr>
          <w:rFonts w:ascii="Times New Roman" w:eastAsia="Times New Roman" w:hAnsi="Times New Roman" w:cs="Times New Roman"/>
          <w:sz w:val="24"/>
          <w:szCs w:val="24"/>
          <w:lang w:eastAsia="ru-RU"/>
        </w:rPr>
        <w:t>–</w:t>
      </w:r>
      <w:r w:rsidRPr="00124486">
        <w:rPr>
          <w:rFonts w:ascii="Times New Roman" w:eastAsia="Times New Roman" w:hAnsi="Times New Roman" w:cs="Times New Roman"/>
          <w:sz w:val="24"/>
          <w:szCs w:val="24"/>
          <w:lang w:eastAsia="ru-RU"/>
        </w:rPr>
        <w:t xml:space="preserve"> ГОНЩИКОВ</w:t>
      </w:r>
    </w:p>
    <w:p w:rsidR="000B7DF2" w:rsidRDefault="000B7DF2" w:rsidP="000B7DF2">
      <w:pPr>
        <w:keepNext/>
        <w:suppressAutoHyphens/>
        <w:spacing w:after="0" w:line="240" w:lineRule="auto"/>
        <w:jc w:val="center"/>
        <w:outlineLvl w:val="0"/>
        <w:rPr>
          <w:rFonts w:ascii="Times New Roman" w:eastAsia="Times New Roman" w:hAnsi="Times New Roman" w:cs="Times New Roman"/>
          <w:sz w:val="24"/>
          <w:szCs w:val="24"/>
          <w:lang w:eastAsia="ru-RU"/>
        </w:rPr>
      </w:pPr>
    </w:p>
    <w:p w:rsidR="000B7DF2" w:rsidRPr="00124486" w:rsidRDefault="000B7DF2" w:rsidP="000B7DF2">
      <w:pPr>
        <w:keepNext/>
        <w:suppressAutoHyphens/>
        <w:spacing w:after="0" w:line="240" w:lineRule="auto"/>
        <w:jc w:val="center"/>
        <w:outlineLvl w:val="0"/>
        <w:rPr>
          <w:rFonts w:ascii="Times New Roman" w:eastAsia="Times New Roman" w:hAnsi="Times New Roman" w:cs="Times New Roman"/>
          <w:sz w:val="24"/>
          <w:szCs w:val="24"/>
          <w:lang w:eastAsia="ru-RU"/>
        </w:rPr>
      </w:pP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Многолетняя подготовка спортсмена строится на основе следующих методических положений.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1. Единая педагогическая система, обеспечивающая преемственность задач, средств, методов, организационных форм подготовки всех возрастных групп. Основным </w:t>
      </w:r>
      <w:r w:rsidRPr="00124486">
        <w:rPr>
          <w:rFonts w:ascii="Times New Roman" w:eastAsia="Times New Roman" w:hAnsi="Times New Roman" w:cs="Times New Roman"/>
          <w:color w:val="000000"/>
          <w:sz w:val="24"/>
          <w:szCs w:val="24"/>
          <w:lang w:eastAsia="ru-RU"/>
        </w:rPr>
        <w:lastRenderedPageBreak/>
        <w:t>критерием эффективности многолетней подготовки является наивысший спортивный результат, достигнутый в оптимальных возрастных границах (табл. 1).</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2. Целевая направленность по отношению к высшему спортивному мастерству в процессе подготовки всех возрастных групп.</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3. Оптимальное соотношение (соразмерность) различных сторон подготовленности спортсмена в процессе многолетней тренировки.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4. Неуклонный рост объема средств общей и специальной подготовки, соотношение между которыми постепенно изменяется: из года в год увеличивается удельный вес объема средств специальной подготовки по отношению к общему объему тренировочной нагрузки и соответственно уменьшается удельный вес средств общей подготовки.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5. Поступательное увеличение объема и интенсивности тренировочных и соревновательных нагрузок, их неуклонный рост на протяжении многолетней подготовки. Каждый период очередного годичного цикла должен начинаться и завершаться на более высоком уровне тренировочных нагрузок по сравнению с соответствующим периодом предыдущего годичного цикла.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6. Строгое соблюдение постепенности в процессе использования тренировочных и соревновательных нагрузок, особенно в занятиях с детьми, подростками, юношами и девушками. Всесторонняя подготовленность неуклонно повышается лишь в том случае, если тренировочные и соревновательные нагрузки на этапах многолетней тренировки соответствуют возрастным и индивидуальным особенностям спортсмена.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Преимущественная направленность тренировочного процесса на этапах многолетней подготовки определяется с учетом сенситивных (чувствительных) периодов развития физических качеств. Вместе с тем необходимо уделять внимание воспитанию тех физических качеств, которые в данном возрасте активно не развиваются. Особенно важно соблюдать соразмерность в развитии общей выносливости, скоростных способностей и силы, т.е. тех качеств, в основе которых лежат разные физиологические механизмы. Оптимальными периодами для развития физических качеств у мальчиков являются: аэробные возможности организма -возраст от 8 до 10 лет и после 14 лет; анаэробно-гликолитические возможности - возраст 15-17 лет, анаэробно-</w:t>
      </w:r>
      <w:proofErr w:type="spellStart"/>
      <w:r w:rsidRPr="00124486">
        <w:rPr>
          <w:rFonts w:ascii="Times New Roman" w:eastAsia="Times New Roman" w:hAnsi="Times New Roman" w:cs="Times New Roman"/>
          <w:color w:val="000000"/>
          <w:sz w:val="24"/>
          <w:szCs w:val="24"/>
          <w:lang w:eastAsia="ru-RU"/>
        </w:rPr>
        <w:t>алактатный</w:t>
      </w:r>
      <w:proofErr w:type="spellEnd"/>
      <w:r w:rsidRPr="00124486">
        <w:rPr>
          <w:rFonts w:ascii="Times New Roman" w:eastAsia="Times New Roman" w:hAnsi="Times New Roman" w:cs="Times New Roman"/>
          <w:color w:val="000000"/>
          <w:sz w:val="24"/>
          <w:szCs w:val="24"/>
          <w:lang w:eastAsia="ru-RU"/>
        </w:rPr>
        <w:t xml:space="preserve"> механизм энергообеспечения - 16-18 лет. У девочек сенситивные периоды формирования физических качеств наступают приблизительно на один год раньше.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программе для каждой категории занимающихся поставлены задачи, определены допустимые объемы тренировочных нагрузок по основным средствам, предложены варианты построения годичного тренировочного цикла с учетом возрастных особенностей и должного уровня физической, функциональной подготов</w:t>
      </w:r>
      <w:r w:rsidRPr="00124486">
        <w:rPr>
          <w:rFonts w:ascii="Times New Roman" w:eastAsia="Times New Roman" w:hAnsi="Times New Roman" w:cs="Times New Roman"/>
          <w:color w:val="000000"/>
          <w:sz w:val="24"/>
          <w:szCs w:val="24"/>
          <w:lang w:eastAsia="ru-RU"/>
        </w:rPr>
        <w:softHyphen/>
        <w:t>ленности и требований подготовки лыжников-гонщиков.</w:t>
      </w:r>
    </w:p>
    <w:p w:rsidR="008F23D2" w:rsidRDefault="008F23D2" w:rsidP="00124486">
      <w:pPr>
        <w:spacing w:before="87" w:after="347" w:line="240" w:lineRule="auto"/>
        <w:jc w:val="both"/>
        <w:rPr>
          <w:rFonts w:ascii="Times New Roman" w:eastAsia="Times New Roman" w:hAnsi="Times New Roman" w:cs="Times New Roman"/>
          <w:b/>
          <w:bCs/>
          <w:color w:val="000000"/>
          <w:sz w:val="24"/>
          <w:szCs w:val="24"/>
          <w:lang w:eastAsia="ru-RU"/>
        </w:rPr>
      </w:pPr>
    </w:p>
    <w:p w:rsidR="006224AF" w:rsidRPr="00124486" w:rsidRDefault="006224AF" w:rsidP="00124486">
      <w:pPr>
        <w:spacing w:before="87" w:after="347" w:line="240" w:lineRule="auto"/>
        <w:jc w:val="both"/>
        <w:rPr>
          <w:rFonts w:ascii="Times New Roman" w:eastAsia="Times New Roman" w:hAnsi="Times New Roman" w:cs="Times New Roman"/>
          <w:b/>
          <w:color w:val="000000"/>
          <w:sz w:val="24"/>
          <w:szCs w:val="24"/>
          <w:lang w:eastAsia="ru-RU"/>
        </w:rPr>
      </w:pPr>
      <w:r w:rsidRPr="00124486">
        <w:rPr>
          <w:rFonts w:ascii="Times New Roman" w:eastAsia="Times New Roman" w:hAnsi="Times New Roman" w:cs="Times New Roman"/>
          <w:b/>
          <w:color w:val="000000"/>
          <w:sz w:val="24"/>
          <w:szCs w:val="24"/>
          <w:lang w:eastAsia="ru-RU"/>
        </w:rPr>
        <w:t xml:space="preserve">                     Этап общей физической подготовки </w:t>
      </w:r>
      <w:smartTag w:uri="urn:schemas-microsoft-com:office:smarttags" w:element="metricconverter">
        <w:smartTagPr>
          <w:attr w:name="ProductID" w:val="1 г"/>
        </w:smartTagPr>
        <w:r w:rsidRPr="00124486">
          <w:rPr>
            <w:rFonts w:ascii="Times New Roman" w:eastAsia="Times New Roman" w:hAnsi="Times New Roman" w:cs="Times New Roman"/>
            <w:b/>
            <w:color w:val="000000"/>
            <w:sz w:val="24"/>
            <w:szCs w:val="24"/>
            <w:lang w:eastAsia="ru-RU"/>
          </w:rPr>
          <w:t>1 г</w:t>
        </w:r>
      </w:smartTag>
      <w:r w:rsidRPr="00124486">
        <w:rPr>
          <w:rFonts w:ascii="Times New Roman" w:eastAsia="Times New Roman" w:hAnsi="Times New Roman" w:cs="Times New Roman"/>
          <w:b/>
          <w:color w:val="000000"/>
          <w:sz w:val="24"/>
          <w:szCs w:val="24"/>
          <w:lang w:eastAsia="ru-RU"/>
        </w:rPr>
        <w:t>. обучения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Задачи и преимущественная направленность тренировки: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укрепление здоровья;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улучшение физического развития;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приобретение разносторонней физической подготовленности;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привитие стойкого интереса к занятиям спортом;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воспитание черт спортивного характера;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овладение основами техники передвижения на лыжах;</w:t>
      </w:r>
    </w:p>
    <w:p w:rsidR="006224AF"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приобретение навыков контроля состояния здоровья и физической работоспособности.</w:t>
      </w:r>
    </w:p>
    <w:p w:rsidR="008F23D2" w:rsidRDefault="008F23D2"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8F23D2" w:rsidRDefault="008F23D2"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8F23D2" w:rsidRPr="00124486" w:rsidRDefault="008F23D2"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6224AF" w:rsidRPr="00124486" w:rsidRDefault="006224AF" w:rsidP="00124486">
      <w:pPr>
        <w:spacing w:before="87" w:after="347" w:line="240" w:lineRule="auto"/>
        <w:jc w:val="both"/>
        <w:rPr>
          <w:rFonts w:ascii="Times New Roman" w:eastAsia="Times New Roman" w:hAnsi="Times New Roman" w:cs="Times New Roman"/>
          <w:b/>
          <w:bCs/>
          <w:color w:val="000000"/>
          <w:sz w:val="24"/>
          <w:szCs w:val="24"/>
          <w:lang w:eastAsia="ru-RU"/>
        </w:rPr>
      </w:pPr>
      <w:r w:rsidRPr="00124486">
        <w:rPr>
          <w:rFonts w:ascii="Times New Roman" w:eastAsia="Times New Roman" w:hAnsi="Times New Roman" w:cs="Times New Roman"/>
          <w:b/>
          <w:bCs/>
          <w:color w:val="000000"/>
          <w:sz w:val="24"/>
          <w:szCs w:val="24"/>
          <w:lang w:eastAsia="ru-RU"/>
        </w:rPr>
        <w:lastRenderedPageBreak/>
        <w:t>ПРОГРАММНЫЙ МАТЕРИАЛ</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i/>
          <w:iCs/>
          <w:color w:val="000000"/>
          <w:sz w:val="24"/>
          <w:szCs w:val="24"/>
          <w:lang w:eastAsia="ru-RU"/>
        </w:rPr>
        <w:t>I. Теоретическая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1. Вводное занятие. История развития лыжного спорта. Российские лыжники на Олимпийских играх.</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Содержание работы секции. Возникновение, развитие и распространение лыж. Краткие исторические сведения об Олимпийских играх. Российские лыжники на Олимпийских играх. Виды лыжного спорта.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2. Техника безопасности на занятиях лыжным спортом. Гигиена, закаливание, режим тренировочных занятий и отдыха. Питание, самоконтроль. Оказание первой помощи при травмах.</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Поведение на улице во время движения к месту занятия. Выбор места для проведения занятий и соревнований. Особенности орга</w:t>
      </w:r>
      <w:r w:rsidRPr="00124486">
        <w:rPr>
          <w:rFonts w:ascii="Times New Roman" w:eastAsia="Times New Roman" w:hAnsi="Times New Roman" w:cs="Times New Roman"/>
          <w:color w:val="000000"/>
          <w:sz w:val="24"/>
          <w:szCs w:val="24"/>
          <w:lang w:eastAsia="ru-RU"/>
        </w:rPr>
        <w:softHyphen/>
        <w:t>низаций занятий на склонах. Помощь при ушибах, растяжении, обморожении. Личная гигиена спортсмена. Гигиенические требования к одежде и обуви лыжника. Значения и способы закаливания. Составление рационального режима дня с учетом тренировочных нагрузок. Значение питания как фактора сохранения и укрепления здоровья. Недопустимость употребления алкоголя, курения при занятиях лыжным спортом. Значение и содержание самоконтроля в про</w:t>
      </w:r>
      <w:r w:rsidRPr="00124486">
        <w:rPr>
          <w:rFonts w:ascii="Times New Roman" w:eastAsia="Times New Roman" w:hAnsi="Times New Roman" w:cs="Times New Roman"/>
          <w:color w:val="000000"/>
          <w:sz w:val="24"/>
          <w:szCs w:val="24"/>
          <w:lang w:eastAsia="ru-RU"/>
        </w:rPr>
        <w:softHyphen/>
        <w:t>цессе занятия лыжным спортом. Объективные и субъективные показатели самоконтроля. Дневник самоконтроля.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3. Лыжный инвентарь, выбор, хранение, уход за ним. Лыж</w:t>
      </w:r>
      <w:r w:rsidRPr="00124486">
        <w:rPr>
          <w:rFonts w:ascii="Times New Roman" w:eastAsia="Times New Roman" w:hAnsi="Times New Roman" w:cs="Times New Roman"/>
          <w:b/>
          <w:bCs/>
          <w:color w:val="000000"/>
          <w:sz w:val="24"/>
          <w:szCs w:val="24"/>
          <w:lang w:eastAsia="ru-RU"/>
        </w:rPr>
        <w:softHyphen/>
        <w:t>ные мази, парафин.</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Выбор лыж. Способы обработки скользящей поверхности лыж. Выбор лыжных палок. Уход за лыжным инвентарем. Свойства и назначение лыжных мазей и парафинов. Факторы, влияющие на выбор мази. Обувь, одежда и снаряжение для лыжных гонок.</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4. Основы техники способов передвижения на лыжах.</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Понятие о технике лыжного спорта. Классификация способов передвижения на лыжах. Структура скользящего шага. Техника ходов, спусков, подъемов, торможений, поворотов на месте и в движении. Ошибки при выполнении способов передвижения на лыжах и их исправление.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5. Правила соревнований по лыжным гонкам.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Положение о соревновании. Выбор мест соревнований, подготовка трасс, оборудование старта и финиша. Организационная работа по подготовке соревнований. Состав и обязанности судейских бригад. Обязанности и права участников. Система зачета в соревнова</w:t>
      </w:r>
      <w:r w:rsidRPr="00124486">
        <w:rPr>
          <w:rFonts w:ascii="Times New Roman" w:eastAsia="Times New Roman" w:hAnsi="Times New Roman" w:cs="Times New Roman"/>
          <w:color w:val="000000"/>
          <w:sz w:val="24"/>
          <w:szCs w:val="24"/>
          <w:lang w:eastAsia="ru-RU"/>
        </w:rPr>
        <w:softHyphen/>
        <w:t>ниях по лыжным гонкам.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6. Основные средства восстановления.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Спортивный массаж, самомассаж и их применение в учебно-тренировочном процессе. Основные приемы самомассажа. Гидромассаж и его применение. Водные процедуры как средство восстановления.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7. Оценка уровня знаний по теории лыжного спорта.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В спортивно-оздоровительной группе осваивается большое количество различных двигательных действий, как из лыжного, так и из других видов спорта (легкая атлетика, спортивные игры, спортивная гимнастика). Успешность овладения новыми двигательными действиями во многом будет зависеть от </w:t>
      </w:r>
      <w:proofErr w:type="spellStart"/>
      <w:r w:rsidRPr="00124486">
        <w:rPr>
          <w:rFonts w:ascii="Times New Roman" w:eastAsia="Times New Roman" w:hAnsi="Times New Roman" w:cs="Times New Roman"/>
          <w:color w:val="000000"/>
          <w:sz w:val="24"/>
          <w:szCs w:val="24"/>
          <w:lang w:eastAsia="ru-RU"/>
        </w:rPr>
        <w:t>сформированности</w:t>
      </w:r>
      <w:proofErr w:type="spellEnd"/>
      <w:r w:rsidRPr="00124486">
        <w:rPr>
          <w:rFonts w:ascii="Times New Roman" w:eastAsia="Times New Roman" w:hAnsi="Times New Roman" w:cs="Times New Roman"/>
          <w:color w:val="000000"/>
          <w:sz w:val="24"/>
          <w:szCs w:val="24"/>
          <w:lang w:eastAsia="ru-RU"/>
        </w:rPr>
        <w:t xml:space="preserve"> представления об изучаемом двигательном действии. Для формирования и контроля специ</w:t>
      </w:r>
      <w:r w:rsidRPr="00124486">
        <w:rPr>
          <w:rFonts w:ascii="Times New Roman" w:eastAsia="Times New Roman" w:hAnsi="Times New Roman" w:cs="Times New Roman"/>
          <w:color w:val="000000"/>
          <w:sz w:val="24"/>
          <w:szCs w:val="24"/>
          <w:lang w:eastAsia="ru-RU"/>
        </w:rPr>
        <w:softHyphen/>
        <w:t>альных знаний по теоретико-методическим основам лыжного спорта рекомендуется использовать теоретические тесты, включающие вопросы истории лыжного спорта, гигиены, лыжного инвентаря, техники выполнения различных способов передвижения на лыжах (ходов, спусков, торможений, поворотов, подъемов). На каждый вопрос теста приводится 2—3 варианта ответа, из которых один правильный.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качестве примера приводятся тесты на знание техники выпол</w:t>
      </w:r>
      <w:r w:rsidRPr="00124486">
        <w:rPr>
          <w:rFonts w:ascii="Times New Roman" w:eastAsia="Times New Roman" w:hAnsi="Times New Roman" w:cs="Times New Roman"/>
          <w:color w:val="000000"/>
          <w:sz w:val="24"/>
          <w:szCs w:val="24"/>
          <w:lang w:eastAsia="ru-RU"/>
        </w:rPr>
        <w:softHyphen/>
        <w:t xml:space="preserve">нения поворота переступанием в движении, одновременного </w:t>
      </w:r>
      <w:proofErr w:type="spellStart"/>
      <w:r w:rsidRPr="00124486">
        <w:rPr>
          <w:rFonts w:ascii="Times New Roman" w:eastAsia="Times New Roman" w:hAnsi="Times New Roman" w:cs="Times New Roman"/>
          <w:color w:val="000000"/>
          <w:sz w:val="24"/>
          <w:szCs w:val="24"/>
          <w:lang w:eastAsia="ru-RU"/>
        </w:rPr>
        <w:t>бесшажного</w:t>
      </w:r>
      <w:proofErr w:type="spellEnd"/>
      <w:r w:rsidRPr="00124486">
        <w:rPr>
          <w:rFonts w:ascii="Times New Roman" w:eastAsia="Times New Roman" w:hAnsi="Times New Roman" w:cs="Times New Roman"/>
          <w:color w:val="000000"/>
          <w:sz w:val="24"/>
          <w:szCs w:val="24"/>
          <w:lang w:eastAsia="ru-RU"/>
        </w:rPr>
        <w:t xml:space="preserve"> хода и торможения «плугом».</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i/>
          <w:iCs/>
          <w:color w:val="000000"/>
          <w:sz w:val="24"/>
          <w:szCs w:val="24"/>
          <w:lang w:eastAsia="ru-RU"/>
        </w:rPr>
        <w:lastRenderedPageBreak/>
        <w:t>II. Практическая подготовка</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1. Общая и специальная физическая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Комплексы общеразвивающих упражнений, направленные на развитие гибкости, координационных способностей, силовой выносливости. Спортивные и подвижные игры, направленные на развитие ловкости, быстроты, выносливости. Эстафеты и прыжковые упражнения, направленные на развитие скоростно-силовых способностей и быстроты. Циклические упражнения, направленные на развитие выносливости.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лыжника-гонщика. Комплексы специальных упражнений на лыжах и лыжероллерах для развития силовой выносливости мышц ног и плечевого пояса.</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2. Техническая подготовка.</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Обучение общей схеме выполнения классических и коньковых спо</w:t>
      </w:r>
      <w:r w:rsidRPr="00124486">
        <w:rPr>
          <w:rFonts w:ascii="Times New Roman" w:eastAsia="Times New Roman" w:hAnsi="Times New Roman" w:cs="Times New Roman"/>
          <w:color w:val="000000"/>
          <w:sz w:val="24"/>
          <w:szCs w:val="24"/>
          <w:lang w:eastAsia="ru-RU"/>
        </w:rPr>
        <w:softHyphen/>
        <w:t>собов передвижения на лыжах. Обучение специальным подготовительным упражнениям, направленным на овладение рациональной техникой скользящего шага, на развитие равновесия при одноопорном скольжении, на согласованную работу рук и ног при передвижении на лыжах различными способами. Совершенствование основных элементов техники классических лыжных ходов в облегченных условиях. Обучение технике спуска со склонов в высокой, средней и низкой стойках. Обучение преодолению подъемов «елочкой», «</w:t>
      </w:r>
      <w:proofErr w:type="spellStart"/>
      <w:r w:rsidRPr="00124486">
        <w:rPr>
          <w:rFonts w:ascii="Times New Roman" w:eastAsia="Times New Roman" w:hAnsi="Times New Roman" w:cs="Times New Roman"/>
          <w:color w:val="000000"/>
          <w:sz w:val="24"/>
          <w:szCs w:val="24"/>
          <w:lang w:eastAsia="ru-RU"/>
        </w:rPr>
        <w:t>полуелочкой</w:t>
      </w:r>
      <w:proofErr w:type="spellEnd"/>
      <w:r w:rsidRPr="00124486">
        <w:rPr>
          <w:rFonts w:ascii="Times New Roman" w:eastAsia="Times New Roman" w:hAnsi="Times New Roman" w:cs="Times New Roman"/>
          <w:color w:val="000000"/>
          <w:sz w:val="24"/>
          <w:szCs w:val="24"/>
          <w:lang w:eastAsia="ru-RU"/>
        </w:rPr>
        <w:t>», ступающим, скользящим, беговым шагом. Обучение торможению «плугом», «упором», «поворотом», соскальзыванием, падением. Обучение поворотам на месте и в движении.</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3. Практические рекомендации по организации физической, технической подготовки и оценке контрольных упражнений.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процессе реализации физической и технической подготовки в спортивно-оздоровительных группах наиболее универсальным тренировочным средством являются подвижные спортивные игры, позволяющие придать учебно-тренировочному процессу эмоцио</w:t>
      </w:r>
      <w:r w:rsidRPr="00124486">
        <w:rPr>
          <w:rFonts w:ascii="Times New Roman" w:eastAsia="Times New Roman" w:hAnsi="Times New Roman" w:cs="Times New Roman"/>
          <w:color w:val="000000"/>
          <w:sz w:val="24"/>
          <w:szCs w:val="24"/>
          <w:lang w:eastAsia="ru-RU"/>
        </w:rPr>
        <w:softHyphen/>
        <w:t>нальную окраску и тем самым поддержать интерес к занятиям лыжным спортом.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Поскольку в спортивно-оздоровительных группах занимаются учащиеся разного паспортного и биологического возраста, с неодинаковой физической подготовленностью, то при проведении всевозможных игр, эстафет, игровых заданий возникает проблема уравни</w:t>
      </w:r>
      <w:r w:rsidRPr="00124486">
        <w:rPr>
          <w:rFonts w:ascii="Times New Roman" w:eastAsia="Times New Roman" w:hAnsi="Times New Roman" w:cs="Times New Roman"/>
          <w:color w:val="000000"/>
          <w:sz w:val="24"/>
          <w:szCs w:val="24"/>
          <w:lang w:eastAsia="ru-RU"/>
        </w:rPr>
        <w:softHyphen/>
        <w:t>вания возможностей занимающихся.</w:t>
      </w:r>
    </w:p>
    <w:p w:rsidR="006224AF" w:rsidRPr="00124486" w:rsidRDefault="006224AF" w:rsidP="00124486">
      <w:pPr>
        <w:spacing w:before="87" w:after="347" w:line="240" w:lineRule="auto"/>
        <w:jc w:val="both"/>
        <w:rPr>
          <w:rFonts w:ascii="Times New Roman" w:eastAsia="Times New Roman" w:hAnsi="Times New Roman" w:cs="Times New Roman"/>
          <w:b/>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      </w:t>
      </w:r>
      <w:r w:rsidRPr="00124486">
        <w:rPr>
          <w:rFonts w:ascii="Times New Roman" w:eastAsia="Times New Roman" w:hAnsi="Times New Roman" w:cs="Times New Roman"/>
          <w:b/>
          <w:color w:val="000000"/>
          <w:sz w:val="24"/>
          <w:szCs w:val="24"/>
          <w:lang w:eastAsia="ru-RU"/>
        </w:rPr>
        <w:t xml:space="preserve">                   </w:t>
      </w:r>
    </w:p>
    <w:p w:rsidR="006224AF" w:rsidRPr="00124486" w:rsidRDefault="006224AF" w:rsidP="00124486">
      <w:pPr>
        <w:spacing w:before="87" w:after="347" w:line="240" w:lineRule="auto"/>
        <w:jc w:val="both"/>
        <w:rPr>
          <w:rFonts w:ascii="Times New Roman" w:eastAsia="Times New Roman" w:hAnsi="Times New Roman" w:cs="Times New Roman"/>
          <w:b/>
          <w:color w:val="000000"/>
          <w:sz w:val="24"/>
          <w:szCs w:val="24"/>
          <w:lang w:eastAsia="ru-RU"/>
        </w:rPr>
      </w:pPr>
      <w:r w:rsidRPr="00124486">
        <w:rPr>
          <w:rFonts w:ascii="Times New Roman" w:eastAsia="Times New Roman" w:hAnsi="Times New Roman" w:cs="Times New Roman"/>
          <w:b/>
          <w:color w:val="000000"/>
          <w:sz w:val="24"/>
          <w:szCs w:val="24"/>
          <w:lang w:eastAsia="ru-RU"/>
        </w:rPr>
        <w:t xml:space="preserve">  Этап общей физической подготовки 2-</w:t>
      </w:r>
      <w:smartTag w:uri="urn:schemas-microsoft-com:office:smarttags" w:element="metricconverter">
        <w:smartTagPr>
          <w:attr w:name="ProductID" w:val="3 г"/>
        </w:smartTagPr>
        <w:r w:rsidRPr="00124486">
          <w:rPr>
            <w:rFonts w:ascii="Times New Roman" w:eastAsia="Times New Roman" w:hAnsi="Times New Roman" w:cs="Times New Roman"/>
            <w:b/>
            <w:color w:val="000000"/>
            <w:sz w:val="24"/>
            <w:szCs w:val="24"/>
            <w:lang w:eastAsia="ru-RU"/>
          </w:rPr>
          <w:t xml:space="preserve">3 </w:t>
        </w:r>
        <w:proofErr w:type="spellStart"/>
        <w:r w:rsidRPr="00124486">
          <w:rPr>
            <w:rFonts w:ascii="Times New Roman" w:eastAsia="Times New Roman" w:hAnsi="Times New Roman" w:cs="Times New Roman"/>
            <w:b/>
            <w:color w:val="000000"/>
            <w:sz w:val="24"/>
            <w:szCs w:val="24"/>
            <w:lang w:eastAsia="ru-RU"/>
          </w:rPr>
          <w:t>г</w:t>
        </w:r>
      </w:smartTag>
      <w:r w:rsidRPr="00124486">
        <w:rPr>
          <w:rFonts w:ascii="Times New Roman" w:eastAsia="Times New Roman" w:hAnsi="Times New Roman" w:cs="Times New Roman"/>
          <w:b/>
          <w:color w:val="000000"/>
          <w:sz w:val="24"/>
          <w:szCs w:val="24"/>
          <w:lang w:eastAsia="ru-RU"/>
        </w:rPr>
        <w:t>.обучения</w:t>
      </w:r>
      <w:proofErr w:type="spellEnd"/>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                    </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Задачи и преимущественная направленность тренировки: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 укрепление здоровья;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 привитие интереса к занятиям лыжным спортом;</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 приобретение разносторонней физической подготовленности на основе комплексного применения упражнений из различных видов спорта, подвижных и спортивных игр;</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lastRenderedPageBreak/>
        <w:t>       - овладение основами техники лыжных ходов и других физических упражнений;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 воспитание черт спортивного характера;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 формирование должных норм общественного поведения;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 выявление задатков, способностей и спортивной одаренности.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b/>
          <w:bCs/>
          <w:color w:val="000000"/>
          <w:sz w:val="24"/>
          <w:szCs w:val="24"/>
          <w:lang w:eastAsia="ru-RU"/>
        </w:rPr>
      </w:pP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ПРОГРАММНЫЙ МАТЕРИАЛ</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i/>
          <w:iCs/>
          <w:color w:val="000000"/>
          <w:sz w:val="24"/>
          <w:szCs w:val="24"/>
          <w:lang w:eastAsia="ru-RU"/>
        </w:rPr>
        <w:t>I. Теоретическая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1. Вводное занятие. Краткие исторические сведения о возникнове</w:t>
      </w:r>
      <w:r w:rsidRPr="00124486">
        <w:rPr>
          <w:rFonts w:ascii="Times New Roman" w:eastAsia="Times New Roman" w:hAnsi="Times New Roman" w:cs="Times New Roman"/>
          <w:b/>
          <w:bCs/>
          <w:color w:val="000000"/>
          <w:sz w:val="24"/>
          <w:szCs w:val="24"/>
          <w:lang w:eastAsia="ru-RU"/>
        </w:rPr>
        <w:softHyphen/>
        <w:t>нии лыж и лыжного спорта. Лыжный спорт в России и мире.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Порядок и содержание работы секции. Значение лыж в жизни народов Севера. Эволюция лыж и снаряжения лыжника. Первые соревнования лыжников в России и за рубежом. Популярность лыжных гонок в России.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Крупнейшие всероссийские и международные соревнования. Соревнования юных лыжников.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2. Правила поведения и техники безопасности на занятиях. Лыжный инвентарь, мази, одежда и обувь.</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Поведение на улице во время движения к месту занятия и на учебно-тренировочном занятии. Правила обращения с лыжами и лыжными палками на занятии. Транспортировка лыжного инвентаря. Правила ухода за лыжами и их хранение. Индивидуальный выбор лыжного снаряжения.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Значение лыжных мазей. Подготовка инвентаря к тренировкам и соревнованиям. Особенности одежды лыжника при различных погодных условиях.</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3. Гигиена, закаливание, режим дня, врачебный контроль и самоконтроль спортсмена.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Личная гигиена спортсмена. Гигиенические требования к одежде и обуви лыжника. Значение и способы закаливания. Составление рационального режима дня с учетом тренировочных занятий. Значение медицинского осмотра. Краткие сведения о воздействии физических упражнений на мышечную, дыхательную и сердечно-сосудистую системы организма спортсмена. Значение и организация самоконтроля на тренировочном занятии и дома. Объективные и субъективные критерии самоконтроля, подсчет пульса.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4. Краткая характеристика техники лыжных ходов. Соревнования по лыжным гонкам.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Значение правильной техники для достижения высоких спортивных результатов. Основные классические способы передвижения на равнине, пологих и крутых подъемах, спусках. Стойка лыжника, скользящий шаг, повороты, отталкивание ногами, руками при перед</w:t>
      </w:r>
      <w:r w:rsidRPr="00124486">
        <w:rPr>
          <w:rFonts w:ascii="Times New Roman" w:eastAsia="Times New Roman" w:hAnsi="Times New Roman" w:cs="Times New Roman"/>
          <w:color w:val="000000"/>
          <w:sz w:val="24"/>
          <w:szCs w:val="24"/>
          <w:lang w:eastAsia="ru-RU"/>
        </w:rPr>
        <w:softHyphen/>
        <w:t xml:space="preserve">вижении попеременным </w:t>
      </w:r>
      <w:proofErr w:type="spellStart"/>
      <w:r w:rsidRPr="00124486">
        <w:rPr>
          <w:rFonts w:ascii="Times New Roman" w:eastAsia="Times New Roman" w:hAnsi="Times New Roman" w:cs="Times New Roman"/>
          <w:color w:val="000000"/>
          <w:sz w:val="24"/>
          <w:szCs w:val="24"/>
          <w:lang w:eastAsia="ru-RU"/>
        </w:rPr>
        <w:t>двухшажным</w:t>
      </w:r>
      <w:proofErr w:type="spellEnd"/>
      <w:r w:rsidRPr="00124486">
        <w:rPr>
          <w:rFonts w:ascii="Times New Roman" w:eastAsia="Times New Roman" w:hAnsi="Times New Roman" w:cs="Times New Roman"/>
          <w:color w:val="000000"/>
          <w:sz w:val="24"/>
          <w:szCs w:val="24"/>
          <w:lang w:eastAsia="ru-RU"/>
        </w:rPr>
        <w:t xml:space="preserve"> и одновременными ходами. Типичные ошибки при освоении общей схемы попеременного </w:t>
      </w:r>
      <w:proofErr w:type="spellStart"/>
      <w:r w:rsidRPr="00124486">
        <w:rPr>
          <w:rFonts w:ascii="Times New Roman" w:eastAsia="Times New Roman" w:hAnsi="Times New Roman" w:cs="Times New Roman"/>
          <w:color w:val="000000"/>
          <w:sz w:val="24"/>
          <w:szCs w:val="24"/>
          <w:lang w:eastAsia="ru-RU"/>
        </w:rPr>
        <w:t>двухшажного</w:t>
      </w:r>
      <w:proofErr w:type="spellEnd"/>
      <w:r w:rsidRPr="00124486">
        <w:rPr>
          <w:rFonts w:ascii="Times New Roman" w:eastAsia="Times New Roman" w:hAnsi="Times New Roman" w:cs="Times New Roman"/>
          <w:color w:val="000000"/>
          <w:sz w:val="24"/>
          <w:szCs w:val="24"/>
          <w:lang w:eastAsia="ru-RU"/>
        </w:rPr>
        <w:t xml:space="preserve"> и одновременных лыжных ходов.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Отличительные особенности конькового и классического способов передвижения на лыжах. Задачи спортивных соревновании и их значение в подготовке спортсмена. Подготовка к соревнованиям, оформление стартового городка, разметка дистанции. Правила поведения на соревнованиях.</w:t>
      </w:r>
    </w:p>
    <w:p w:rsidR="006224AF" w:rsidRPr="00124486" w:rsidRDefault="006224AF" w:rsidP="00124486">
      <w:pPr>
        <w:spacing w:before="87" w:after="347" w:line="240" w:lineRule="auto"/>
        <w:jc w:val="both"/>
        <w:rPr>
          <w:rFonts w:ascii="Times New Roman" w:eastAsia="Times New Roman" w:hAnsi="Times New Roman" w:cs="Times New Roman"/>
          <w:b/>
          <w:bCs/>
          <w:i/>
          <w:iCs/>
          <w:color w:val="000000"/>
          <w:sz w:val="24"/>
          <w:szCs w:val="24"/>
          <w:lang w:eastAsia="ru-RU"/>
        </w:rPr>
      </w:pP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i/>
          <w:iCs/>
          <w:color w:val="000000"/>
          <w:sz w:val="24"/>
          <w:szCs w:val="24"/>
          <w:lang w:eastAsia="ru-RU"/>
        </w:rPr>
        <w:t>II. Практическая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1. Общая физическая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Комплексы общеразвивающих упражнений, направленные на развитие гибкости, координационных способностей, силовой выносливости. Спортивные и подвижные игры, </w:t>
      </w:r>
      <w:r w:rsidRPr="00124486">
        <w:rPr>
          <w:rFonts w:ascii="Times New Roman" w:eastAsia="Times New Roman" w:hAnsi="Times New Roman" w:cs="Times New Roman"/>
          <w:color w:val="000000"/>
          <w:sz w:val="24"/>
          <w:szCs w:val="24"/>
          <w:lang w:eastAsia="ru-RU"/>
        </w:rPr>
        <w:lastRenderedPageBreak/>
        <w:t>направленные на развитие ловкости, быстроты, выносливости. Эстафеты и прыжковые упражнения, направленные на развитие скоростно-силовых способностей и быстроты. Циклические упражнения, направленные на развитие выносливости.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2. Специальная физическая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Передвижение на лыжах по равнинной и пересеченной местности, имитационные упражнения, кроссовая подготовка, ходьба, преимущественно направленные на увеличение аэробной производительности организма и развитие волевых качеств, специфических для лыжника-гонщика. Комплексы специальных упражнений на лыжах и лыжероллерах для развития силовой выносливости мышц ног и плечевого пояса.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3. Техническая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Обучение общей схеме передвижений классическими лыжными ходами. Обучение специальным подготовительным упражнениям, направленным на овладение рациональной техникой скользящего шага, на развитие равновесия при одноопорном скольжении, на согласованную работу рук и ног при передвижении попеременным </w:t>
      </w:r>
      <w:proofErr w:type="spellStart"/>
      <w:r w:rsidRPr="00124486">
        <w:rPr>
          <w:rFonts w:ascii="Times New Roman" w:eastAsia="Times New Roman" w:hAnsi="Times New Roman" w:cs="Times New Roman"/>
          <w:color w:val="000000"/>
          <w:sz w:val="24"/>
          <w:szCs w:val="24"/>
          <w:lang w:eastAsia="ru-RU"/>
        </w:rPr>
        <w:t>двухшажным</w:t>
      </w:r>
      <w:proofErr w:type="spellEnd"/>
      <w:r w:rsidRPr="00124486">
        <w:rPr>
          <w:rFonts w:ascii="Times New Roman" w:eastAsia="Times New Roman" w:hAnsi="Times New Roman" w:cs="Times New Roman"/>
          <w:color w:val="000000"/>
          <w:sz w:val="24"/>
          <w:szCs w:val="24"/>
          <w:lang w:eastAsia="ru-RU"/>
        </w:rPr>
        <w:t xml:space="preserve"> ходом. Совершенствование основных элементов техники классических лыжных ходов в облегченных условиях. Обучение технике спуска со склонов в высокой, средней и низкой стойках. Обучение преодолению подъемов «елочкой», «</w:t>
      </w:r>
      <w:proofErr w:type="spellStart"/>
      <w:r w:rsidRPr="00124486">
        <w:rPr>
          <w:rFonts w:ascii="Times New Roman" w:eastAsia="Times New Roman" w:hAnsi="Times New Roman" w:cs="Times New Roman"/>
          <w:color w:val="000000"/>
          <w:sz w:val="24"/>
          <w:szCs w:val="24"/>
          <w:lang w:eastAsia="ru-RU"/>
        </w:rPr>
        <w:t>полуелочкой</w:t>
      </w:r>
      <w:proofErr w:type="spellEnd"/>
      <w:r w:rsidRPr="00124486">
        <w:rPr>
          <w:rFonts w:ascii="Times New Roman" w:eastAsia="Times New Roman" w:hAnsi="Times New Roman" w:cs="Times New Roman"/>
          <w:color w:val="000000"/>
          <w:sz w:val="24"/>
          <w:szCs w:val="24"/>
          <w:lang w:eastAsia="ru-RU"/>
        </w:rPr>
        <w:t>», ступающим, скользящим, беговым шагом. Обучение торможению «плугом», «упором», «поворотом», соскальзыванием, падением. Обучение поворотам на месте и в движении. Знакомство с основными элементами конькового хода.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4. Контрольные упражнения и соревнования.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Упражнения для оценки разносторонней физической подготовленности (общей выносливости, быстроты, скоростно-силовых способностей); участие в 3-6 соревнованиях по ОФП в годичном цикле; участие в 3-6 соревнованиях по лыжным гонкам на дистанциях 1-</w:t>
      </w:r>
      <w:smartTag w:uri="urn:schemas-microsoft-com:office:smarttags" w:element="metricconverter">
        <w:smartTagPr>
          <w:attr w:name="ProductID" w:val="2 км"/>
        </w:smartTagPr>
        <w:r w:rsidRPr="00124486">
          <w:rPr>
            <w:rFonts w:ascii="Times New Roman" w:eastAsia="Times New Roman" w:hAnsi="Times New Roman" w:cs="Times New Roman"/>
            <w:color w:val="000000"/>
            <w:sz w:val="24"/>
            <w:szCs w:val="24"/>
            <w:lang w:eastAsia="ru-RU"/>
          </w:rPr>
          <w:t>2 км</w:t>
        </w:r>
      </w:smartTag>
      <w:r w:rsidRPr="00124486">
        <w:rPr>
          <w:rFonts w:ascii="Times New Roman" w:eastAsia="Times New Roman" w:hAnsi="Times New Roman" w:cs="Times New Roman"/>
          <w:color w:val="000000"/>
          <w:sz w:val="24"/>
          <w:szCs w:val="24"/>
          <w:lang w:eastAsia="ru-RU"/>
        </w:rPr>
        <w:t>, в годичном цикле.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color w:val="000000"/>
          <w:sz w:val="24"/>
          <w:szCs w:val="24"/>
          <w:lang w:eastAsia="ru-RU"/>
        </w:rPr>
        <w:t xml:space="preserve">                                            </w:t>
      </w:r>
    </w:p>
    <w:p w:rsidR="006224AF" w:rsidRPr="00124486" w:rsidRDefault="006224AF" w:rsidP="00124486">
      <w:pPr>
        <w:spacing w:before="87" w:after="347" w:line="240" w:lineRule="auto"/>
        <w:contextualSpacing/>
        <w:jc w:val="both"/>
        <w:rPr>
          <w:rFonts w:ascii="Times New Roman" w:eastAsia="Times New Roman" w:hAnsi="Times New Roman" w:cs="Times New Roman"/>
          <w:b/>
          <w:bCs/>
          <w:color w:val="000000"/>
          <w:sz w:val="24"/>
          <w:szCs w:val="24"/>
          <w:lang w:eastAsia="ru-RU"/>
        </w:rPr>
      </w:pPr>
      <w:r w:rsidRPr="00124486">
        <w:rPr>
          <w:rFonts w:ascii="Times New Roman" w:eastAsia="Times New Roman" w:hAnsi="Times New Roman" w:cs="Times New Roman"/>
          <w:b/>
          <w:bCs/>
          <w:color w:val="000000"/>
          <w:sz w:val="24"/>
          <w:szCs w:val="24"/>
          <w:lang w:eastAsia="ru-RU"/>
        </w:rPr>
        <w:t>Этап специальной физической подготовки 1 года обучения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Задачи и преимущественная направленность тренировки: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укрепление здоровья;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повышение разносторонней физической и функциональной подготовленности;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углубленное изучение основных элементов техники лыжных ходов;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приобретение соревновательного опыта;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приобретение навыков в организации и проведении соревнований по общей и специальной физической подготовке.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Эффективность спортивной тренировки на этапе начальной спортивной специализации обусловлена рациональным сочетани</w:t>
      </w:r>
      <w:r w:rsidRPr="00124486">
        <w:rPr>
          <w:rFonts w:ascii="Times New Roman" w:eastAsia="Times New Roman" w:hAnsi="Times New Roman" w:cs="Times New Roman"/>
          <w:color w:val="000000"/>
          <w:sz w:val="24"/>
          <w:szCs w:val="24"/>
          <w:lang w:eastAsia="ru-RU"/>
        </w:rPr>
        <w:softHyphen/>
        <w:t>ем процессов овладения техникой лыжных ходов и физической подготовки занимающихся. В этот период наряду с упражнениями из различных видов спорта, спортивными и подвижными играми широко используются комплексы специальных подготовительных упражнений и методы тренировки, направленные на развитие спе</w:t>
      </w:r>
      <w:r w:rsidRPr="00124486">
        <w:rPr>
          <w:rFonts w:ascii="Times New Roman" w:eastAsia="Times New Roman" w:hAnsi="Times New Roman" w:cs="Times New Roman"/>
          <w:color w:val="000000"/>
          <w:sz w:val="24"/>
          <w:szCs w:val="24"/>
          <w:lang w:eastAsia="ru-RU"/>
        </w:rPr>
        <w:softHyphen/>
        <w:t>циальной выносливости лыжника-гонщика. Однако стремление чрезмерно увеличить объем специальных средств подготовки при</w:t>
      </w:r>
      <w:r w:rsidRPr="00124486">
        <w:rPr>
          <w:rFonts w:ascii="Times New Roman" w:eastAsia="Times New Roman" w:hAnsi="Times New Roman" w:cs="Times New Roman"/>
          <w:color w:val="000000"/>
          <w:sz w:val="24"/>
          <w:szCs w:val="24"/>
          <w:lang w:eastAsia="ru-RU"/>
        </w:rPr>
        <w:softHyphen/>
        <w:t>водит к относительно быстрому росту спортивных результатов, что в дальнейшем отрицательно отражается на становлении спортивного мастерства.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Преобладающей тенденцией динамики нагрузок на этапе начальной спортивной специализации должно быть увеличение объема без форсирования общей интенсивности тренировки.</w:t>
      </w:r>
    </w:p>
    <w:p w:rsidR="008F23D2" w:rsidRDefault="006224AF" w:rsidP="00124486">
      <w:pPr>
        <w:spacing w:before="87" w:after="347" w:line="240" w:lineRule="auto"/>
        <w:jc w:val="both"/>
        <w:rPr>
          <w:rFonts w:ascii="Times New Roman" w:eastAsia="Times New Roman" w:hAnsi="Times New Roman" w:cs="Times New Roman"/>
          <w:b/>
          <w:bCs/>
          <w:color w:val="000000"/>
          <w:sz w:val="24"/>
          <w:szCs w:val="24"/>
          <w:lang w:eastAsia="ru-RU"/>
        </w:rPr>
      </w:pPr>
      <w:r w:rsidRPr="00124486">
        <w:rPr>
          <w:rFonts w:ascii="Times New Roman" w:eastAsia="Times New Roman" w:hAnsi="Times New Roman" w:cs="Times New Roman"/>
          <w:b/>
          <w:bCs/>
          <w:color w:val="000000"/>
          <w:sz w:val="24"/>
          <w:szCs w:val="24"/>
          <w:lang w:eastAsia="ru-RU"/>
        </w:rPr>
        <w:t xml:space="preserve">                            </w:t>
      </w:r>
    </w:p>
    <w:p w:rsidR="008F23D2" w:rsidRDefault="008F23D2" w:rsidP="00124486">
      <w:pPr>
        <w:spacing w:before="87" w:after="347" w:line="240" w:lineRule="auto"/>
        <w:jc w:val="both"/>
        <w:rPr>
          <w:rFonts w:ascii="Times New Roman" w:eastAsia="Times New Roman" w:hAnsi="Times New Roman" w:cs="Times New Roman"/>
          <w:b/>
          <w:bCs/>
          <w:color w:val="000000"/>
          <w:sz w:val="24"/>
          <w:szCs w:val="24"/>
          <w:lang w:eastAsia="ru-RU"/>
        </w:rPr>
      </w:pP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lastRenderedPageBreak/>
        <w:t>2. ТЕХНИЧЕСКАЯ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Основной задачей технической подготовки на этапе начальной спортивной специализации является формирование рациональной временной, пространственной и динамической структуры движений.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Особое значение имеет углубленное изучение и совершенствование элементов классического хода (обучение </w:t>
      </w:r>
      <w:proofErr w:type="spellStart"/>
      <w:r w:rsidRPr="00124486">
        <w:rPr>
          <w:rFonts w:ascii="Times New Roman" w:eastAsia="Times New Roman" w:hAnsi="Times New Roman" w:cs="Times New Roman"/>
          <w:color w:val="000000"/>
          <w:sz w:val="24"/>
          <w:szCs w:val="24"/>
          <w:lang w:eastAsia="ru-RU"/>
        </w:rPr>
        <w:t>подседанию</w:t>
      </w:r>
      <w:proofErr w:type="spellEnd"/>
      <w:r w:rsidRPr="00124486">
        <w:rPr>
          <w:rFonts w:ascii="Times New Roman" w:eastAsia="Times New Roman" w:hAnsi="Times New Roman" w:cs="Times New Roman"/>
          <w:color w:val="000000"/>
          <w:sz w:val="24"/>
          <w:szCs w:val="24"/>
          <w:lang w:eastAsia="ru-RU"/>
        </w:rPr>
        <w:t xml:space="preserve">, отталкиванию, махам руками и ногами, активной постановке палок), конькового хода (обучение маховому выносу ноги и постановки ее на опору, </w:t>
      </w:r>
      <w:proofErr w:type="spellStart"/>
      <w:r w:rsidRPr="00124486">
        <w:rPr>
          <w:rFonts w:ascii="Times New Roman" w:eastAsia="Times New Roman" w:hAnsi="Times New Roman" w:cs="Times New Roman"/>
          <w:color w:val="000000"/>
          <w:sz w:val="24"/>
          <w:szCs w:val="24"/>
          <w:lang w:eastAsia="ru-RU"/>
        </w:rPr>
        <w:t>подседанию</w:t>
      </w:r>
      <w:proofErr w:type="spellEnd"/>
      <w:r w:rsidRPr="00124486">
        <w:rPr>
          <w:rFonts w:ascii="Times New Roman" w:eastAsia="Times New Roman" w:hAnsi="Times New Roman" w:cs="Times New Roman"/>
          <w:color w:val="000000"/>
          <w:sz w:val="24"/>
          <w:szCs w:val="24"/>
          <w:lang w:eastAsia="ru-RU"/>
        </w:rPr>
        <w:t xml:space="preserve"> на опорной ноге и отталкиванию боковым скользящим упором, ударной постановке палок и финальному усилию при отталкивании руками) и формирование целесообразного ритма двигательных действий при передвижении классическими и коньковыми ходами.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 этой целью применяется широкий круг традиционных методов и средств, направленных на согласованное и слитное выполнение основных элементов классических и коньковых ходов, создание целостной картины двигательного действия и объединение его частей в единое целое.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На стадии формирования совершенного двигательного навыка, помимо свободного передвижения классическими и коньковыми лыжными ходами, на тренировках и в соревнованиях применяются разнообразные методические приемы, например лидирование - для формирования скоростной техники, создание облегченных условий для отработки отдельных элементов и деталей, а также затрудненных условий для закрепления и совершенствования основных технических действий при передвижении классическими и коньковыми лыжными ходами.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3. КОНТРОЛЬНЫЕ УПРАЖНЕНИЯ И СОРЕВНОВАНИЯ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Обучающиеся 1-го года обучения  в течение сезона должны принять участие в 7-8 стартах на дистанциях 1-</w:t>
      </w:r>
      <w:smartTag w:uri="urn:schemas-microsoft-com:office:smarttags" w:element="metricconverter">
        <w:smartTagPr>
          <w:attr w:name="ProductID" w:val="5 км"/>
        </w:smartTagPr>
        <w:r w:rsidRPr="00124486">
          <w:rPr>
            <w:rFonts w:ascii="Times New Roman" w:eastAsia="Times New Roman" w:hAnsi="Times New Roman" w:cs="Times New Roman"/>
            <w:color w:val="000000"/>
            <w:sz w:val="24"/>
            <w:szCs w:val="24"/>
            <w:lang w:eastAsia="ru-RU"/>
          </w:rPr>
          <w:t>5 км</w:t>
        </w:r>
      </w:smartTag>
      <w:r w:rsidRPr="00124486">
        <w:rPr>
          <w:rFonts w:ascii="Times New Roman" w:eastAsia="Times New Roman" w:hAnsi="Times New Roman" w:cs="Times New Roman"/>
          <w:color w:val="000000"/>
          <w:sz w:val="24"/>
          <w:szCs w:val="24"/>
          <w:lang w:eastAsia="ru-RU"/>
        </w:rPr>
        <w:t>.</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Обучающиеся  2-го года обучения в течение сезона должны принять участие в 9-12 стартах на дистанциях 2-</w:t>
      </w:r>
      <w:smartTag w:uri="urn:schemas-microsoft-com:office:smarttags" w:element="metricconverter">
        <w:smartTagPr>
          <w:attr w:name="ProductID" w:val="10 км"/>
        </w:smartTagPr>
        <w:r w:rsidRPr="00124486">
          <w:rPr>
            <w:rFonts w:ascii="Times New Roman" w:eastAsia="Times New Roman" w:hAnsi="Times New Roman" w:cs="Times New Roman"/>
            <w:color w:val="000000"/>
            <w:sz w:val="24"/>
            <w:szCs w:val="24"/>
            <w:lang w:eastAsia="ru-RU"/>
          </w:rPr>
          <w:t>10 км</w:t>
        </w:r>
      </w:smartTag>
      <w:r w:rsidRPr="00124486">
        <w:rPr>
          <w:rFonts w:ascii="Times New Roman" w:eastAsia="Times New Roman" w:hAnsi="Times New Roman" w:cs="Times New Roman"/>
          <w:color w:val="000000"/>
          <w:sz w:val="24"/>
          <w:szCs w:val="24"/>
          <w:lang w:eastAsia="ru-RU"/>
        </w:rPr>
        <w:t>.</w:t>
      </w:r>
    </w:p>
    <w:p w:rsidR="006224AF" w:rsidRPr="00124486" w:rsidRDefault="006224AF" w:rsidP="00124486">
      <w:pPr>
        <w:spacing w:before="87" w:after="347" w:line="240" w:lineRule="auto"/>
        <w:jc w:val="both"/>
        <w:rPr>
          <w:rFonts w:ascii="Times New Roman" w:eastAsia="Times New Roman" w:hAnsi="Times New Roman" w:cs="Times New Roman"/>
          <w:b/>
          <w:bCs/>
          <w:color w:val="000000"/>
          <w:sz w:val="24"/>
          <w:szCs w:val="24"/>
          <w:lang w:eastAsia="ru-RU"/>
        </w:rPr>
      </w:pPr>
      <w:r w:rsidRPr="00124486">
        <w:rPr>
          <w:rFonts w:ascii="Times New Roman" w:eastAsia="Times New Roman" w:hAnsi="Times New Roman" w:cs="Times New Roman"/>
          <w:color w:val="000000"/>
          <w:sz w:val="24"/>
          <w:szCs w:val="24"/>
          <w:lang w:eastAsia="ru-RU"/>
        </w:rPr>
        <w:t> </w:t>
      </w:r>
      <w:r w:rsidRPr="00124486">
        <w:rPr>
          <w:rFonts w:ascii="Times New Roman" w:eastAsia="Times New Roman" w:hAnsi="Times New Roman" w:cs="Times New Roman"/>
          <w:b/>
          <w:bCs/>
          <w:color w:val="000000"/>
          <w:sz w:val="24"/>
          <w:szCs w:val="24"/>
          <w:lang w:eastAsia="ru-RU"/>
        </w:rPr>
        <w:t xml:space="preserve">                                      </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ПРОГРАММНЫЙ МАТЕРИАЛ</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1. Лыжные гонки в мире, России.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Лыжные гонки в программе Олимпийских игр. Чемпионаты мира и Европы по лыжным гонкам. Результаты выступлений российских лыжников на международной арене. Всероссийские, региональные, городские соревнования юных лыжников-гонщиков. История спортивной школы, достижения и традиции.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2. Спорт и здоровье.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Задачи и порядок прохождения медицинского контроля. Поведение, техника безопасности, оказание первой помощи при травмах, потертостях и обморожениях. Питание спортсмена. Личная гигиена. Особенности одежды лыжника в различных погодных условиях. Самоконтроль и ведение дневника. Понятие об утомлении, восстановлении, тренированности.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3. Лыжный инвентарь, мази и парафины.</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Выбор лыж, подготовка к эксплуатации, уход и хранение. Снаря</w:t>
      </w:r>
      <w:r w:rsidRPr="00124486">
        <w:rPr>
          <w:rFonts w:ascii="Times New Roman" w:eastAsia="Times New Roman" w:hAnsi="Times New Roman" w:cs="Times New Roman"/>
          <w:color w:val="000000"/>
          <w:sz w:val="24"/>
          <w:szCs w:val="24"/>
          <w:lang w:eastAsia="ru-RU"/>
        </w:rPr>
        <w:softHyphen/>
        <w:t>жение лыжника, подгонка инвентаря, мелкий ремонт, подготовка инвентаря к соревнованиям. Классификация лыжных мазей и парафинов. Особенности их применения и хранения.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4. Основы техники лыжных ходов.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lastRenderedPageBreak/>
        <w:t xml:space="preserve">Значение рациональной техники в достижении высоко: спортивного результата. Классификация классических лыжных ходов. Фазовый состав и структура движений попеременной </w:t>
      </w:r>
      <w:proofErr w:type="spellStart"/>
      <w:r w:rsidRPr="00124486">
        <w:rPr>
          <w:rFonts w:ascii="Times New Roman" w:eastAsia="Times New Roman" w:hAnsi="Times New Roman" w:cs="Times New Roman"/>
          <w:color w:val="000000"/>
          <w:sz w:val="24"/>
          <w:szCs w:val="24"/>
          <w:lang w:eastAsia="ru-RU"/>
        </w:rPr>
        <w:t>двухшажного</w:t>
      </w:r>
      <w:proofErr w:type="spellEnd"/>
      <w:r w:rsidRPr="00124486">
        <w:rPr>
          <w:rFonts w:ascii="Times New Roman" w:eastAsia="Times New Roman" w:hAnsi="Times New Roman" w:cs="Times New Roman"/>
          <w:color w:val="000000"/>
          <w:sz w:val="24"/>
          <w:szCs w:val="24"/>
          <w:lang w:eastAsia="ru-RU"/>
        </w:rPr>
        <w:t xml:space="preserve"> и одновременных лыжных ходов. Типичные ошибки при передвижении классическими лыжными ходами. Классификация коньковых лыжных ходов. Фазовый состав структура движений.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5. Правила соревнований по лыжным гонкам.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Деление участников по возрасту и полу. Права и обязанности участников соревнований. Правила поведения на старте. Правил прохождения дистанции лыжных гонок. Финиш. Определение времени и результатов индивидуальных гонок.</w:t>
      </w:r>
    </w:p>
    <w:p w:rsidR="006224AF" w:rsidRPr="00124486" w:rsidRDefault="006224AF" w:rsidP="00124486">
      <w:pPr>
        <w:spacing w:before="87" w:after="347" w:line="240" w:lineRule="auto"/>
        <w:contextualSpacing/>
        <w:jc w:val="both"/>
        <w:rPr>
          <w:rFonts w:ascii="Times New Roman" w:eastAsia="Times New Roman" w:hAnsi="Times New Roman" w:cs="Times New Roman"/>
          <w:b/>
          <w:bCs/>
          <w:color w:val="000000"/>
          <w:sz w:val="24"/>
          <w:szCs w:val="24"/>
          <w:lang w:eastAsia="ru-RU"/>
        </w:rPr>
      </w:pP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Этап специальной физической подготовки 3-5 года обучения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Задачи и преимущественная направленность тренировки: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совершенствование техники классических и коньковых лыжных ходов;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воспитание специальных физических качеств;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повышение функциональной подготовленности;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освоение допустимых тренировочных нагрузок;</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накопление соревновательного опыта.</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Этап углубленной тренировки приходится на период, когда в основном завершается формирование всех функциональных систем подростка, обеспечивающих высокую работоспособность и резистентность организма по отношению к неблагоприятным факторам, проявляющимся в процессе напряженной тренировки. Удельный вес специальной подготовки неуклонно возрастает за счет увеличения времени, отводимого на специальные подготовительные и соревновательные упражнения. В лыжных гонках доминирующее место занимают длительные и непрерывно выполняемые упражнения, которые в наибольшей степени способствуют развитию специальной выносливости лыжника. На этапе углубленной тренировки спортсмен начинает совершенствовать свои тактические способности, овладевает умением оперативно решать двигательные задачи, возникающие в процессе гонки.</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2. ТЕХНИЧЕСКАЯ ПОДГОТОВКА</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Основной задачей технической подготовки на этапе углубленной спортивной специализации является достижение автоматизма и стабилизации двигательных действий лыжников, совершенствование координационной и ритмической структуры при передвижении классическими и коньковыми лыжными ходами.</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Также пристальное внимание продолжает уделяться совершенствованию отдельных деталей, отработке четкого выполнения </w:t>
      </w:r>
      <w:proofErr w:type="spellStart"/>
      <w:r w:rsidRPr="00124486">
        <w:rPr>
          <w:rFonts w:ascii="Times New Roman" w:eastAsia="Times New Roman" w:hAnsi="Times New Roman" w:cs="Times New Roman"/>
          <w:color w:val="000000"/>
          <w:sz w:val="24"/>
          <w:szCs w:val="24"/>
          <w:lang w:eastAsia="ru-RU"/>
        </w:rPr>
        <w:t>подседания</w:t>
      </w:r>
      <w:proofErr w:type="spellEnd"/>
      <w:r w:rsidRPr="00124486">
        <w:rPr>
          <w:rFonts w:ascii="Times New Roman" w:eastAsia="Times New Roman" w:hAnsi="Times New Roman" w:cs="Times New Roman"/>
          <w:color w:val="000000"/>
          <w:sz w:val="24"/>
          <w:szCs w:val="24"/>
          <w:lang w:eastAsia="ru-RU"/>
        </w:rPr>
        <w:t>, эффективного отталкивания и скольжения, активной постановке лыжных палок, овладению жесткой системой рука - туловище. В тренировке широко используется многократное повторение технических элементов в стандартных и вариативных условиях до достижения необходимой согласованности движений по динамическим и кинематическим характеристикам. На этапе углубленной тренировки техническое совершенствование теснейшим образом связано с процессом развития двигательных качеств и уровнем функционального состояния организма лыжника. В этой связи техника должна совершенствоваться при различных состояниях, в том числе и в состоянии компенсированного и явного утомления. В этом случае у лыжника формируется рациональная и лабильная техника с широким спектром компенсаторных колебаний в основных характеристиках структуры движений.</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lastRenderedPageBreak/>
        <w:t xml:space="preserve">                                ПРОГРАММНЫЙ МАТЕРИАЛ</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1. Перспективы подготовки юных лыжников.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Индивидуализация целей и задач на спортивный сезон. Анализ недостатков подготовленности и путей повышения спортивного мастерства лыжников учебно-тренировочной группы.</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2. Педагогический и врачебный контроль, физические возможности и функциональное состояние организма спортсмена.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Значение комплексного педагогического тестирования и углубленного медико-биологического обследования. Резервы функциональных систем организма и факторы, лимитирующие работоспособность лыжника-гонщика. Анализ динамики физических возможностей и функционального состояния спортсменов учебно-тренировочной группы в годичном цикле. Особенности энергообеспечения физических упражнений различной интенсивности. Значение разминки и особенности ее содержания перед тренировочными занятиями различной направленности, контрольными тренировками и соревнованиями. Понятия переутомления и перенапряжения организма.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3. Основы техники лыжных ходов.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Фазовый состав и структура движений коньковых и классических лыжных ходов (углубленное изучение элементов движения по динамическим и кинематическим характеристикам). Индивидуальный анализ техники лыжников учебно-тренировочной группы. Типичные ошибки.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4. Основы методики тренировки лыжника-гонщика. </w:t>
      </w:r>
      <w:r w:rsidRPr="00124486">
        <w:rPr>
          <w:rFonts w:ascii="Times New Roman" w:eastAsia="Times New Roman" w:hAnsi="Times New Roman" w:cs="Times New Roman"/>
          <w:color w:val="000000"/>
          <w:sz w:val="24"/>
          <w:szCs w:val="24"/>
          <w:lang w:eastAsia="ru-RU"/>
        </w:rPr>
        <w:t>Основные средства и методы физической подготовки лыжника-гонщика. Общая и специальная физическая подготовка. Объем и интенсивность тренировочных нагрузок. Периодизация годичного тренировочного цикла. Динамика тренировочных нагрузок различной интенсивности в годичном цикле подготовки. Особенности тренировки в подготовительном, соревновательном и переходном периодах годичного цикла.</w:t>
      </w:r>
    </w:p>
    <w:p w:rsidR="006224AF" w:rsidRPr="00124486" w:rsidRDefault="006224AF" w:rsidP="00124486">
      <w:pPr>
        <w:spacing w:before="87" w:after="347" w:line="240" w:lineRule="auto"/>
        <w:jc w:val="both"/>
        <w:rPr>
          <w:rFonts w:ascii="Times New Roman" w:eastAsia="Times New Roman" w:hAnsi="Times New Roman" w:cs="Times New Roman"/>
          <w:b/>
          <w:color w:val="000000"/>
          <w:sz w:val="24"/>
          <w:szCs w:val="24"/>
          <w:lang w:eastAsia="ru-RU"/>
        </w:rPr>
      </w:pPr>
      <w:r w:rsidRPr="00124486">
        <w:rPr>
          <w:rFonts w:ascii="Times New Roman" w:eastAsia="Times New Roman" w:hAnsi="Times New Roman" w:cs="Times New Roman"/>
          <w:b/>
          <w:color w:val="000000"/>
          <w:sz w:val="24"/>
          <w:szCs w:val="24"/>
          <w:lang w:eastAsia="ru-RU"/>
        </w:rPr>
        <w:t>ПСИХОЛОГИЧЕСКАЯ ПОДГОТОВКА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Специфика лыжных гонок прежде всего способствует формированию психической выносливости, целеустремленности, самостоятельности в постановке и реализации целей, принятии решений, воспитании воли.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Все используемые </w:t>
      </w:r>
      <w:r w:rsidRPr="00124486">
        <w:rPr>
          <w:rFonts w:ascii="Times New Roman" w:eastAsia="Times New Roman" w:hAnsi="Times New Roman" w:cs="Times New Roman"/>
          <w:b/>
          <w:bCs/>
          <w:color w:val="000000"/>
          <w:sz w:val="24"/>
          <w:szCs w:val="24"/>
          <w:lang w:eastAsia="ru-RU"/>
        </w:rPr>
        <w:t>средства </w:t>
      </w:r>
      <w:r w:rsidRPr="00124486">
        <w:rPr>
          <w:rFonts w:ascii="Times New Roman" w:eastAsia="Times New Roman" w:hAnsi="Times New Roman" w:cs="Times New Roman"/>
          <w:color w:val="000000"/>
          <w:sz w:val="24"/>
          <w:szCs w:val="24"/>
          <w:lang w:eastAsia="ru-RU"/>
        </w:rPr>
        <w:t>психологической подготовки подразделяются на две основные группы:</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1) </w:t>
      </w:r>
      <w:r w:rsidRPr="00124486">
        <w:rPr>
          <w:rFonts w:ascii="Times New Roman" w:eastAsia="Times New Roman" w:hAnsi="Times New Roman" w:cs="Times New Roman"/>
          <w:i/>
          <w:iCs/>
          <w:color w:val="000000"/>
          <w:sz w:val="24"/>
          <w:szCs w:val="24"/>
          <w:lang w:eastAsia="ru-RU"/>
        </w:rPr>
        <w:t>вербальные </w:t>
      </w:r>
      <w:r w:rsidRPr="00124486">
        <w:rPr>
          <w:rFonts w:ascii="Times New Roman" w:eastAsia="Times New Roman" w:hAnsi="Times New Roman" w:cs="Times New Roman"/>
          <w:color w:val="000000"/>
          <w:sz w:val="24"/>
          <w:szCs w:val="24"/>
          <w:lang w:eastAsia="ru-RU"/>
        </w:rPr>
        <w:t>(словесные) - лекции, беседы, доклады, идеомоторная, аутогенная и психорегулирующая тренировка;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2) </w:t>
      </w:r>
      <w:r w:rsidRPr="00124486">
        <w:rPr>
          <w:rFonts w:ascii="Times New Roman" w:eastAsia="Times New Roman" w:hAnsi="Times New Roman" w:cs="Times New Roman"/>
          <w:i/>
          <w:iCs/>
          <w:color w:val="000000"/>
          <w:sz w:val="24"/>
          <w:szCs w:val="24"/>
          <w:lang w:eastAsia="ru-RU"/>
        </w:rPr>
        <w:t>комплексные </w:t>
      </w:r>
      <w:r w:rsidRPr="00124486">
        <w:rPr>
          <w:rFonts w:ascii="Times New Roman" w:eastAsia="Times New Roman" w:hAnsi="Times New Roman" w:cs="Times New Roman"/>
          <w:color w:val="000000"/>
          <w:sz w:val="24"/>
          <w:szCs w:val="24"/>
          <w:lang w:eastAsia="ru-RU"/>
        </w:rPr>
        <w:t>- всевозможные спортивные и психолого-педагогические упражнения.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Методы </w:t>
      </w:r>
      <w:r w:rsidRPr="00124486">
        <w:rPr>
          <w:rFonts w:ascii="Times New Roman" w:eastAsia="Times New Roman" w:hAnsi="Times New Roman" w:cs="Times New Roman"/>
          <w:color w:val="000000"/>
          <w:sz w:val="24"/>
          <w:szCs w:val="24"/>
          <w:lang w:eastAsia="ru-RU"/>
        </w:rPr>
        <w:t>психологической подготовки делятся на сопряженные и специальные.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i/>
          <w:iCs/>
          <w:color w:val="000000"/>
          <w:sz w:val="24"/>
          <w:szCs w:val="24"/>
          <w:lang w:eastAsia="ru-RU"/>
        </w:rPr>
        <w:t>Сопряженные </w:t>
      </w:r>
      <w:r w:rsidRPr="00124486">
        <w:rPr>
          <w:rFonts w:ascii="Times New Roman" w:eastAsia="Times New Roman" w:hAnsi="Times New Roman" w:cs="Times New Roman"/>
          <w:color w:val="000000"/>
          <w:sz w:val="24"/>
          <w:szCs w:val="24"/>
          <w:lang w:eastAsia="ru-RU"/>
        </w:rPr>
        <w:t>методы включают общие психолого-педагогические методы, методы моделирования и программирования соревновательной и тренировочной деятельности.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i/>
          <w:iCs/>
          <w:color w:val="000000"/>
          <w:sz w:val="24"/>
          <w:szCs w:val="24"/>
          <w:lang w:eastAsia="ru-RU"/>
        </w:rPr>
        <w:t>Специальными </w:t>
      </w:r>
      <w:r w:rsidRPr="00124486">
        <w:rPr>
          <w:rFonts w:ascii="Times New Roman" w:eastAsia="Times New Roman" w:hAnsi="Times New Roman" w:cs="Times New Roman"/>
          <w:color w:val="000000"/>
          <w:sz w:val="24"/>
          <w:szCs w:val="24"/>
          <w:lang w:eastAsia="ru-RU"/>
        </w:rPr>
        <w:t>методами психологической подготовки являются: стимуляция деятельности в экстремальных условиях, методы психической регуляции, идеомоторных представлений, методы внушения и убеждения.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На этапах предварительной подготовки и начальной спортивной специализации важнейшей задачей общей психологической подготовки является формирование спортивного интереса, перспективной цели, дисциплины, самооценки, образного мышления, непроизвольного внимания, психосенсорных процессов.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спорте огромную роль играет мотивация спортсмена на достижение определенного результата на соревнованиях и в процессе подготовки. Мотивы человека определяют цель и содержание его деятельности, интенсивность его усилий для достижения цели, влияют на его поведение.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lastRenderedPageBreak/>
        <w:t>Основу мотивации человека к достижениям составляют привычные мотивы, сложившиеся в процессе его жизни. Поэтому развитие у спортсменов мотивов к высоким спортивным достижениям следует рассматривать как одну из важнейших сторон учебно-тренировочной работы, направленную на формирование спортивного характера.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Основной задачей психологической подготовки на этапах углубленной тренировки и спортивного совершенствования является формирование спортивной мотивации, уверенности в достижении цели, настойчивости, самостоятельности, эмоциональной устойчивости.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Цель, которую тренер ставит перед спортсменом, должна быть реальной, основанной на знании его возможностей и объективных предпосылок для достижения запланированного результата. Только при глубокой убежденности спортсмена в том, что у него есть все возможности достичь намеченной цели в заданный промежуток времени, при осознании ее важности у юного спортсмена возникает внутренняя готовность бороться за ее достижение. Тренер должен умело поддерживать стремление и внутреннюю готовность спортсмена к достижению поставленной цели. Этот процесс обязательно предусматривает регулярную информацию тренера о достижениях юного спортсмена, о том, что еще ему осталось сделать, чтобы выполнить намеченную программу.</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Появление объективных трудностей, связанных с нарастанием утомления и сопутствующим ему тяжелым функциональным состоянием в процессе гонки, вызывает изменения в организме лыжника, выражающиеся в своеобразии психической деятельности, определенной динамике психических процессов, снижении интенсивности процессов сознания.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учебно-тренировочной деятельности и в соревнованиях спортсмену приходится преодолевать трудности, которые, в отличие от объективных, обусловлены индивидуально-психологическими особенностями его личности. Они возникают в сознании спортсмена в виде соответствующих мыслей, чувств, пережива</w:t>
      </w:r>
      <w:r w:rsidRPr="00124486">
        <w:rPr>
          <w:rFonts w:ascii="Times New Roman" w:eastAsia="Times New Roman" w:hAnsi="Times New Roman" w:cs="Times New Roman"/>
          <w:color w:val="000000"/>
          <w:sz w:val="24"/>
          <w:szCs w:val="24"/>
          <w:lang w:eastAsia="ru-RU"/>
        </w:rPr>
        <w:softHyphen/>
        <w:t>ний и психологических состояний в связи с необходимостью действовать в определенных условиях, и не могут быть поняты в отрыве от них.</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зависимости от индивидуальных особенностей спортсмена субъективные трудности в одних и тех же условиях проявляются по-разному: от малозаметных сомнений в своих силах и незначительных волнений до почти эффектных состояний, сопровождающихся ослаблением, а иногда и потерей сознательного контроля за своими действиями. Это оказывает самое неблагоприятное влияние на моторные функции организма.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Для воспитания способности преодолевать объективные трудности, связанные с утомлением и сопутствующим ему тяжелым Функциональным состоянием, необходимо на тренировках моделировать эти состояния. Для этого нужно включать в тренировку отдельные дополнительные задания при ярко выраженной усталости. Проводить тренировки в любую погоду (оттепель, мороз, метель) на открытых для ветра участках трассы. Наиболее благоприятные возможности для практического овладения приемами, помогающими преодолевать развивающееся утомление усилиями воли, дает участие в соревнованиях.</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Для воспитания смелости и самообладания, решительности, способности преодолевать различные формы страха и неуверенности необходимо повышать степень риска при прохождении сложных участков дистанции (крутых и закрытых спусков и др.) с различным качеством снежного покрова.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Готовность к преодолению неожиданных трудностей вырабатывается с помощью анализа возможных причин их возникновения. Иногда в процессе подготовки к соревнованиям следует специально создавать сложные ситуации, которые вынуждали бы спортсмена проявлять все волевые качества.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Если же трудности, встречающиеся на соревнованиях, невозможно смоделировать на тренировке (болевые ощущения, поломка инвентаря, потертости и др.), то спортсмен должен иметь о них четкое представление и знать, как действовать при их появлении.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lastRenderedPageBreak/>
        <w:t>Борьба с субъективными трудностями предполагает целенаправленные воздействия на укрепление у юных лыжников-гонщиков уверенности в своих силах, которая формируется на основе знания своих физических и функциональных возможностей, сильных и слабых сторон подготовленности. Для правильной оценки своих возможностей необходим систематический анализ результатов проделанной работы, спортивных достижений, условий, обеспечивающих Достижение соответствующего успеха и причин, которые привели к неудаче.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Выполнение сложных тренировочных заданий и освоение трудных Упражнений вызывает у спортсмена положительные эмоцио</w:t>
      </w:r>
      <w:r w:rsidRPr="00124486">
        <w:rPr>
          <w:rFonts w:ascii="Times New Roman" w:eastAsia="Times New Roman" w:hAnsi="Times New Roman" w:cs="Times New Roman"/>
          <w:color w:val="000000"/>
          <w:sz w:val="24"/>
          <w:szCs w:val="24"/>
          <w:lang w:eastAsia="ru-RU"/>
        </w:rPr>
        <w:softHyphen/>
        <w:t>нальные переживания, чувство удовлетворения, дает уверенность в своих силах. Поэтому важно, чтобы спортсмены, сомневающиеся в своих силах, заканчивали определенный этап тренировки с выраженными положительными показателями.</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МЕДИКО-БИОЛОГИЧЕСКИЙ КОНТРОЛЬ</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1.</w:t>
      </w:r>
      <w:r w:rsidRPr="00124486">
        <w:rPr>
          <w:rFonts w:ascii="Times New Roman" w:eastAsia="Times New Roman" w:hAnsi="Times New Roman" w:cs="Times New Roman"/>
          <w:color w:val="000000"/>
          <w:sz w:val="24"/>
          <w:szCs w:val="24"/>
          <w:lang w:eastAsia="ru-RU"/>
        </w:rPr>
        <w:t> </w:t>
      </w:r>
      <w:r w:rsidRPr="00124486">
        <w:rPr>
          <w:rFonts w:ascii="Times New Roman" w:eastAsia="Times New Roman" w:hAnsi="Times New Roman" w:cs="Times New Roman"/>
          <w:b/>
          <w:bCs/>
          <w:color w:val="000000"/>
          <w:sz w:val="24"/>
          <w:szCs w:val="24"/>
          <w:lang w:eastAsia="ru-RU"/>
        </w:rPr>
        <w:t>Контроль за состоянием здоровья спортсмена.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Осуществляется врачом и специалистами врачебного диспансера. Углубленное медицинское обследование спортсмены проходят два раза в год, как правило, в конце подгото</w:t>
      </w:r>
      <w:r w:rsidRPr="00124486">
        <w:rPr>
          <w:rFonts w:ascii="Times New Roman" w:eastAsia="Times New Roman" w:hAnsi="Times New Roman" w:cs="Times New Roman"/>
          <w:color w:val="000000"/>
          <w:sz w:val="24"/>
          <w:szCs w:val="24"/>
          <w:lang w:eastAsia="ru-RU"/>
        </w:rPr>
        <w:softHyphen/>
        <w:t>вительного (осень) и соревновательного (весна) периодов.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Углубленное медицинское обследование включает: анамнез; врачебное освидетельствование для определения уровня физического развития и биологического созревания; электрокардиографическое исследование; клинический анализ крови и мочи; обследование у врачей-специалистов (хирурга, невропатолога, окулиста, отоларинголога, дерматолога, стоматолога, гинеколога).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случае необходимости, по медицинским показаниям, организуется дополнительная консультация у других специалистов.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К занятиям лыжным спортом допускаются дети и подростки, отнесенные к основной медицинской группе.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Кроме болезней и патологии, являющихся противопоказанием для занятий всеми циклическими видами спорта, к лыжным гонкам не допускаются дети с доброкачественными новообразованиями носовой полости (полипы и др.), гнойными и смешанными формами заболеваний придаточных полостей носа (гаймориты и др.), с хроническими гнойными и негнойными воспалениями среднего уха.</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ВОСПИТАТЕЛЬНАЯ РАБОТА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Правильное использование методов воспитания заключается в организации сознательных и целесообразных действий юных лыжников. При этом тренер должен понимать, что направленное влияние на развитие личности спортсмена лишь тогда эффективно, когда оно согласуется с законами формирования личности.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практике часто отдают предпочтение некоторым излюбленным методам, руководствуясь в первую очередь личными педагогическими знаниями и мастерством. Однако было бы неправильно из этого делать выводы об исключительной ценности отдельных методов, воспитания. Ни один отдельный метод, какого бы рода он ни был, вообще нельзя назвать хорошим или дурным, если он рассматривается изолированно от других методов (А.С. Макаренко).</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Эффективное использование средств воспитания, правильное применение </w:t>
      </w:r>
      <w:proofErr w:type="spellStart"/>
      <w:r w:rsidRPr="00124486">
        <w:rPr>
          <w:rFonts w:ascii="Times New Roman" w:eastAsia="Times New Roman" w:hAnsi="Times New Roman" w:cs="Times New Roman"/>
          <w:color w:val="000000"/>
          <w:sz w:val="24"/>
          <w:szCs w:val="24"/>
          <w:lang w:eastAsia="ru-RU"/>
        </w:rPr>
        <w:t>воспитательно</w:t>
      </w:r>
      <w:proofErr w:type="spellEnd"/>
      <w:r w:rsidRPr="00124486">
        <w:rPr>
          <w:rFonts w:ascii="Times New Roman" w:eastAsia="Times New Roman" w:hAnsi="Times New Roman" w:cs="Times New Roman"/>
          <w:color w:val="000000"/>
          <w:sz w:val="24"/>
          <w:szCs w:val="24"/>
          <w:lang w:eastAsia="ru-RU"/>
        </w:rPr>
        <w:t>-методических мер зависят от многих условий. Важнейшее субъективное условие - это знание воспитательной ситуации и существующих в данном случае компонентов воздействия, а также педагогическое мастерство. Отсюда ясно, что педагогические и особенно теоретико-воспитательные знания и умения педагога составляют необходимую основу его эффективной воспитательной работы. Изолированное методическое мышление без понимания всего процесса образования  и воспитания личности спортсмена ведет к узкому практицизму.</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lastRenderedPageBreak/>
        <w:t>Правильный выбор и успешное применение методов воспитания в спорте зависят:</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от знаний и умений воспитателя, от его педагогических способностей и методических навыков, от отношения к спортсменам;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от основных идеологических убеждений, возраста, опыта, характера, темперамента и положения в коллективе;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от спортивного коллектива, общественного мнения в нем, развития критики и самокритики, традиций и коллективных форм поведения.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При систематизации многообразных методов воспитания необходимо исходить из двух основных моментов воспитательного процесса.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i/>
          <w:iCs/>
          <w:color w:val="000000"/>
          <w:sz w:val="24"/>
          <w:szCs w:val="24"/>
          <w:lang w:eastAsia="ru-RU"/>
        </w:rPr>
        <w:t>Во-первых, </w:t>
      </w:r>
      <w:r w:rsidRPr="00124486">
        <w:rPr>
          <w:rFonts w:ascii="Times New Roman" w:eastAsia="Times New Roman" w:hAnsi="Times New Roman" w:cs="Times New Roman"/>
          <w:color w:val="000000"/>
          <w:sz w:val="24"/>
          <w:szCs w:val="24"/>
          <w:lang w:eastAsia="ru-RU"/>
        </w:rPr>
        <w:t>в процессе воспитания формируются убеждения и установки личности, которые в значительной мере влияют на поступки, действия. Они формируются на базе знаний и опыта и в то же время становятся мотивами действий, принципами деятельности, правилами поведения и основой для суждений и оценок.</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i/>
          <w:iCs/>
          <w:color w:val="000000"/>
          <w:sz w:val="24"/>
          <w:szCs w:val="24"/>
          <w:lang w:eastAsia="ru-RU"/>
        </w:rPr>
        <w:t>Во-вторых, </w:t>
      </w:r>
      <w:r w:rsidRPr="00124486">
        <w:rPr>
          <w:rFonts w:ascii="Times New Roman" w:eastAsia="Times New Roman" w:hAnsi="Times New Roman" w:cs="Times New Roman"/>
          <w:color w:val="000000"/>
          <w:sz w:val="24"/>
          <w:szCs w:val="24"/>
          <w:lang w:eastAsia="ru-RU"/>
        </w:rPr>
        <w:t>в процессе воспитания многие формы и черты поведения повторяются так часто, что становятся привычками личности. Из упроченных таким путем форм поведения постепенно складываются качества личности.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 учетом этого методы воспитания можно сгруппировать в систему </w:t>
      </w:r>
      <w:r w:rsidRPr="00124486">
        <w:rPr>
          <w:rFonts w:ascii="Times New Roman" w:eastAsia="Times New Roman" w:hAnsi="Times New Roman" w:cs="Times New Roman"/>
          <w:b/>
          <w:bCs/>
          <w:i/>
          <w:iCs/>
          <w:color w:val="000000"/>
          <w:sz w:val="24"/>
          <w:szCs w:val="24"/>
          <w:lang w:eastAsia="ru-RU"/>
        </w:rPr>
        <w:t>методов убеждения и методов приучения. </w:t>
      </w:r>
      <w:r w:rsidRPr="00124486">
        <w:rPr>
          <w:rFonts w:ascii="Times New Roman" w:eastAsia="Times New Roman" w:hAnsi="Times New Roman" w:cs="Times New Roman"/>
          <w:color w:val="000000"/>
          <w:sz w:val="24"/>
          <w:szCs w:val="24"/>
          <w:lang w:eastAsia="ru-RU"/>
        </w:rPr>
        <w:t>Методическая работа воспитателя ориентируется на то, чтобы оптимально объединить в монолитном процессе воспитания обе группы методов и обеспечить им совместную оптимальную действенность. Это достигается через:</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сообщение спортсменам и усвоение ими важных для воспитания знаний;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развитие положительных черт поведения и исправление отрицательных.</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Используя методы убеждения и приучения, необходимо соблюдать определенные условия.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Предъявляя требования и осуществляя контроль в процессе воспитания, необходимо соблюдать следующие правила: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требование должно предъявляться на основе взаимного уважения;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требование должно быть ясным и недвусмысленным;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требование должно соответствовать уровню развития спортсме</w:t>
      </w:r>
      <w:r w:rsidRPr="00124486">
        <w:rPr>
          <w:rFonts w:ascii="Times New Roman" w:eastAsia="Times New Roman" w:hAnsi="Times New Roman" w:cs="Times New Roman"/>
          <w:color w:val="000000"/>
          <w:sz w:val="24"/>
          <w:szCs w:val="24"/>
          <w:lang w:eastAsia="ru-RU"/>
        </w:rPr>
        <w:softHyphen/>
        <w:t>на и коллектива;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требование должно быть предметным и понятным спортсменам и коллективу, поэтому требования нужно объяснять;</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требование в косвенной форме может быть действенным, если оно проводится через коллектив;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контроль должен не только регистрировать, но и вносить изменения в аспекте поставленной цели; его не следует превращать в выискивание ошибок;</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контроль не должен ограничиваться лишь внешней картиной поведения, он призван вскрывать причины;</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контроль должен побуждать спортсмена к самоконтролю, становясь неотъемлемой составной частью самовоспитания.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Суждения, преследуя цель фиксировать положительные и отрицательные особенности развития спортсмена и коллектива, служат как бы опорными пунктами для необходимых изменений воспитательных ситуаций.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суждении всегда присутствует оценка. Поведение спортсмена сопоставляется с воспитательной целью и подвергается оценке. Таким образом, суждение и оценка неразрывно связаны между собой. Управление процессом воспитания не должно останавливаться на стадии суждения. Нужно постоянно давать оценку моральных качеств поведения спортсмена. Это является необходимой составной частью педагогических действий.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Педагогические правила этических суждений и оценки: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судить и оценивать в процессе воспитания необходимо, ориентируясь на цель воспитания, - это решающий критерий;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lastRenderedPageBreak/>
        <w:t>- суждение и оценка должны охватывать отдельные воспитательные явления в их взаимосвязи;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нельзя делать опрометчивых и легкомысленных суждений и оценок; их необходимо строить на достоверных результатах контроля;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суждение и оценки должны быть понятны спортсменам и коллективу, должны получить их признание;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спортсменов следует воспитывать так, чтобы они приучались сами судить о своем поведении и давать ему оценку.</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Поощрение и порицание строятся на этических суждениях и оценках. Если в поощрении выражается признание уже достигнутых успехов, то наказание должно оттеснить или исключить отрицательные явления и тенденции развития. Поощрение и наказание, таким образом, решают в конечном счете одну и ту же задачу — способствовать полноценному развитию личности спортсмена.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воспитательной работе еще нередко преобладают порицания. Вместе с тем следует помнить, что выполнение поставленных требований может рассматриваться как нечто само собой разумеющееся, но, может быть, и награждено похвалой. Каждый факт даже простого одобрения по поводу выполненных требований вызывает у спортсменов положительный отклик. Они чувствует себя «утвержденными» в своей установке и в поведении, это стимулирует их к дальнейшим устремлениям и действиям в том же направлении. Особенно стимулирует похвала в присутствии всего коллектива. Она побуждает к действиям и остальных членов коллектива. Однако поспешная или неоправданная похвала недопустима.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Она воспринимается спортсменами, помимо всего прочего, как, неумение тренера правильно оценивать воспитательную ситуацию.</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Педагогические правила использования поощрений и наказаний: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поощрение и порицание необходимо применять соразмерно поступкам и так, чтобы был обеспечен прогресс в развитии спортсмена;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не следует скупиться на поощрения, когда спортсмен хорошо выполняет предъявленные требования, но и нельзя злоупотреблять похвалой, применять ее без нужды и меры;</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для того чтобы эффективно поощрять, необходимо уметь правильно оценивать внутреннюю позицию спортсмена и коллектива; признание должно быть всегда заслуженным, соответствующим фактам;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поощрение оправдано во многих воспитательных ситуациях, поэтому воспитатель должен уметь им пользоваться разносторонне и гибко;</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поощрение отдельного спортсмена должно быть понято и поддержано коллективом;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наказанный спортсмен или коллектив должен ясно понимать причину порицания;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санкции должны устранять возникший конфликт и не вызывать возникновения новых (конкретный вид санкций при этом не так уж важен, гораздо большее значение имеет то, чтобы спортсмен усмотрел их правильность и чтобы у коллектива было такое же суждение);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санкции должны привести спортсмена к самокритичной оценке своей установки и поведения;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санкции должны соответствовать уровню развития личности.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Методы убеждения нацелены на изменения в сознании. В результате использования данных методов спортсмен должен действовать, руководствуясь знанием и благоразумием. Он должен быть убежден в необходимости и правильности своих установок и форм поведения в свете общественных требований.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Отсюда ясно, что в этой группе воспитательных методов доминирующее место принадлежит сообщению и усвоению важного в воспитательном отношении образовательного материала. В единстве с развитием способностей и навыков, а также с </w:t>
      </w:r>
      <w:r w:rsidRPr="00124486">
        <w:rPr>
          <w:rFonts w:ascii="Times New Roman" w:eastAsia="Times New Roman" w:hAnsi="Times New Roman" w:cs="Times New Roman"/>
          <w:color w:val="000000"/>
          <w:sz w:val="24"/>
          <w:szCs w:val="24"/>
          <w:lang w:eastAsia="ru-RU"/>
        </w:rPr>
        <w:lastRenderedPageBreak/>
        <w:t>накоплением социального опыта спортсмен приобретает такие познания, которые образуют основу стойких общественных убеждений и установок.</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 спорте используют различные методические формы убеждения. Одна из них - </w:t>
      </w:r>
      <w:r w:rsidRPr="00124486">
        <w:rPr>
          <w:rFonts w:ascii="Times New Roman" w:eastAsia="Times New Roman" w:hAnsi="Times New Roman" w:cs="Times New Roman"/>
          <w:i/>
          <w:iCs/>
          <w:color w:val="000000"/>
          <w:sz w:val="24"/>
          <w:szCs w:val="24"/>
          <w:lang w:eastAsia="ru-RU"/>
        </w:rPr>
        <w:t>беседа </w:t>
      </w:r>
      <w:r w:rsidRPr="00124486">
        <w:rPr>
          <w:rFonts w:ascii="Times New Roman" w:eastAsia="Times New Roman" w:hAnsi="Times New Roman" w:cs="Times New Roman"/>
          <w:color w:val="000000"/>
          <w:sz w:val="24"/>
          <w:szCs w:val="24"/>
          <w:lang w:eastAsia="ru-RU"/>
        </w:rPr>
        <w:t>со спортсменом. Беседы следует тщательно планировать и проводить целенаправленно. Их содержание определяется проблемами воспитания и намерениями воспитателя.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Беседы апеллируют прежде всего к сознанию и морали воспитуемого. Они должны содействовать активизации его сознания, чувств, воли и поведения.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Ведущий беседу должен принимать во внимание: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соответствие содержания беседы воспитательной задаче;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характер беседы в конкретной воспитательной ситуации (внезапно возникшая в связи с воспитательным конфликтом или заблаговременно запланированная беседа), состав и количество участников беседы;</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тему беседы (ограничение рамок беседы заданной темой или обсуждение более широкого круга вопросов);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активное участие спортсмена в беседе.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Тесно связана с беседой </w:t>
      </w:r>
      <w:r w:rsidRPr="00124486">
        <w:rPr>
          <w:rFonts w:ascii="Times New Roman" w:eastAsia="Times New Roman" w:hAnsi="Times New Roman" w:cs="Times New Roman"/>
          <w:b/>
          <w:bCs/>
          <w:i/>
          <w:iCs/>
          <w:color w:val="000000"/>
          <w:sz w:val="24"/>
          <w:szCs w:val="24"/>
          <w:lang w:eastAsia="ru-RU"/>
        </w:rPr>
        <w:t>дискуссия </w:t>
      </w:r>
      <w:r w:rsidRPr="00124486">
        <w:rPr>
          <w:rFonts w:ascii="Times New Roman" w:eastAsia="Times New Roman" w:hAnsi="Times New Roman" w:cs="Times New Roman"/>
          <w:color w:val="000000"/>
          <w:sz w:val="24"/>
          <w:szCs w:val="24"/>
          <w:lang w:eastAsia="ru-RU"/>
        </w:rPr>
        <w:t>в</w:t>
      </w:r>
      <w:r w:rsidRPr="00124486">
        <w:rPr>
          <w:rFonts w:ascii="Times New Roman" w:eastAsia="Times New Roman" w:hAnsi="Times New Roman" w:cs="Times New Roman"/>
          <w:b/>
          <w:bCs/>
          <w:color w:val="000000"/>
          <w:sz w:val="24"/>
          <w:szCs w:val="24"/>
          <w:lang w:eastAsia="ru-RU"/>
        </w:rPr>
        <w:t> </w:t>
      </w:r>
      <w:r w:rsidRPr="00124486">
        <w:rPr>
          <w:rFonts w:ascii="Times New Roman" w:eastAsia="Times New Roman" w:hAnsi="Times New Roman" w:cs="Times New Roman"/>
          <w:color w:val="000000"/>
          <w:sz w:val="24"/>
          <w:szCs w:val="24"/>
          <w:lang w:eastAsia="ru-RU"/>
        </w:rPr>
        <w:t>коллективе, которая может служить эффективной методической формой развития убеждений спортсменов. Дискуссия дает широкие возможности организации воспитательного влияния коллектива, проверки (путем столкновения мнений) индивидуальных точек зрения, коррекции и упрочения их. Воспитатель, направляя дискуссию, руководя ею, должен как можно больше вовлекать в нее самих спортсменов.</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Методы приучения не следует противопоставлять методам убеждения. Они многопланово связаны между собой. Ошибкой будет стремиться изолированно развивать привычки, которые не имели бы отношения к сознанию спортсмена. С другой стороны, решая проблемы поведения, не обязательно каждый раз обращаться к сознанию. Все мы стремимся к тому, чтобы необходимость соблюдать основные правила человеческого общежития стала привычкой каждого члена общества. Поэтому в центре методов приучения находится </w:t>
      </w:r>
      <w:r w:rsidRPr="00124486">
        <w:rPr>
          <w:rFonts w:ascii="Times New Roman" w:eastAsia="Times New Roman" w:hAnsi="Times New Roman" w:cs="Times New Roman"/>
          <w:b/>
          <w:bCs/>
          <w:i/>
          <w:iCs/>
          <w:color w:val="000000"/>
          <w:sz w:val="24"/>
          <w:szCs w:val="24"/>
          <w:lang w:eastAsia="ru-RU"/>
        </w:rPr>
        <w:t xml:space="preserve">соблюдение заданных норм и правил, </w:t>
      </w:r>
      <w:r w:rsidRPr="00124486">
        <w:rPr>
          <w:rFonts w:ascii="Times New Roman" w:eastAsia="Times New Roman" w:hAnsi="Times New Roman" w:cs="Times New Roman"/>
          <w:color w:val="000000"/>
          <w:sz w:val="24"/>
          <w:szCs w:val="24"/>
          <w:lang w:eastAsia="ru-RU"/>
        </w:rPr>
        <w:t>выражающих социально обязательные требования. Они весьма многообразны, но наиболее концентрированно проявляются в сознательной дисциплине и подчиненном интересам коллектива поведении. Так, например, требование тренера в процессе тренировки не может быть предметом обсуждения, спора. Нормой поведения спортсмена является выполнение этого требования с внутренней готовностью и полным напряжением сил. Свои мнения и предложения о лучшем решении тренировочных задач спортсмен может сообщить до или после тренировки. В этом случае его творческий вклад уместен. То же надо сказать и о коллективе. Нормы коллектива предполагают, что каждый член коллектива будет укреплять его престиж, уважать других членов коллектива, помогать каждому и корректно вести себя. Тренер не должен постоянно объяснять и обосновывать то, что должно стать привычкой, воспринимаемой и признаваемой как необходимость и общее благо.</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Следующий метод - </w:t>
      </w:r>
      <w:r w:rsidRPr="00124486">
        <w:rPr>
          <w:rFonts w:ascii="Times New Roman" w:eastAsia="Times New Roman" w:hAnsi="Times New Roman" w:cs="Times New Roman"/>
          <w:b/>
          <w:bCs/>
          <w:i/>
          <w:iCs/>
          <w:color w:val="000000"/>
          <w:sz w:val="24"/>
          <w:szCs w:val="24"/>
          <w:lang w:eastAsia="ru-RU"/>
        </w:rPr>
        <w:t>поручения. </w:t>
      </w:r>
      <w:r w:rsidRPr="00124486">
        <w:rPr>
          <w:rFonts w:ascii="Times New Roman" w:eastAsia="Times New Roman" w:hAnsi="Times New Roman" w:cs="Times New Roman"/>
          <w:color w:val="000000"/>
          <w:sz w:val="24"/>
          <w:szCs w:val="24"/>
          <w:lang w:eastAsia="ru-RU"/>
        </w:rPr>
        <w:t>Тренер может дать спортсмену срочные и долговременные задания, которые относятся как к процессу тренировки, так и к не тренировочной деятельности. Но поручения всегда должны быть такими, чтобы результат выполнения поддавался проверке. Спортсмен обязательно должен отчитаться как и в какой мере, он выполнил поручение. В ходе воспитания каждый спортсмен должен приучиться выполнять поручения своих педагогов и коллектива как нечто само собой разумеющееся.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xml:space="preserve">Успешность применения методов убеждения и приучения наряду с уже охарактеризованными условиями решающим образом зависит от влияния личного примера тренера, степени выраженности его убеждений, моральных качеств, психических свойств и привычек. Целеустремленное руководство педагогическим процессом нельзя осуществлять изолированными отдельными мероприятиями. Подлинный успех дает лишь </w:t>
      </w:r>
      <w:r w:rsidRPr="00124486">
        <w:rPr>
          <w:rFonts w:ascii="Times New Roman" w:eastAsia="Times New Roman" w:hAnsi="Times New Roman" w:cs="Times New Roman"/>
          <w:color w:val="000000"/>
          <w:sz w:val="24"/>
          <w:szCs w:val="24"/>
          <w:lang w:eastAsia="ru-RU"/>
        </w:rPr>
        <w:lastRenderedPageBreak/>
        <w:t>единство действий тренера и спортсменов, единство воспитания и самовоспитания. При этом воздействие личного примера, индивидуальности тренера необходимо рассматривать как органический элемент всей совокупности педагогических условий.</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Сила личного примера тренера определяется тем, насколько последовательно он демонстрирует верность принципам и нормам морали, нравственную чистоту и действенность воли.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Спортсмен должен быть убежден, что тренер справедлив, предъявляет высокие требования к самому себе и всегда стремится к совершенствованию собственных познаний, моральных качеств, опыта и профессионального мастерства.</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Весьма важные черты личности и поведения тренера - скромность и простота, требовательность и чуткость, уравновешенность и жизнеутверждающий оптимизм.</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 </w:t>
      </w:r>
    </w:p>
    <w:p w:rsidR="006224AF" w:rsidRPr="00124486" w:rsidRDefault="006224AF" w:rsidP="00124486">
      <w:pPr>
        <w:spacing w:before="87" w:after="347" w:line="240" w:lineRule="auto"/>
        <w:jc w:val="both"/>
        <w:rPr>
          <w:rFonts w:ascii="Times New Roman" w:eastAsia="Times New Roman" w:hAnsi="Times New Roman" w:cs="Times New Roman"/>
          <w:b/>
          <w:color w:val="000000"/>
          <w:sz w:val="24"/>
          <w:szCs w:val="24"/>
          <w:lang w:eastAsia="ru-RU"/>
        </w:rPr>
      </w:pPr>
      <w:r w:rsidRPr="00124486">
        <w:rPr>
          <w:rFonts w:ascii="Times New Roman" w:eastAsia="Times New Roman" w:hAnsi="Times New Roman" w:cs="Times New Roman"/>
          <w:b/>
          <w:color w:val="000000"/>
          <w:sz w:val="24"/>
          <w:szCs w:val="24"/>
          <w:lang w:eastAsia="ru-RU"/>
        </w:rPr>
        <w:t>ИНСТРУКТОРСКАЯ И СУДЕЙСКАЯ ПРАКТИКА</w:t>
      </w:r>
    </w:p>
    <w:p w:rsidR="00776D9F" w:rsidRPr="008F23D2"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Работа по привитию инструкторских и судейских навыков проводится в группах ОФП и СФП  согласно типовому учебному плану. Работа проводится в форме бесед, семинаров, практических занятий и самостоятел</w:t>
      </w:r>
      <w:r w:rsidR="008F23D2">
        <w:rPr>
          <w:rFonts w:ascii="Times New Roman" w:eastAsia="Times New Roman" w:hAnsi="Times New Roman" w:cs="Times New Roman"/>
          <w:color w:val="000000"/>
          <w:sz w:val="24"/>
          <w:szCs w:val="24"/>
          <w:lang w:eastAsia="ru-RU"/>
        </w:rPr>
        <w:t>ьного обслуживания соревнований</w:t>
      </w:r>
    </w:p>
    <w:p w:rsidR="006224AF" w:rsidRPr="00124486" w:rsidRDefault="006224AF" w:rsidP="00124486">
      <w:pPr>
        <w:spacing w:before="87" w:after="347" w:line="240" w:lineRule="auto"/>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b/>
          <w:bCs/>
          <w:color w:val="000000"/>
          <w:sz w:val="24"/>
          <w:szCs w:val="24"/>
          <w:lang w:eastAsia="ru-RU"/>
        </w:rPr>
        <w:t>Группы ОФП</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Обязанности и права участников соревнований. Общие обязанности судей. Обязанности главного судьи, заместителя главного судьи, главного секретаря и его заместителей, судей на старте, судей на финише, контролеров. Оформление места старта, финиша, зоны передачи эстафеты. Подготовка трассы лыжных гонок.</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Составление комплексов упражнений для подготовительной, основной и заключительной частей занятия, разминки перед соревнованиями.</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Составление планов-конспектов тренировочных занятий по физической и технической подготовке для групп ОФП 1-</w:t>
      </w:r>
      <w:smartTag w:uri="urn:schemas-microsoft-com:office:smarttags" w:element="metricconverter">
        <w:smartTagPr>
          <w:attr w:name="ProductID" w:val="2 г"/>
        </w:smartTagPr>
        <w:r w:rsidRPr="00124486">
          <w:rPr>
            <w:rFonts w:ascii="Times New Roman" w:eastAsia="Times New Roman" w:hAnsi="Times New Roman" w:cs="Times New Roman"/>
            <w:color w:val="000000"/>
            <w:sz w:val="24"/>
            <w:szCs w:val="24"/>
            <w:lang w:eastAsia="ru-RU"/>
          </w:rPr>
          <w:t xml:space="preserve">2 </w:t>
        </w:r>
        <w:proofErr w:type="spellStart"/>
        <w:r w:rsidRPr="00124486">
          <w:rPr>
            <w:rFonts w:ascii="Times New Roman" w:eastAsia="Times New Roman" w:hAnsi="Times New Roman" w:cs="Times New Roman"/>
            <w:color w:val="000000"/>
            <w:sz w:val="24"/>
            <w:szCs w:val="24"/>
            <w:lang w:eastAsia="ru-RU"/>
          </w:rPr>
          <w:t>г</w:t>
        </w:r>
      </w:smartTag>
      <w:r w:rsidRPr="00124486">
        <w:rPr>
          <w:rFonts w:ascii="Times New Roman" w:eastAsia="Times New Roman" w:hAnsi="Times New Roman" w:cs="Times New Roman"/>
          <w:color w:val="000000"/>
          <w:sz w:val="24"/>
          <w:szCs w:val="24"/>
          <w:lang w:eastAsia="ru-RU"/>
        </w:rPr>
        <w:t>.о</w:t>
      </w:r>
      <w:proofErr w:type="spellEnd"/>
      <w:r w:rsidRPr="00124486">
        <w:rPr>
          <w:rFonts w:ascii="Times New Roman" w:eastAsia="Times New Roman" w:hAnsi="Times New Roman" w:cs="Times New Roman"/>
          <w:color w:val="000000"/>
          <w:sz w:val="24"/>
          <w:szCs w:val="24"/>
          <w:lang w:eastAsia="ru-RU"/>
        </w:rPr>
        <w:t>.</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Проведение учебно-тренировочных занятий в группах ОФП года обучения. Проведение занятий по лыжной подготовке в общеобразовательной школе.</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r w:rsidRPr="00124486">
        <w:rPr>
          <w:rFonts w:ascii="Times New Roman" w:eastAsia="Times New Roman" w:hAnsi="Times New Roman" w:cs="Times New Roman"/>
          <w:color w:val="000000"/>
          <w:sz w:val="24"/>
          <w:szCs w:val="24"/>
          <w:lang w:eastAsia="ru-RU"/>
        </w:rPr>
        <w:t>Судейство соревнований по лыжным гонкам в спортивной школе, помощь в организации и проведении соревнований по лыжным гонкам в общеобразовательных школах района, города. Выполнение обязанностей судьи на старте и финише, начальника дистанции, контролера, секретаря.</w:t>
      </w:r>
    </w:p>
    <w:p w:rsidR="006224AF" w:rsidRPr="00124486" w:rsidRDefault="006224AF" w:rsidP="00124486">
      <w:pPr>
        <w:spacing w:before="87" w:after="347" w:line="240" w:lineRule="auto"/>
        <w:contextualSpacing/>
        <w:jc w:val="both"/>
        <w:rPr>
          <w:rFonts w:ascii="Times New Roman" w:eastAsia="Times New Roman" w:hAnsi="Times New Roman" w:cs="Times New Roman"/>
          <w:color w:val="000000"/>
          <w:sz w:val="24"/>
          <w:szCs w:val="24"/>
          <w:lang w:eastAsia="ru-RU"/>
        </w:rPr>
      </w:pPr>
    </w:p>
    <w:p w:rsidR="009E3F44" w:rsidRPr="00124486" w:rsidRDefault="00776D9F" w:rsidP="00124486">
      <w:pPr>
        <w:pageBreakBefore/>
        <w:suppressAutoHyphens/>
        <w:spacing w:after="0" w:line="240" w:lineRule="auto"/>
        <w:jc w:val="both"/>
        <w:rPr>
          <w:rFonts w:ascii="Times New Roman" w:eastAsia="Times New Roman" w:hAnsi="Times New Roman" w:cs="Times New Roman"/>
          <w:b/>
          <w:bCs/>
          <w:sz w:val="24"/>
          <w:szCs w:val="24"/>
          <w:lang w:eastAsia="ar-SA"/>
        </w:rPr>
      </w:pPr>
      <w:r w:rsidRPr="00124486">
        <w:rPr>
          <w:rFonts w:ascii="Times New Roman" w:eastAsia="Times New Roman" w:hAnsi="Times New Roman" w:cs="Times New Roman"/>
          <w:b/>
          <w:bCs/>
          <w:sz w:val="24"/>
          <w:szCs w:val="24"/>
          <w:lang w:eastAsia="ru-RU"/>
        </w:rPr>
        <w:lastRenderedPageBreak/>
        <w:t>5.6.</w:t>
      </w:r>
      <w:r w:rsidR="009E3F44" w:rsidRPr="00124486">
        <w:rPr>
          <w:rFonts w:ascii="Times New Roman" w:eastAsia="Times New Roman" w:hAnsi="Times New Roman" w:cs="Times New Roman"/>
          <w:b/>
          <w:bCs/>
          <w:sz w:val="24"/>
          <w:szCs w:val="24"/>
          <w:lang w:eastAsia="ru-RU"/>
        </w:rPr>
        <w:t xml:space="preserve">   </w:t>
      </w:r>
      <w:r w:rsidR="009E3F44" w:rsidRPr="00124486">
        <w:rPr>
          <w:rFonts w:ascii="Times New Roman" w:eastAsia="Times New Roman" w:hAnsi="Times New Roman" w:cs="Times New Roman"/>
          <w:b/>
          <w:bCs/>
          <w:color w:val="000000"/>
          <w:spacing w:val="-1"/>
          <w:sz w:val="24"/>
          <w:szCs w:val="24"/>
          <w:lang w:eastAsia="ar-SA"/>
        </w:rPr>
        <w:t>Бадминтон</w:t>
      </w:r>
      <w:r w:rsidR="009E3F44" w:rsidRPr="00124486">
        <w:rPr>
          <w:rFonts w:ascii="Times New Roman" w:eastAsia="Times New Roman" w:hAnsi="Times New Roman" w:cs="Times New Roman"/>
          <w:b/>
          <w:bCs/>
          <w:sz w:val="24"/>
          <w:szCs w:val="24"/>
          <w:lang w:eastAsia="ar-SA"/>
        </w:rPr>
        <w:t xml:space="preserve"> </w:t>
      </w:r>
    </w:p>
    <w:p w:rsidR="009E3F44" w:rsidRPr="00124486" w:rsidRDefault="009E3F44" w:rsidP="00124486">
      <w:pPr>
        <w:suppressAutoHyphens/>
        <w:spacing w:after="0" w:line="240" w:lineRule="auto"/>
        <w:jc w:val="both"/>
        <w:rPr>
          <w:rFonts w:ascii="Times New Roman" w:eastAsia="Times New Roman" w:hAnsi="Times New Roman" w:cs="Times New Roman"/>
          <w:sz w:val="24"/>
          <w:szCs w:val="24"/>
          <w:lang w:eastAsia="ar-SA"/>
        </w:rPr>
      </w:pPr>
    </w:p>
    <w:p w:rsidR="009E3F44" w:rsidRPr="00124486" w:rsidRDefault="009E3F44" w:rsidP="00124486">
      <w:pPr>
        <w:keepNext/>
        <w:suppressAutoHyphens/>
        <w:spacing w:after="0" w:line="240" w:lineRule="auto"/>
        <w:jc w:val="both"/>
        <w:outlineLvl w:val="0"/>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 xml:space="preserve">      Программа для отделения бадминтона ДООЦ составлена в соответствии с Законом Российской Федерации «Об образовании», Законом РФ от 4 декабря 2007г. № 329-ФЗ «О физической культуре и спорте в РФ» (с изменениями №412-ФЗ от 6 декабря 2011 года).</w:t>
      </w:r>
    </w:p>
    <w:p w:rsidR="009E3F44" w:rsidRPr="00124486" w:rsidRDefault="009E3F44" w:rsidP="00124486">
      <w:pPr>
        <w:keepNext/>
        <w:suppressAutoHyphens/>
        <w:spacing w:after="0" w:line="240" w:lineRule="auto"/>
        <w:jc w:val="both"/>
        <w:outlineLvl w:val="0"/>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 xml:space="preserve">       В основу программы положены нормативные требования по физической и тактико-технической подготовке, научные и методические разработки по бадминтону специалистов, применяемые в последние годы для подготовки высококвалифицированных спортсменов.</w:t>
      </w:r>
    </w:p>
    <w:p w:rsidR="009E3F44" w:rsidRPr="00124486" w:rsidRDefault="009E3F44" w:rsidP="00124486">
      <w:pPr>
        <w:keepNext/>
        <w:suppressAutoHyphens/>
        <w:spacing w:after="0" w:line="240" w:lineRule="auto"/>
        <w:jc w:val="both"/>
        <w:outlineLvl w:val="0"/>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 xml:space="preserve">       Программа предназначена для подготовки бадминтонистов в группах общей физической подготовки и специальной физической подготовки.</w:t>
      </w:r>
    </w:p>
    <w:p w:rsidR="009E3F44" w:rsidRPr="00124486" w:rsidRDefault="009E3F44" w:rsidP="00124486">
      <w:pPr>
        <w:keepNext/>
        <w:suppressAutoHyphens/>
        <w:spacing w:after="0" w:line="240" w:lineRule="auto"/>
        <w:jc w:val="both"/>
        <w:outlineLvl w:val="0"/>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 xml:space="preserve">В программе даны конкретные методические рекомендации по организации и планированию учебно-тренировочной работы на разных этапах, отбору и комплектовании групп в зависимости от возраста, уровня развития физических психофизиологических качеств и от </w:t>
      </w:r>
      <w:proofErr w:type="spellStart"/>
      <w:r w:rsidRPr="00124486">
        <w:rPr>
          <w:rFonts w:ascii="Times New Roman" w:eastAsia="Times New Roman" w:hAnsi="Times New Roman" w:cs="Times New Roman"/>
          <w:sz w:val="24"/>
          <w:szCs w:val="24"/>
          <w:lang w:eastAsia="ar-SA"/>
        </w:rPr>
        <w:t>специальныхспособностей</w:t>
      </w:r>
      <w:proofErr w:type="spellEnd"/>
      <w:r w:rsidRPr="00124486">
        <w:rPr>
          <w:rFonts w:ascii="Times New Roman" w:eastAsia="Times New Roman" w:hAnsi="Times New Roman" w:cs="Times New Roman"/>
          <w:sz w:val="24"/>
          <w:szCs w:val="24"/>
          <w:lang w:eastAsia="ar-SA"/>
        </w:rPr>
        <w:t xml:space="preserve"> занимающихся.</w:t>
      </w:r>
    </w:p>
    <w:p w:rsidR="009E3F44" w:rsidRPr="00124486" w:rsidRDefault="009E3F44" w:rsidP="00124486">
      <w:pPr>
        <w:keepNext/>
        <w:suppressAutoHyphens/>
        <w:spacing w:after="0" w:line="240" w:lineRule="auto"/>
        <w:jc w:val="both"/>
        <w:outlineLvl w:val="0"/>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 xml:space="preserve">     Программа предусматривает помощь тренеру во всестороннем контроле уровня подготовленности учащихся.</w:t>
      </w:r>
    </w:p>
    <w:p w:rsidR="009E3F44" w:rsidRPr="00124486" w:rsidRDefault="009E3F44" w:rsidP="00124486">
      <w:pPr>
        <w:keepNext/>
        <w:suppressAutoHyphens/>
        <w:spacing w:after="0" w:line="240" w:lineRule="auto"/>
        <w:jc w:val="both"/>
        <w:outlineLvl w:val="0"/>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 xml:space="preserve">     Программный материал объединен в целостную систему многолетней</w:t>
      </w:r>
    </w:p>
    <w:p w:rsidR="009E3F44" w:rsidRPr="00124486" w:rsidRDefault="009E3F44" w:rsidP="00124486">
      <w:pPr>
        <w:keepNext/>
        <w:suppressAutoHyphens/>
        <w:spacing w:after="0" w:line="240" w:lineRule="auto"/>
        <w:jc w:val="both"/>
        <w:outlineLvl w:val="0"/>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подготовки и предполагает решение следующих задач:</w:t>
      </w:r>
    </w:p>
    <w:p w:rsidR="009E3F44" w:rsidRPr="00124486" w:rsidRDefault="009E3F44" w:rsidP="00124486">
      <w:pPr>
        <w:keepNext/>
        <w:suppressAutoHyphens/>
        <w:spacing w:after="0" w:line="240" w:lineRule="auto"/>
        <w:jc w:val="both"/>
        <w:outlineLvl w:val="0"/>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содействие гармоничному физическому развитию, укреплению здоровья занимающихся; воспитание волевых, смелых, инициативных, высоко дисциплинированных молодых спортсменов;</w:t>
      </w:r>
    </w:p>
    <w:p w:rsidR="009E3F44" w:rsidRPr="00124486" w:rsidRDefault="009E3F44" w:rsidP="00124486">
      <w:pPr>
        <w:widowControl w:val="0"/>
        <w:numPr>
          <w:ilvl w:val="0"/>
          <w:numId w:val="66"/>
        </w:numPr>
        <w:tabs>
          <w:tab w:val="clear" w:pos="432"/>
          <w:tab w:val="num" w:pos="929"/>
        </w:tabs>
        <w:suppressAutoHyphens/>
        <w:spacing w:after="0" w:line="240" w:lineRule="auto"/>
        <w:ind w:left="929" w:hanging="1071"/>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color w:val="000000"/>
          <w:sz w:val="24"/>
          <w:szCs w:val="24"/>
          <w:lang w:eastAsia="ar-SA"/>
        </w:rPr>
        <w:t>формирование личности и адаптации личности к жизни в обществе;</w:t>
      </w:r>
    </w:p>
    <w:p w:rsidR="009E3F44" w:rsidRPr="00124486" w:rsidRDefault="009E3F44" w:rsidP="00124486">
      <w:pPr>
        <w:widowControl w:val="0"/>
        <w:numPr>
          <w:ilvl w:val="0"/>
          <w:numId w:val="66"/>
        </w:numPr>
        <w:tabs>
          <w:tab w:val="clear" w:pos="432"/>
          <w:tab w:val="num" w:pos="929"/>
        </w:tabs>
        <w:suppressAutoHyphens/>
        <w:spacing w:after="0" w:line="240" w:lineRule="auto"/>
        <w:ind w:left="929" w:hanging="1071"/>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color w:val="000000"/>
          <w:sz w:val="24"/>
          <w:szCs w:val="24"/>
          <w:lang w:eastAsia="ar-SA"/>
        </w:rPr>
        <w:t>воспитание осознанного отношения личности к своему здоровью ;</w:t>
      </w:r>
    </w:p>
    <w:p w:rsidR="009E3F44" w:rsidRPr="00124486" w:rsidRDefault="009E3F44" w:rsidP="00124486">
      <w:pPr>
        <w:widowControl w:val="0"/>
        <w:numPr>
          <w:ilvl w:val="0"/>
          <w:numId w:val="66"/>
        </w:numPr>
        <w:tabs>
          <w:tab w:val="clear" w:pos="432"/>
          <w:tab w:val="num" w:pos="929"/>
        </w:tabs>
        <w:suppressAutoHyphens/>
        <w:spacing w:after="0" w:line="240" w:lineRule="auto"/>
        <w:ind w:left="929" w:hanging="1071"/>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подготовка спортсменов высокой квалификации;</w:t>
      </w:r>
    </w:p>
    <w:p w:rsidR="009E3F44" w:rsidRPr="00124486" w:rsidRDefault="009E3F44" w:rsidP="00124486">
      <w:pPr>
        <w:widowControl w:val="0"/>
        <w:numPr>
          <w:ilvl w:val="0"/>
          <w:numId w:val="66"/>
        </w:numPr>
        <w:tabs>
          <w:tab w:val="clear" w:pos="432"/>
          <w:tab w:val="num" w:pos="-142"/>
        </w:tabs>
        <w:suppressAutoHyphens/>
        <w:spacing w:after="0" w:line="240" w:lineRule="auto"/>
        <w:ind w:left="-142" w:firstLine="0"/>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color w:val="000000"/>
          <w:sz w:val="24"/>
          <w:szCs w:val="24"/>
          <w:shd w:val="clear" w:color="auto" w:fill="FFFFFF"/>
          <w:lang w:eastAsia="ar-SA"/>
        </w:rPr>
        <w:t>создание необходимых условий для совместного досуга и отдыха детей и родителей;</w:t>
      </w:r>
    </w:p>
    <w:p w:rsidR="009E3F44" w:rsidRPr="00124486" w:rsidRDefault="009E3F44" w:rsidP="00124486">
      <w:pPr>
        <w:widowControl w:val="0"/>
        <w:numPr>
          <w:ilvl w:val="0"/>
          <w:numId w:val="66"/>
        </w:numPr>
        <w:tabs>
          <w:tab w:val="clear" w:pos="432"/>
          <w:tab w:val="num" w:pos="-142"/>
        </w:tabs>
        <w:suppressAutoHyphens/>
        <w:spacing w:after="0" w:line="240" w:lineRule="auto"/>
        <w:ind w:left="-142" w:firstLine="0"/>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shd w:val="clear" w:color="auto" w:fill="FFFFFF"/>
          <w:lang w:eastAsia="ar-SA"/>
        </w:rPr>
        <w:t>профилактика асоциального поведения;</w:t>
      </w:r>
      <w:r w:rsidRPr="00124486">
        <w:rPr>
          <w:rFonts w:ascii="Times New Roman" w:eastAsia="Times New Roman" w:hAnsi="Times New Roman" w:cs="Times New Roman"/>
          <w:sz w:val="24"/>
          <w:szCs w:val="24"/>
          <w:lang w:eastAsia="ar-SA"/>
        </w:rPr>
        <w:t xml:space="preserve"> </w:t>
      </w:r>
    </w:p>
    <w:p w:rsidR="009E3F44" w:rsidRPr="00124486" w:rsidRDefault="009E3F44" w:rsidP="00124486">
      <w:pPr>
        <w:suppressAutoHyphens/>
        <w:spacing w:after="0" w:line="240" w:lineRule="auto"/>
        <w:ind w:left="-142"/>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обеспечить повышение уровня общефизической и специальной подготовленности лиц, проходящих спортивную подготовку, в соответствии с программой спортивной подготовки;</w:t>
      </w:r>
    </w:p>
    <w:p w:rsidR="009E3F44" w:rsidRPr="00124486" w:rsidRDefault="009E3F44" w:rsidP="00124486">
      <w:pPr>
        <w:widowControl w:val="0"/>
        <w:numPr>
          <w:ilvl w:val="0"/>
          <w:numId w:val="66"/>
        </w:numPr>
        <w:tabs>
          <w:tab w:val="clear" w:pos="432"/>
          <w:tab w:val="num" w:pos="0"/>
        </w:tabs>
        <w:suppressAutoHyphens/>
        <w:spacing w:after="0" w:line="240" w:lineRule="auto"/>
        <w:ind w:left="-142" w:firstLine="0"/>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подготовка грамотных инструкторов и судей по бадминтону;</w:t>
      </w:r>
    </w:p>
    <w:p w:rsidR="009E3F44" w:rsidRPr="00124486" w:rsidRDefault="009E3F44" w:rsidP="00124486">
      <w:pPr>
        <w:widowControl w:val="0"/>
        <w:numPr>
          <w:ilvl w:val="0"/>
          <w:numId w:val="66"/>
        </w:numPr>
        <w:tabs>
          <w:tab w:val="clear" w:pos="432"/>
          <w:tab w:val="num" w:pos="0"/>
        </w:tabs>
        <w:suppressAutoHyphens/>
        <w:spacing w:after="0" w:line="240" w:lineRule="auto"/>
        <w:ind w:left="-142" w:firstLine="0"/>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привлечение максимально возможного числа детей и подростков к систематическим занятиям спортом, направленным на развитие их личности, утверждение здорового образа жизни, воспитание физических, морально-этических и волевых качеств.</w:t>
      </w:r>
    </w:p>
    <w:p w:rsidR="009E3F44" w:rsidRPr="00124486" w:rsidRDefault="009E3F44" w:rsidP="00124486">
      <w:pPr>
        <w:suppressAutoHyphens/>
        <w:spacing w:after="0" w:line="240" w:lineRule="auto"/>
        <w:jc w:val="both"/>
        <w:rPr>
          <w:rFonts w:ascii="Times New Roman" w:eastAsia="Times New Roman" w:hAnsi="Times New Roman" w:cs="Times New Roman"/>
          <w:sz w:val="24"/>
          <w:szCs w:val="24"/>
          <w:lang w:eastAsia="ar-SA"/>
        </w:rPr>
      </w:pPr>
      <w:r w:rsidRPr="00124486">
        <w:rPr>
          <w:rFonts w:ascii="Times New Roman" w:eastAsia="Times New Roman" w:hAnsi="Times New Roman" w:cs="Times New Roman"/>
          <w:sz w:val="24"/>
          <w:szCs w:val="24"/>
          <w:lang w:eastAsia="ar-SA"/>
        </w:rPr>
        <w:t xml:space="preserve">      Основными показателями выполнения программных требований по уровню подготовленности учащихся являются: выполнение контрольных нормативов по общей и специальной подготовке, овладение теоретическими знаниями и навыками организации. Программа является основным документом при организации  и проведении занятий по бадминтону в центре.</w:t>
      </w:r>
    </w:p>
    <w:p w:rsidR="009E3F44" w:rsidRPr="00124486" w:rsidRDefault="009E3F44" w:rsidP="00124486">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Общая характеристика бадминтона: бадминтон относится к ациклическим сложно-координационным видам спорта. Ему присущи следующие моменты:</w:t>
      </w:r>
    </w:p>
    <w:p w:rsidR="009E3F44" w:rsidRPr="00124486" w:rsidRDefault="009E3F44" w:rsidP="00124486">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1. Быстрота передвижений. </w:t>
      </w:r>
    </w:p>
    <w:p w:rsidR="009E3F44" w:rsidRPr="00124486" w:rsidRDefault="009E3F44" w:rsidP="00124486">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24486">
        <w:rPr>
          <w:rFonts w:ascii="Times New Roman" w:eastAsia="Times New Roman" w:hAnsi="Times New Roman" w:cs="Times New Roman"/>
          <w:sz w:val="24"/>
          <w:szCs w:val="24"/>
          <w:lang w:eastAsia="ru-RU"/>
        </w:rPr>
        <w:t xml:space="preserve">2. Быстрота выполнения технических приемов с максимальным сокращением подготовительных действий. </w:t>
      </w:r>
    </w:p>
    <w:p w:rsidR="009E3F44" w:rsidRPr="00124486" w:rsidRDefault="009E3F44" w:rsidP="00124486">
      <w:pPr>
        <w:shd w:val="clear" w:color="auto" w:fill="FFFFFF"/>
        <w:tabs>
          <w:tab w:val="left" w:pos="494"/>
        </w:tabs>
        <w:suppressAutoHyphens/>
        <w:spacing w:before="5" w:after="0" w:line="240" w:lineRule="exact"/>
        <w:ind w:left="40" w:firstLine="160"/>
        <w:jc w:val="both"/>
        <w:rPr>
          <w:rFonts w:ascii="Times New Roman" w:eastAsia="Times New Roman" w:hAnsi="Times New Roman" w:cs="Times New Roman"/>
          <w:b/>
          <w:bCs/>
          <w:color w:val="000000"/>
          <w:spacing w:val="-1"/>
          <w:sz w:val="24"/>
          <w:szCs w:val="24"/>
          <w:lang w:eastAsia="ar-SA"/>
        </w:rPr>
      </w:pPr>
      <w:r w:rsidRPr="00124486">
        <w:rPr>
          <w:rFonts w:ascii="Times New Roman" w:eastAsia="Times New Roman" w:hAnsi="Times New Roman" w:cs="Times New Roman"/>
          <w:sz w:val="24"/>
          <w:szCs w:val="24"/>
          <w:lang w:eastAsia="ru-RU"/>
        </w:rPr>
        <w:t>3. Быстрота мышления.</w:t>
      </w:r>
    </w:p>
    <w:p w:rsidR="009E3F44" w:rsidRPr="00124486" w:rsidRDefault="009E3F44" w:rsidP="00124486">
      <w:pPr>
        <w:suppressAutoHyphens/>
        <w:spacing w:after="0" w:line="240" w:lineRule="auto"/>
        <w:ind w:left="-142"/>
        <w:jc w:val="both"/>
        <w:rPr>
          <w:rFonts w:ascii="Times New Roman" w:eastAsia="Times New Roman" w:hAnsi="Times New Roman" w:cs="Times New Roman"/>
          <w:sz w:val="24"/>
          <w:szCs w:val="24"/>
          <w:lang w:eastAsia="ar-SA"/>
        </w:rPr>
      </w:pPr>
    </w:p>
    <w:p w:rsidR="009E3F44" w:rsidRPr="00124486" w:rsidRDefault="009E3F44" w:rsidP="00124486">
      <w:pPr>
        <w:suppressAutoHyphens/>
        <w:spacing w:after="0" w:line="240" w:lineRule="auto"/>
        <w:jc w:val="both"/>
        <w:rPr>
          <w:rFonts w:ascii="Times New Roman" w:eastAsia="Times New Roman" w:hAnsi="Times New Roman" w:cs="Times New Roman"/>
          <w:b/>
          <w:bCs/>
          <w:color w:val="000000"/>
          <w:spacing w:val="-1"/>
          <w:sz w:val="24"/>
          <w:szCs w:val="24"/>
          <w:lang w:eastAsia="ar-SA"/>
        </w:rPr>
      </w:pPr>
    </w:p>
    <w:p w:rsidR="009E3F44" w:rsidRPr="00124486" w:rsidRDefault="009E3F44" w:rsidP="00124486">
      <w:pPr>
        <w:widowControl w:val="0"/>
        <w:suppressAutoHyphens/>
        <w:spacing w:before="100" w:beforeAutospacing="1" w:after="100" w:afterAutospacing="1" w:line="319" w:lineRule="auto"/>
        <w:ind w:left="40" w:firstLine="160"/>
        <w:jc w:val="both"/>
        <w:outlineLvl w:val="1"/>
        <w:rPr>
          <w:rFonts w:ascii="Times New Roman" w:eastAsia="Times New Roman" w:hAnsi="Times New Roman" w:cs="Times New Roman"/>
          <w:b/>
          <w:bCs/>
          <w:color w:val="000000"/>
          <w:sz w:val="24"/>
          <w:szCs w:val="24"/>
          <w:shd w:val="clear" w:color="auto" w:fill="FFFFFF"/>
          <w:lang w:eastAsia="ar-SA"/>
        </w:rPr>
      </w:pPr>
      <w:r w:rsidRPr="00124486">
        <w:rPr>
          <w:rFonts w:ascii="Times New Roman" w:eastAsia="Times New Roman" w:hAnsi="Times New Roman" w:cs="Times New Roman"/>
          <w:b/>
          <w:bCs/>
          <w:color w:val="000000"/>
          <w:sz w:val="24"/>
          <w:szCs w:val="24"/>
          <w:shd w:val="clear" w:color="auto" w:fill="FFFFFF"/>
          <w:lang w:eastAsia="ar-SA"/>
        </w:rPr>
        <w:t>Основные рекомендации для игры в бадминтон</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i/>
          <w:iCs/>
          <w:color w:val="000000"/>
          <w:sz w:val="24"/>
          <w:szCs w:val="24"/>
          <w:shd w:val="clear" w:color="auto" w:fill="FFFFFF"/>
          <w:lang w:eastAsia="ar-SA"/>
        </w:rPr>
        <w:t>Начальное положение игрока на площадке</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 xml:space="preserve">Подающий игрок обычно должен стоять близко от центральной линии – в 80–120 см от </w:t>
      </w:r>
      <w:r w:rsidRPr="00124486">
        <w:rPr>
          <w:rFonts w:ascii="Times New Roman" w:eastAsia="Times New Roman" w:hAnsi="Times New Roman" w:cs="Times New Roman"/>
          <w:color w:val="000000"/>
          <w:sz w:val="24"/>
          <w:szCs w:val="24"/>
          <w:shd w:val="clear" w:color="auto" w:fill="FFFFFF"/>
          <w:lang w:eastAsia="ar-SA"/>
        </w:rPr>
        <w:lastRenderedPageBreak/>
        <w:t>линии передней зоны площадки.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Принимающий подачу игрок должен стоять на правой стороне площадки около центральной линии в 120–150 см от линии передней зоны, на левой стороне площадки, в 60–90 см от центральной линии, на таком же расстоянии от линии передней зоны, как и на правой стороне площадки.</w:t>
      </w:r>
      <w:r w:rsidRPr="00124486">
        <w:rPr>
          <w:rFonts w:ascii="Times New Roman" w:eastAsia="Times New Roman" w:hAnsi="Times New Roman" w:cs="Times New Roman"/>
          <w:b/>
          <w:bCs/>
          <w:i/>
          <w:iCs/>
          <w:color w:val="000000"/>
          <w:sz w:val="24"/>
          <w:szCs w:val="24"/>
          <w:shd w:val="clear" w:color="auto" w:fill="FFFFFF"/>
          <w:lang w:eastAsia="ar-SA"/>
        </w:rPr>
        <w:br/>
        <w:t>Центральное положение игрока на площадке.</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Каждый игрок имеет свое центральное положение на площадке в зависимости от своего роста и индивидуальных особенностей. Это центральное место расположено в 120–180 см от линии передней зоны. В то же время расположение центрального места зависит от силы удара слева и скорости передвижения игрока по площадке. В зависимости от хода игры спортсмен должен передвигаться слева направо к боковым линиям и вперед–назад к сетке и задней линии площадки. В то же время после каждого удара игрок должен возвратиться в свое центральное положение.</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i/>
          <w:iCs/>
          <w:color w:val="000000"/>
          <w:sz w:val="24"/>
          <w:szCs w:val="24"/>
          <w:shd w:val="clear" w:color="auto" w:fill="FFFFFF"/>
          <w:lang w:eastAsia="ar-SA"/>
        </w:rPr>
        <w:t>Подача во время игры.</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В правую часть площадки следует подавать в место скрещения центральной линии с задней линией площадки, так как такая подача ограничивает угол атаки. В левую часть площадки надлежит подавать в угол, ограниченный боковой и задней линией площадки, так как из этого места противнику трудно атаковать игрока в его левом углу.</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Короткая подача в одиночной игре применяется очень редко и только игроками, имеющими довольно сильный удар слева.</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Высокие подачи следует варьировать по высоте и местоположению.</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i/>
          <w:iCs/>
          <w:color w:val="000000"/>
          <w:sz w:val="24"/>
          <w:szCs w:val="24"/>
          <w:shd w:val="clear" w:color="auto" w:fill="FFFFFF"/>
          <w:lang w:eastAsia="ar-SA"/>
        </w:rPr>
        <w:t>Приём подачи.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Высоко-далёкая подача отражается глубокой (далекой) «свечой» на заднюю линию площадки или подрезанным «</w:t>
      </w:r>
      <w:proofErr w:type="spellStart"/>
      <w:r w:rsidRPr="00124486">
        <w:rPr>
          <w:rFonts w:ascii="Times New Roman" w:eastAsia="Times New Roman" w:hAnsi="Times New Roman" w:cs="Times New Roman"/>
          <w:color w:val="000000"/>
          <w:sz w:val="24"/>
          <w:szCs w:val="24"/>
          <w:shd w:val="clear" w:color="auto" w:fill="FFFFFF"/>
          <w:lang w:eastAsia="ar-SA"/>
        </w:rPr>
        <w:t>смешем</w:t>
      </w:r>
      <w:proofErr w:type="spellEnd"/>
      <w:r w:rsidRPr="00124486">
        <w:rPr>
          <w:rFonts w:ascii="Times New Roman" w:eastAsia="Times New Roman" w:hAnsi="Times New Roman" w:cs="Times New Roman"/>
          <w:color w:val="000000"/>
          <w:sz w:val="24"/>
          <w:szCs w:val="24"/>
          <w:shd w:val="clear" w:color="auto" w:fill="FFFFFF"/>
          <w:lang w:eastAsia="ar-SA"/>
        </w:rPr>
        <w:t>», а также медленным укороченным ударом, обычно в угол сетки. Низкую подачу отражают низко над сеткой или низко и быстро под удар слева.</w:t>
      </w:r>
    </w:p>
    <w:p w:rsidR="009E3F44" w:rsidRPr="00124486" w:rsidRDefault="009E3F44" w:rsidP="00124486">
      <w:pPr>
        <w:widowControl w:val="0"/>
        <w:suppressAutoHyphens/>
        <w:spacing w:before="100" w:beforeAutospacing="1" w:after="100" w:afterAutospacing="1" w:line="319" w:lineRule="auto"/>
        <w:ind w:left="40" w:firstLine="160"/>
        <w:contextualSpacing/>
        <w:jc w:val="both"/>
        <w:outlineLvl w:val="1"/>
        <w:rPr>
          <w:rFonts w:ascii="Times New Roman" w:eastAsia="Times New Roman" w:hAnsi="Times New Roman" w:cs="Times New Roman"/>
          <w:color w:val="000000"/>
          <w:sz w:val="24"/>
          <w:szCs w:val="24"/>
          <w:lang w:eastAsia="ar-SA"/>
        </w:rPr>
      </w:pPr>
      <w:r w:rsidRPr="00124486">
        <w:rPr>
          <w:rFonts w:ascii="Times New Roman" w:eastAsia="Times New Roman" w:hAnsi="Times New Roman" w:cs="Times New Roman"/>
          <w:b/>
          <w:bCs/>
          <w:color w:val="000000"/>
          <w:sz w:val="24"/>
          <w:szCs w:val="24"/>
          <w:shd w:val="clear" w:color="auto" w:fill="FFFFFF"/>
          <w:lang w:eastAsia="ar-SA"/>
        </w:rPr>
        <w:t>Основы игры в бадминтон</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«Свечи», похожие на подачи, отражаются «свечами» или медленными укороченными ударами. При выполнении таких ударов противник вынужден бегать из одного угла в другой, пробегая большое расстояние. И в этом случае необходимо играть до тех пор, пока он не сделает ошибку.</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Обычно игроки слабее отбивают удары в левом заднем углу площадки, поэтому желательно атаковать противника именно в этот угол чаще, иногда предварительно посылая волан в правую часть площадки.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В том случае, когда волан падает на линию задней зоны, необходимо бить крутой «</w:t>
      </w:r>
      <w:proofErr w:type="spellStart"/>
      <w:r w:rsidRPr="00124486">
        <w:rPr>
          <w:rFonts w:ascii="Times New Roman" w:eastAsia="Times New Roman" w:hAnsi="Times New Roman" w:cs="Times New Roman"/>
          <w:color w:val="000000"/>
          <w:sz w:val="24"/>
          <w:szCs w:val="24"/>
          <w:shd w:val="clear" w:color="auto" w:fill="FFFFFF"/>
          <w:lang w:eastAsia="ar-SA"/>
        </w:rPr>
        <w:t>смеш</w:t>
      </w:r>
      <w:proofErr w:type="spellEnd"/>
      <w:r w:rsidRPr="00124486">
        <w:rPr>
          <w:rFonts w:ascii="Times New Roman" w:eastAsia="Times New Roman" w:hAnsi="Times New Roman" w:cs="Times New Roman"/>
          <w:color w:val="000000"/>
          <w:sz w:val="24"/>
          <w:szCs w:val="24"/>
          <w:shd w:val="clear" w:color="auto" w:fill="FFFFFF"/>
          <w:lang w:eastAsia="ar-SA"/>
        </w:rPr>
        <w:t>» к боковым линиям или в правую часть тела игрока.</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Можно играть с более далекого расстояния подрезанными «</w:t>
      </w:r>
      <w:proofErr w:type="spellStart"/>
      <w:r w:rsidRPr="00124486">
        <w:rPr>
          <w:rFonts w:ascii="Times New Roman" w:eastAsia="Times New Roman" w:hAnsi="Times New Roman" w:cs="Times New Roman"/>
          <w:color w:val="000000"/>
          <w:sz w:val="24"/>
          <w:szCs w:val="24"/>
          <w:shd w:val="clear" w:color="auto" w:fill="FFFFFF"/>
          <w:lang w:eastAsia="ar-SA"/>
        </w:rPr>
        <w:t>смешами</w:t>
      </w:r>
      <w:proofErr w:type="spellEnd"/>
      <w:r w:rsidRPr="00124486">
        <w:rPr>
          <w:rFonts w:ascii="Times New Roman" w:eastAsia="Times New Roman" w:hAnsi="Times New Roman" w:cs="Times New Roman"/>
          <w:color w:val="000000"/>
          <w:sz w:val="24"/>
          <w:szCs w:val="24"/>
          <w:shd w:val="clear" w:color="auto" w:fill="FFFFFF"/>
          <w:lang w:eastAsia="ar-SA"/>
        </w:rPr>
        <w:t xml:space="preserve">», при которых волан падает к боковой линии, в то время как игрок ожидает его около центральной линии и </w:t>
      </w:r>
      <w:r w:rsidRPr="00124486">
        <w:rPr>
          <w:rFonts w:ascii="Times New Roman" w:eastAsia="Times New Roman" w:hAnsi="Times New Roman" w:cs="Times New Roman"/>
          <w:color w:val="000000"/>
          <w:sz w:val="24"/>
          <w:szCs w:val="24"/>
          <w:shd w:val="clear" w:color="auto" w:fill="FFFFFF"/>
          <w:lang w:eastAsia="ar-SA"/>
        </w:rPr>
        <w:lastRenderedPageBreak/>
        <w:t>готовится его принять именно там. Этот «</w:t>
      </w:r>
      <w:proofErr w:type="spellStart"/>
      <w:r w:rsidRPr="00124486">
        <w:rPr>
          <w:rFonts w:ascii="Times New Roman" w:eastAsia="Times New Roman" w:hAnsi="Times New Roman" w:cs="Times New Roman"/>
          <w:color w:val="000000"/>
          <w:sz w:val="24"/>
          <w:szCs w:val="24"/>
          <w:shd w:val="clear" w:color="auto" w:fill="FFFFFF"/>
          <w:lang w:eastAsia="ar-SA"/>
        </w:rPr>
        <w:t>смеш</w:t>
      </w:r>
      <w:proofErr w:type="spellEnd"/>
      <w:r w:rsidRPr="00124486">
        <w:rPr>
          <w:rFonts w:ascii="Times New Roman" w:eastAsia="Times New Roman" w:hAnsi="Times New Roman" w:cs="Times New Roman"/>
          <w:color w:val="000000"/>
          <w:sz w:val="24"/>
          <w:szCs w:val="24"/>
          <w:shd w:val="clear" w:color="auto" w:fill="FFFFFF"/>
          <w:lang w:eastAsia="ar-SA"/>
        </w:rPr>
        <w:t>» является обманным.</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w:t>
      </w:r>
      <w:proofErr w:type="spellStart"/>
      <w:r w:rsidRPr="00124486">
        <w:rPr>
          <w:rFonts w:ascii="Times New Roman" w:eastAsia="Times New Roman" w:hAnsi="Times New Roman" w:cs="Times New Roman"/>
          <w:color w:val="000000"/>
          <w:sz w:val="24"/>
          <w:szCs w:val="24"/>
          <w:shd w:val="clear" w:color="auto" w:fill="FFFFFF"/>
          <w:lang w:eastAsia="ar-SA"/>
        </w:rPr>
        <w:t>Смеш</w:t>
      </w:r>
      <w:proofErr w:type="spellEnd"/>
      <w:r w:rsidRPr="00124486">
        <w:rPr>
          <w:rFonts w:ascii="Times New Roman" w:eastAsia="Times New Roman" w:hAnsi="Times New Roman" w:cs="Times New Roman"/>
          <w:color w:val="000000"/>
          <w:sz w:val="24"/>
          <w:szCs w:val="24"/>
          <w:shd w:val="clear" w:color="auto" w:fill="FFFFFF"/>
          <w:lang w:eastAsia="ar-SA"/>
        </w:rPr>
        <w:t xml:space="preserve">» по диагонали (косой или </w:t>
      </w:r>
      <w:proofErr w:type="spellStart"/>
      <w:r w:rsidRPr="00124486">
        <w:rPr>
          <w:rFonts w:ascii="Times New Roman" w:eastAsia="Times New Roman" w:hAnsi="Times New Roman" w:cs="Times New Roman"/>
          <w:color w:val="000000"/>
          <w:sz w:val="24"/>
          <w:szCs w:val="24"/>
          <w:shd w:val="clear" w:color="auto" w:fill="FFFFFF"/>
          <w:lang w:eastAsia="ar-SA"/>
        </w:rPr>
        <w:t>полукосой</w:t>
      </w:r>
      <w:proofErr w:type="spellEnd"/>
      <w:r w:rsidRPr="00124486">
        <w:rPr>
          <w:rFonts w:ascii="Times New Roman" w:eastAsia="Times New Roman" w:hAnsi="Times New Roman" w:cs="Times New Roman"/>
          <w:color w:val="000000"/>
          <w:sz w:val="24"/>
          <w:szCs w:val="24"/>
          <w:shd w:val="clear" w:color="auto" w:fill="FFFFFF"/>
          <w:lang w:eastAsia="ar-SA"/>
        </w:rPr>
        <w:t>) выполняется тогда, когда противник находится вне своего центрального положения. «</w:t>
      </w:r>
      <w:proofErr w:type="spellStart"/>
      <w:r w:rsidRPr="00124486">
        <w:rPr>
          <w:rFonts w:ascii="Times New Roman" w:eastAsia="Times New Roman" w:hAnsi="Times New Roman" w:cs="Times New Roman"/>
          <w:color w:val="000000"/>
          <w:sz w:val="24"/>
          <w:szCs w:val="24"/>
          <w:shd w:val="clear" w:color="auto" w:fill="FFFFFF"/>
          <w:lang w:eastAsia="ar-SA"/>
        </w:rPr>
        <w:t>Смеш</w:t>
      </w:r>
      <w:proofErr w:type="spellEnd"/>
      <w:r w:rsidRPr="00124486">
        <w:rPr>
          <w:rFonts w:ascii="Times New Roman" w:eastAsia="Times New Roman" w:hAnsi="Times New Roman" w:cs="Times New Roman"/>
          <w:color w:val="000000"/>
          <w:sz w:val="24"/>
          <w:szCs w:val="24"/>
          <w:shd w:val="clear" w:color="auto" w:fill="FFFFFF"/>
          <w:lang w:eastAsia="ar-SA"/>
        </w:rPr>
        <w:t>» бить не рекомендуется, если игрок теряет равновесие.</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Укороченные удары отражаются двумя различными ударами: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 если волан находится уже около пола, то его надо отразить высокой и далёкой «свечой» на заднюю зону площадки;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 xml:space="preserve">– если волан можно принять на уровне окантовки сетки – применяется подставка на </w:t>
      </w:r>
      <w:smartTag w:uri="urn:schemas-microsoft-com:office:smarttags" w:element="metricconverter">
        <w:smartTagPr>
          <w:attr w:name="ProductID" w:val="15 см"/>
        </w:smartTagPr>
        <w:r w:rsidRPr="00124486">
          <w:rPr>
            <w:rFonts w:ascii="Times New Roman" w:eastAsia="Times New Roman" w:hAnsi="Times New Roman" w:cs="Times New Roman"/>
            <w:color w:val="000000"/>
            <w:sz w:val="24"/>
            <w:szCs w:val="24"/>
            <w:shd w:val="clear" w:color="auto" w:fill="FFFFFF"/>
            <w:lang w:eastAsia="ar-SA"/>
          </w:rPr>
          <w:t>15 см</w:t>
        </w:r>
      </w:smartTag>
      <w:r w:rsidRPr="00124486">
        <w:rPr>
          <w:rFonts w:ascii="Times New Roman" w:eastAsia="Times New Roman" w:hAnsi="Times New Roman" w:cs="Times New Roman"/>
          <w:color w:val="000000"/>
          <w:sz w:val="24"/>
          <w:szCs w:val="24"/>
          <w:shd w:val="clear" w:color="auto" w:fill="FFFFFF"/>
          <w:lang w:eastAsia="ar-SA"/>
        </w:rPr>
        <w:t xml:space="preserve"> ниже уровня окантовки – подрезной удар, более чем на </w:t>
      </w:r>
      <w:smartTag w:uri="urn:schemas-microsoft-com:office:smarttags" w:element="metricconverter">
        <w:smartTagPr>
          <w:attr w:name="ProductID" w:val="15 см"/>
        </w:smartTagPr>
        <w:r w:rsidRPr="00124486">
          <w:rPr>
            <w:rFonts w:ascii="Times New Roman" w:eastAsia="Times New Roman" w:hAnsi="Times New Roman" w:cs="Times New Roman"/>
            <w:color w:val="000000"/>
            <w:sz w:val="24"/>
            <w:szCs w:val="24"/>
            <w:shd w:val="clear" w:color="auto" w:fill="FFFFFF"/>
            <w:lang w:eastAsia="ar-SA"/>
          </w:rPr>
          <w:t>15 см</w:t>
        </w:r>
      </w:smartTag>
      <w:r w:rsidRPr="00124486">
        <w:rPr>
          <w:rFonts w:ascii="Times New Roman" w:eastAsia="Times New Roman" w:hAnsi="Times New Roman" w:cs="Times New Roman"/>
          <w:color w:val="000000"/>
          <w:sz w:val="24"/>
          <w:szCs w:val="24"/>
          <w:shd w:val="clear" w:color="auto" w:fill="FFFFFF"/>
          <w:lang w:eastAsia="ar-SA"/>
        </w:rPr>
        <w:t xml:space="preserve"> ниже уровня окантовки – удар над сеткой вверх, т.е. оставляют волан на сетке или, если противник недостаточно быстро передвигается к сетке, применяется «вилочка» (шпилька).</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Эти удары, выполненные противником, отражаются или подобными ударами, или быстрыми скрытыми «свечами» к задней линии площадки.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В основе тактики одиночных игр лежит последовательность хорошо замаскированных глубоких «свечей» и скрытых обманных «свечей», с большим разнообразием сильных укороченных ударов и ударов у сетки.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«Свечи» и скрытые «свечи» могут быть высокими и низкими в зависимости от того, необходимо атакующему игроку время для возвращения в центральное положение или он вынужден увеличить скорость розыгры</w:t>
      </w:r>
      <w:r w:rsidRPr="00124486">
        <w:rPr>
          <w:rFonts w:ascii="Times New Roman" w:eastAsia="Times New Roman" w:hAnsi="Times New Roman" w:cs="Times New Roman"/>
          <w:color w:val="000000"/>
          <w:sz w:val="24"/>
          <w:szCs w:val="24"/>
          <w:shd w:val="clear" w:color="auto" w:fill="FFFFFF"/>
          <w:lang w:eastAsia="ar-SA"/>
        </w:rPr>
        <w:softHyphen/>
        <w:t>ша волана.</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Поскольку нет постоянно установленного образца чередования ударов, указанная последовательность ударов может быть изменена.</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Неотъемлемыми качествами игрока-</w:t>
      </w:r>
      <w:proofErr w:type="spellStart"/>
      <w:r w:rsidRPr="00124486">
        <w:rPr>
          <w:rFonts w:ascii="Times New Roman" w:eastAsia="Times New Roman" w:hAnsi="Times New Roman" w:cs="Times New Roman"/>
          <w:color w:val="000000"/>
          <w:sz w:val="24"/>
          <w:szCs w:val="24"/>
          <w:shd w:val="clear" w:color="auto" w:fill="FFFFFF"/>
          <w:lang w:eastAsia="ar-SA"/>
        </w:rPr>
        <w:t>одиночника</w:t>
      </w:r>
      <w:proofErr w:type="spellEnd"/>
      <w:r w:rsidRPr="00124486">
        <w:rPr>
          <w:rFonts w:ascii="Times New Roman" w:eastAsia="Times New Roman" w:hAnsi="Times New Roman" w:cs="Times New Roman"/>
          <w:color w:val="000000"/>
          <w:sz w:val="24"/>
          <w:szCs w:val="24"/>
          <w:shd w:val="clear" w:color="auto" w:fill="FFFFFF"/>
          <w:lang w:eastAsia="ar-SA"/>
        </w:rPr>
        <w:t xml:space="preserve"> являются настойчивость, выносливость, терпение и, конечно, общая физическая подготовленность и скорость передвижения по площадке.</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Игроку необходимо научиться быстро проводить анализ недостатков противника в передвижениях (в работе ног), а также в тактике игры и технике выполнения ударов.</w:t>
      </w:r>
      <w:r w:rsidRPr="00124486">
        <w:rPr>
          <w:rFonts w:ascii="Times New Roman" w:eastAsia="Times New Roman" w:hAnsi="Times New Roman" w:cs="Times New Roman"/>
          <w:color w:val="000000"/>
          <w:sz w:val="24"/>
          <w:szCs w:val="24"/>
          <w:lang w:eastAsia="ar-SA"/>
        </w:rPr>
        <w:t> </w:t>
      </w:r>
    </w:p>
    <w:p w:rsidR="009E3F44" w:rsidRPr="00124486" w:rsidRDefault="009E3F44" w:rsidP="00124486">
      <w:pPr>
        <w:widowControl w:val="0"/>
        <w:suppressAutoHyphens/>
        <w:spacing w:before="100" w:beforeAutospacing="1" w:after="100" w:afterAutospacing="1" w:line="319" w:lineRule="auto"/>
        <w:ind w:left="40" w:firstLine="160"/>
        <w:contextualSpacing/>
        <w:jc w:val="both"/>
        <w:outlineLvl w:val="1"/>
        <w:rPr>
          <w:rFonts w:ascii="Times New Roman" w:eastAsia="Times New Roman" w:hAnsi="Times New Roman" w:cs="Times New Roman"/>
          <w:b/>
          <w:bCs/>
          <w:color w:val="000000"/>
          <w:sz w:val="24"/>
          <w:szCs w:val="24"/>
          <w:shd w:val="clear" w:color="auto" w:fill="FFFFFF"/>
          <w:lang w:eastAsia="ar-SA"/>
        </w:rPr>
      </w:pPr>
    </w:p>
    <w:p w:rsidR="009E3F44" w:rsidRPr="00124486" w:rsidRDefault="009E3F44" w:rsidP="00124486">
      <w:pPr>
        <w:widowControl w:val="0"/>
        <w:suppressAutoHyphens/>
        <w:spacing w:before="100" w:beforeAutospacing="1" w:after="100" w:afterAutospacing="1" w:line="319" w:lineRule="auto"/>
        <w:ind w:left="40" w:firstLine="160"/>
        <w:contextualSpacing/>
        <w:jc w:val="both"/>
        <w:outlineLvl w:val="1"/>
        <w:rPr>
          <w:rFonts w:ascii="Times New Roman" w:eastAsia="Times New Roman" w:hAnsi="Times New Roman" w:cs="Times New Roman"/>
          <w:b/>
          <w:bCs/>
          <w:sz w:val="24"/>
          <w:szCs w:val="24"/>
          <w:lang w:eastAsia="ar-SA"/>
        </w:rPr>
      </w:pPr>
      <w:r w:rsidRPr="00124486">
        <w:rPr>
          <w:rFonts w:ascii="Times New Roman" w:eastAsia="Times New Roman" w:hAnsi="Times New Roman" w:cs="Times New Roman"/>
          <w:b/>
          <w:bCs/>
          <w:color w:val="000000"/>
          <w:sz w:val="24"/>
          <w:szCs w:val="24"/>
          <w:shd w:val="clear" w:color="auto" w:fill="FFFFFF"/>
          <w:lang w:eastAsia="ar-SA"/>
        </w:rPr>
        <w:t>Содержание учебного предмета</w:t>
      </w:r>
    </w:p>
    <w:p w:rsidR="009E3F44" w:rsidRPr="00124486" w:rsidRDefault="009E3F44" w:rsidP="00124486">
      <w:pPr>
        <w:shd w:val="clear" w:color="auto" w:fill="FFFFFF"/>
        <w:tabs>
          <w:tab w:val="left" w:pos="494"/>
        </w:tabs>
        <w:suppressAutoHyphens/>
        <w:spacing w:before="5" w:after="0"/>
        <w:ind w:left="40" w:firstLine="160"/>
        <w:jc w:val="both"/>
        <w:rPr>
          <w:rFonts w:ascii="Times New Roman" w:eastAsia="Times New Roman" w:hAnsi="Times New Roman" w:cs="Times New Roman"/>
          <w:b/>
          <w:bCs/>
          <w:color w:val="000000"/>
          <w:spacing w:val="-1"/>
          <w:sz w:val="24"/>
          <w:szCs w:val="24"/>
          <w:lang w:eastAsia="ar-SA"/>
        </w:rPr>
      </w:pP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color w:val="000000"/>
          <w:sz w:val="24"/>
          <w:szCs w:val="24"/>
          <w:shd w:val="clear" w:color="auto" w:fill="FFFFFF"/>
          <w:lang w:eastAsia="ar-SA"/>
        </w:rPr>
        <w:t>История физической культуры</w:t>
      </w:r>
      <w:r w:rsidRPr="00124486">
        <w:rPr>
          <w:rFonts w:ascii="Times New Roman" w:eastAsia="Times New Roman" w:hAnsi="Times New Roman" w:cs="Times New Roman"/>
          <w:color w:val="000000"/>
          <w:sz w:val="24"/>
          <w:szCs w:val="24"/>
          <w:shd w:val="clear" w:color="auto" w:fill="FFFFFF"/>
          <w:lang w:eastAsia="ar-SA"/>
        </w:rPr>
        <w:t>. Физическая культура в современном обществе. История развития бадминтона, и его роль в современном обществе. История зарождения бадминтона в мире, СССР и России. Олимпийское движение в бадминтоне. Выдающиеся достижения отечественных спортсменов – бадминтонистов на международной арене.</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color w:val="000000"/>
          <w:sz w:val="24"/>
          <w:szCs w:val="24"/>
          <w:lang w:eastAsia="ar-SA"/>
        </w:rPr>
        <w:t> Базовые понятия физической культуры. </w:t>
      </w:r>
      <w:r w:rsidRPr="00124486">
        <w:rPr>
          <w:rFonts w:ascii="Times New Roman" w:eastAsia="Times New Roman" w:hAnsi="Times New Roman" w:cs="Times New Roman"/>
          <w:color w:val="000000"/>
          <w:sz w:val="24"/>
          <w:szCs w:val="24"/>
          <w:shd w:val="clear" w:color="auto" w:fill="FFFFFF"/>
          <w:lang w:eastAsia="ar-SA"/>
        </w:rPr>
        <w:t xml:space="preserve">Основные термины и понятия в бадминтоне. Правила игры. Техническая подготовка в бадминтоне. Основные технические приемы игры в бадминтоне: способы держания (хватка) ракетки; стойки; подачи; удары; передвижения. Двигательный навык, двигательное умение как качественные характеристики освоенности движений в бадминтоне. Физическое развитие человека. Физическая подготовка бадминтониста, направленное развитие физических качеств. </w:t>
      </w:r>
      <w:r w:rsidRPr="00124486">
        <w:rPr>
          <w:rFonts w:ascii="Times New Roman" w:eastAsia="Times New Roman" w:hAnsi="Times New Roman" w:cs="Times New Roman"/>
          <w:color w:val="000000"/>
          <w:sz w:val="24"/>
          <w:szCs w:val="24"/>
          <w:shd w:val="clear" w:color="auto" w:fill="FFFFFF"/>
          <w:lang w:eastAsia="ar-SA"/>
        </w:rPr>
        <w:lastRenderedPageBreak/>
        <w:t>Организация и планирование самостоятельных занятий по развитию физических качеств в бадминтоне. Спортивная подготовка. Основные режимы нагрузки (оздоровительный, поддерживающий, развивающий, тренирующий режимы). Адаптивная физическая культура как система оздоровительных занятий физическими упражнениями по укреплению и сохранению здоровья. Бадминтон и его применение в адаптивной физической культуре. Здоровье и здоровый образ жизни. Значение занятий бадминтоном в формировании здорового образа жизни и профилактике вредных привычек. Физкультурно-оздоровительные занятия бадминтоном, как средство всестороннего и гармоничного развития личности.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color w:val="000000"/>
          <w:sz w:val="24"/>
          <w:szCs w:val="24"/>
          <w:lang w:eastAsia="ar-SA"/>
        </w:rPr>
        <w:t> Физическая культура человека. </w:t>
      </w:r>
      <w:r w:rsidRPr="00124486">
        <w:rPr>
          <w:rFonts w:ascii="Times New Roman" w:eastAsia="Times New Roman" w:hAnsi="Times New Roman" w:cs="Times New Roman"/>
          <w:color w:val="000000"/>
          <w:sz w:val="24"/>
          <w:szCs w:val="24"/>
          <w:shd w:val="clear" w:color="auto" w:fill="FFFFFF"/>
          <w:lang w:eastAsia="ar-SA"/>
        </w:rPr>
        <w:t xml:space="preserve">Режим дня обучающегося его основное содержание и правила планирования. Закаливание организма. Гигиенические требования к проведению занятий по </w:t>
      </w:r>
      <w:proofErr w:type="spellStart"/>
      <w:r w:rsidRPr="00124486">
        <w:rPr>
          <w:rFonts w:ascii="Times New Roman" w:eastAsia="Times New Roman" w:hAnsi="Times New Roman" w:cs="Times New Roman"/>
          <w:color w:val="000000"/>
          <w:sz w:val="24"/>
          <w:szCs w:val="24"/>
          <w:shd w:val="clear" w:color="auto" w:fill="FFFFFF"/>
          <w:lang w:eastAsia="ar-SA"/>
        </w:rPr>
        <w:t>бадми</w:t>
      </w:r>
      <w:proofErr w:type="spellEnd"/>
    </w:p>
    <w:p w:rsidR="009E3F44" w:rsidRPr="00124486" w:rsidRDefault="009E3F44" w:rsidP="00124486">
      <w:pPr>
        <w:widowControl w:val="0"/>
        <w:suppressAutoHyphens/>
        <w:spacing w:before="100" w:beforeAutospacing="1" w:after="100" w:afterAutospacing="1" w:line="319" w:lineRule="auto"/>
        <w:ind w:left="40" w:firstLine="160"/>
        <w:contextualSpacing/>
        <w:jc w:val="both"/>
        <w:outlineLvl w:val="1"/>
        <w:rPr>
          <w:rFonts w:ascii="Times New Roman" w:eastAsia="Times New Roman" w:hAnsi="Times New Roman" w:cs="Times New Roman"/>
          <w:b/>
          <w:bCs/>
          <w:sz w:val="24"/>
          <w:szCs w:val="24"/>
          <w:lang w:eastAsia="ar-SA"/>
        </w:rPr>
      </w:pPr>
      <w:proofErr w:type="spellStart"/>
      <w:r w:rsidRPr="00124486">
        <w:rPr>
          <w:rFonts w:ascii="Times New Roman" w:eastAsia="Times New Roman" w:hAnsi="Times New Roman" w:cs="Times New Roman"/>
          <w:color w:val="000000"/>
          <w:sz w:val="24"/>
          <w:szCs w:val="24"/>
          <w:shd w:val="clear" w:color="auto" w:fill="FFFFFF"/>
          <w:lang w:eastAsia="ar-SA"/>
        </w:rPr>
        <w:t>нтону</w:t>
      </w:r>
      <w:proofErr w:type="spellEnd"/>
      <w:r w:rsidRPr="00124486">
        <w:rPr>
          <w:rFonts w:ascii="Times New Roman" w:eastAsia="Times New Roman" w:hAnsi="Times New Roman" w:cs="Times New Roman"/>
          <w:color w:val="000000"/>
          <w:sz w:val="24"/>
          <w:szCs w:val="24"/>
          <w:shd w:val="clear" w:color="auto" w:fill="FFFFFF"/>
          <w:lang w:eastAsia="ar-SA"/>
        </w:rPr>
        <w:t>. Форма для занятий бадминтоном. Правила и техника безопасности на занятиях по бадминтону. Правила закаливания организма. Ведение дневника самонаблюдения за физическим развитием, физической подготовленностью. Влияние занятий бадминтоном на формирование положительных качеств личности. Проведение самостоятельных занятий по коррекции осанки и телосложения. Основы планирования тренировочных занятий в бадминтоне, их структура и содержание. Правила проведения восстановительных процедур: дыхательная гимнастика, восстановительный массаж, проведение банных процедур. Правила оказания доврачебной помощи во время занятий физической культурой и спортом.</w:t>
      </w:r>
      <w:r w:rsidRPr="00124486">
        <w:rPr>
          <w:rFonts w:ascii="Times New Roman" w:eastAsia="Times New Roman" w:hAnsi="Times New Roman" w:cs="Times New Roman"/>
          <w:color w:val="000000"/>
          <w:sz w:val="24"/>
          <w:szCs w:val="24"/>
          <w:lang w:eastAsia="ar-SA"/>
        </w:rPr>
        <w:br/>
      </w:r>
    </w:p>
    <w:p w:rsidR="009E3F44" w:rsidRPr="00124486" w:rsidRDefault="009E3F44" w:rsidP="00124486">
      <w:pPr>
        <w:widowControl w:val="0"/>
        <w:suppressAutoHyphens/>
        <w:spacing w:before="100" w:beforeAutospacing="1" w:after="100" w:afterAutospacing="1" w:line="319" w:lineRule="auto"/>
        <w:ind w:left="40" w:firstLine="160"/>
        <w:contextualSpacing/>
        <w:jc w:val="both"/>
        <w:outlineLvl w:val="1"/>
        <w:rPr>
          <w:rFonts w:ascii="Times New Roman" w:eastAsia="Times New Roman" w:hAnsi="Times New Roman" w:cs="Times New Roman"/>
          <w:b/>
          <w:bCs/>
          <w:color w:val="000000"/>
          <w:sz w:val="24"/>
          <w:szCs w:val="24"/>
          <w:lang w:eastAsia="ar-SA"/>
        </w:rPr>
      </w:pPr>
      <w:r w:rsidRPr="00124486">
        <w:rPr>
          <w:rFonts w:ascii="Times New Roman" w:eastAsia="Times New Roman" w:hAnsi="Times New Roman" w:cs="Times New Roman"/>
          <w:b/>
          <w:bCs/>
          <w:color w:val="000000"/>
          <w:sz w:val="24"/>
          <w:szCs w:val="24"/>
          <w:shd w:val="clear" w:color="auto" w:fill="FFFFFF"/>
          <w:lang w:eastAsia="ar-SA"/>
        </w:rPr>
        <w:t>Способы двигательной  деятельности</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color w:val="000000"/>
          <w:sz w:val="24"/>
          <w:szCs w:val="24"/>
          <w:shd w:val="clear" w:color="auto" w:fill="FFFFFF"/>
          <w:lang w:eastAsia="ar-SA"/>
        </w:rPr>
        <w:t>Организация и проведение самостоятельных занятий по бадминтону.</w:t>
      </w:r>
      <w:r w:rsidRPr="00124486">
        <w:rPr>
          <w:rFonts w:ascii="Times New Roman" w:eastAsia="Times New Roman" w:hAnsi="Times New Roman" w:cs="Times New Roman"/>
          <w:b/>
          <w:bCs/>
          <w:color w:val="000000"/>
          <w:sz w:val="24"/>
          <w:szCs w:val="24"/>
          <w:lang w:eastAsia="ar-SA"/>
        </w:rPr>
        <w:t> </w:t>
      </w:r>
    </w:p>
    <w:p w:rsidR="009E3F44" w:rsidRPr="00124486" w:rsidRDefault="009E3F44" w:rsidP="00124486">
      <w:pPr>
        <w:widowControl w:val="0"/>
        <w:suppressAutoHyphens/>
        <w:spacing w:before="100" w:beforeAutospacing="1" w:after="100" w:afterAutospacing="1" w:line="319" w:lineRule="auto"/>
        <w:ind w:left="40" w:firstLine="160"/>
        <w:contextualSpacing/>
        <w:jc w:val="both"/>
        <w:outlineLvl w:val="1"/>
        <w:rPr>
          <w:rFonts w:ascii="Times New Roman" w:eastAsia="Times New Roman" w:hAnsi="Times New Roman" w:cs="Times New Roman"/>
          <w:b/>
          <w:bCs/>
          <w:sz w:val="24"/>
          <w:szCs w:val="24"/>
          <w:lang w:eastAsia="ar-SA"/>
        </w:rPr>
      </w:pPr>
      <w:r w:rsidRPr="00124486">
        <w:rPr>
          <w:rFonts w:ascii="Times New Roman" w:eastAsia="Times New Roman" w:hAnsi="Times New Roman" w:cs="Times New Roman"/>
          <w:color w:val="000000"/>
          <w:sz w:val="24"/>
          <w:szCs w:val="24"/>
          <w:shd w:val="clear" w:color="auto" w:fill="FFFFFF"/>
          <w:lang w:eastAsia="ar-SA"/>
        </w:rPr>
        <w:t>Подготовка места для занятий по бадминтону, размеры игровой площадки, инвентарь (выбор ракетки, волана). Выбор упражнений, составление и выполнение индивидуальных комплексов для  разминки. Упражнения для формирования правильной осанки и ее коррекции. Планирование занятий по бадминтону. Составление по образцу комплексов упражнений для развития физических качеств в бадминтоне. Подводящие и подготовительные упражнения в бадминтоне, необходимые для освоения двигательных действий. Проведение самостоятельных занятий прикладной физической подготовкой. Последовательное выполнение частей занятия, наблюдение за режимом нагрузки (по частоте сердечных сокращений) в течение занятия. Организация досуга посредством игры в бадминтон.</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color w:val="000000"/>
          <w:sz w:val="24"/>
          <w:szCs w:val="24"/>
          <w:lang w:eastAsia="ar-SA"/>
        </w:rPr>
        <w:t>Оценка эффективности занятий по бадминтону. </w:t>
      </w:r>
      <w:r w:rsidRPr="00124486">
        <w:rPr>
          <w:rFonts w:ascii="Times New Roman" w:eastAsia="Times New Roman" w:hAnsi="Times New Roman" w:cs="Times New Roman"/>
          <w:color w:val="000000"/>
          <w:sz w:val="24"/>
          <w:szCs w:val="24"/>
          <w:shd w:val="clear" w:color="auto" w:fill="FFFFFF"/>
          <w:lang w:eastAsia="ar-SA"/>
        </w:rPr>
        <w:t xml:space="preserve">Самонаблюдение и самоконтроль на занятиях по бадминтону. Ведение дневника самонаблюдения, за динамикой физического развития и физической подготовленности. Измерение частоты сердечных сокращений во время занятий. Оценка эффективности занятий физкультурно-оздоровительной деятельностью. Правила самостоятельного тестирования физических качеств в бадминтоне. Оценка основных технических приемов игры (стойки, подачи, удары, </w:t>
      </w:r>
      <w:r w:rsidRPr="00124486">
        <w:rPr>
          <w:rFonts w:ascii="Times New Roman" w:eastAsia="Times New Roman" w:hAnsi="Times New Roman" w:cs="Times New Roman"/>
          <w:color w:val="000000"/>
          <w:sz w:val="24"/>
          <w:szCs w:val="24"/>
          <w:shd w:val="clear" w:color="auto" w:fill="FFFFFF"/>
          <w:lang w:eastAsia="ar-SA"/>
        </w:rPr>
        <w:lastRenderedPageBreak/>
        <w:t>передвижение по корту). Способы выявления и устранения ошибок в бадминтоне. Измерение резервов организма и состояния здоровья с помощью функциональных проб.</w:t>
      </w:r>
    </w:p>
    <w:p w:rsidR="009E3F44" w:rsidRPr="00124486" w:rsidRDefault="009E3F44" w:rsidP="00124486">
      <w:pPr>
        <w:widowControl w:val="0"/>
        <w:suppressAutoHyphens/>
        <w:spacing w:before="100" w:beforeAutospacing="1" w:after="100" w:afterAutospacing="1" w:line="319" w:lineRule="auto"/>
        <w:ind w:left="40" w:firstLine="160"/>
        <w:jc w:val="both"/>
        <w:outlineLvl w:val="1"/>
        <w:rPr>
          <w:rFonts w:ascii="Times New Roman" w:eastAsia="Times New Roman" w:hAnsi="Times New Roman" w:cs="Times New Roman"/>
          <w:b/>
          <w:bCs/>
          <w:sz w:val="24"/>
          <w:szCs w:val="24"/>
          <w:lang w:eastAsia="ar-SA"/>
        </w:rPr>
      </w:pPr>
      <w:r w:rsidRPr="00124486">
        <w:rPr>
          <w:rFonts w:ascii="Times New Roman" w:eastAsia="Times New Roman" w:hAnsi="Times New Roman" w:cs="Times New Roman"/>
          <w:b/>
          <w:bCs/>
          <w:color w:val="000000"/>
          <w:sz w:val="24"/>
          <w:szCs w:val="24"/>
          <w:shd w:val="clear" w:color="auto" w:fill="FFFFFF"/>
          <w:lang w:eastAsia="ar-SA"/>
        </w:rPr>
        <w:t>Физическое совершенствование</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color w:val="000000"/>
          <w:sz w:val="24"/>
          <w:szCs w:val="24"/>
          <w:shd w:val="clear" w:color="auto" w:fill="FFFFFF"/>
          <w:lang w:eastAsia="ar-SA"/>
        </w:rPr>
        <w:t>Физкультурно-оздоровительная деятельность.</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shd w:val="clear" w:color="auto" w:fill="FFFFFF"/>
          <w:lang w:eastAsia="ar-SA"/>
        </w:rPr>
        <w:t>Оздоровительные формы занятий в режиме учебного дня и учебной недели. Комплексы упражнений для развития физических качеств.</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Индивидуальные комплексы адаптивной (лечебной) и корригирующей физической культуры. Комплексы дыхательной гимнастики и гимнастики для глаз. Комплексы упражнений для коррекции фигуры и массы тела с учетом индивидуальных особенностей физического развития. Комплексы ЛФК для лиц с отклонением в состоянии здоровья.</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color w:val="000000"/>
          <w:sz w:val="24"/>
          <w:szCs w:val="24"/>
          <w:lang w:eastAsia="ar-SA"/>
        </w:rPr>
        <w:t>Спортивно-оздоровительная деятельность с общеразви</w:t>
      </w:r>
      <w:r w:rsidRPr="00124486">
        <w:rPr>
          <w:rFonts w:ascii="Times New Roman" w:eastAsia="Times New Roman" w:hAnsi="Times New Roman" w:cs="Times New Roman"/>
          <w:b/>
          <w:bCs/>
          <w:color w:val="000000"/>
          <w:sz w:val="24"/>
          <w:szCs w:val="24"/>
          <w:lang w:eastAsia="ar-SA"/>
        </w:rPr>
        <w:softHyphen/>
        <w:t>ва</w:t>
      </w:r>
      <w:r w:rsidRPr="00124486">
        <w:rPr>
          <w:rFonts w:ascii="Times New Roman" w:eastAsia="Times New Roman" w:hAnsi="Times New Roman" w:cs="Times New Roman"/>
          <w:b/>
          <w:bCs/>
          <w:color w:val="000000"/>
          <w:sz w:val="24"/>
          <w:szCs w:val="24"/>
          <w:lang w:eastAsia="ar-SA"/>
        </w:rPr>
        <w:softHyphen/>
        <w:t>ющей направленностью.</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Способы держания (хватки) ракетки: универсальная, для удара открытой и закрытой стороной ракетки.</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Стойки: при подаче, при приеме, игровые; правосторонние, левосторонние; высокие, средние, низкие; атакующие, защитные, универсальные.</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Подачи: открытой и закрытой стороной ракетки; высоко-далекая, высокая, атакующая, плоская, короткая.</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 xml:space="preserve">Удары: фронтальные, </w:t>
      </w:r>
      <w:proofErr w:type="spellStart"/>
      <w:r w:rsidRPr="00124486">
        <w:rPr>
          <w:rFonts w:ascii="Times New Roman" w:eastAsia="Times New Roman" w:hAnsi="Times New Roman" w:cs="Times New Roman"/>
          <w:color w:val="000000"/>
          <w:sz w:val="24"/>
          <w:szCs w:val="24"/>
          <w:shd w:val="clear" w:color="auto" w:fill="FFFFFF"/>
          <w:lang w:eastAsia="ar-SA"/>
        </w:rPr>
        <w:t>нефронтальные</w:t>
      </w:r>
      <w:proofErr w:type="spellEnd"/>
      <w:r w:rsidRPr="00124486">
        <w:rPr>
          <w:rFonts w:ascii="Times New Roman" w:eastAsia="Times New Roman" w:hAnsi="Times New Roman" w:cs="Times New Roman"/>
          <w:color w:val="000000"/>
          <w:sz w:val="24"/>
          <w:szCs w:val="24"/>
          <w:shd w:val="clear" w:color="auto" w:fill="FFFFFF"/>
          <w:lang w:eastAsia="ar-SA"/>
        </w:rPr>
        <w:t>; открытой и закрытой стороной ракетки; сверху, сбоку, снизу; высоко-далекий; высокий атакующий; атакующий («</w:t>
      </w:r>
      <w:proofErr w:type="spellStart"/>
      <w:r w:rsidRPr="00124486">
        <w:rPr>
          <w:rFonts w:ascii="Times New Roman" w:eastAsia="Times New Roman" w:hAnsi="Times New Roman" w:cs="Times New Roman"/>
          <w:color w:val="000000"/>
          <w:sz w:val="24"/>
          <w:szCs w:val="24"/>
          <w:shd w:val="clear" w:color="auto" w:fill="FFFFFF"/>
          <w:lang w:eastAsia="ar-SA"/>
        </w:rPr>
        <w:t>смеш</w:t>
      </w:r>
      <w:proofErr w:type="spellEnd"/>
      <w:r w:rsidRPr="00124486">
        <w:rPr>
          <w:rFonts w:ascii="Times New Roman" w:eastAsia="Times New Roman" w:hAnsi="Times New Roman" w:cs="Times New Roman"/>
          <w:color w:val="000000"/>
          <w:sz w:val="24"/>
          <w:szCs w:val="24"/>
          <w:shd w:val="clear" w:color="auto" w:fill="FFFFFF"/>
          <w:lang w:eastAsia="ar-SA"/>
        </w:rPr>
        <w:t>», «</w:t>
      </w:r>
      <w:proofErr w:type="spellStart"/>
      <w:r w:rsidRPr="00124486">
        <w:rPr>
          <w:rFonts w:ascii="Times New Roman" w:eastAsia="Times New Roman" w:hAnsi="Times New Roman" w:cs="Times New Roman"/>
          <w:color w:val="000000"/>
          <w:sz w:val="24"/>
          <w:szCs w:val="24"/>
          <w:shd w:val="clear" w:color="auto" w:fill="FFFFFF"/>
          <w:lang w:eastAsia="ar-SA"/>
        </w:rPr>
        <w:t>полусмеш</w:t>
      </w:r>
      <w:proofErr w:type="spellEnd"/>
      <w:r w:rsidRPr="00124486">
        <w:rPr>
          <w:rFonts w:ascii="Times New Roman" w:eastAsia="Times New Roman" w:hAnsi="Times New Roman" w:cs="Times New Roman"/>
          <w:color w:val="000000"/>
          <w:sz w:val="24"/>
          <w:szCs w:val="24"/>
          <w:shd w:val="clear" w:color="auto" w:fill="FFFFFF"/>
          <w:lang w:eastAsia="ar-SA"/>
        </w:rPr>
        <w:t>»); плоский; укороченный; сброс на сетке; подставка; подкрутка, в «</w:t>
      </w:r>
      <w:proofErr w:type="spellStart"/>
      <w:r w:rsidRPr="00124486">
        <w:rPr>
          <w:rFonts w:ascii="Times New Roman" w:eastAsia="Times New Roman" w:hAnsi="Times New Roman" w:cs="Times New Roman"/>
          <w:color w:val="000000"/>
          <w:sz w:val="24"/>
          <w:szCs w:val="24"/>
          <w:shd w:val="clear" w:color="auto" w:fill="FFFFFF"/>
          <w:lang w:eastAsia="ar-SA"/>
        </w:rPr>
        <w:t>противоход</w:t>
      </w:r>
      <w:proofErr w:type="spellEnd"/>
      <w:r w:rsidRPr="00124486">
        <w:rPr>
          <w:rFonts w:ascii="Times New Roman" w:eastAsia="Times New Roman" w:hAnsi="Times New Roman" w:cs="Times New Roman"/>
          <w:color w:val="000000"/>
          <w:sz w:val="24"/>
          <w:szCs w:val="24"/>
          <w:shd w:val="clear" w:color="auto" w:fill="FFFFFF"/>
          <w:lang w:eastAsia="ar-SA"/>
        </w:rPr>
        <w:t>».</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Передвижения: вперед, назад, в сторону; простой, переменный, приставной, перекрестный; выпад, прыжок, бег.</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color w:val="000000"/>
          <w:sz w:val="24"/>
          <w:szCs w:val="24"/>
          <w:shd w:val="clear" w:color="auto" w:fill="FFFFFF"/>
          <w:lang w:eastAsia="ar-SA"/>
        </w:rPr>
        <w:t>Упражнения для развития гибкости и подвижности в суставах. Упражнения для развития силы кисти. Упражнения для развития быстроты. Упражнения для развития ориентации в пространстве, равновесия, реагирующей способности. Упражнения на расслабление.</w:t>
      </w:r>
      <w:r w:rsidRPr="00124486">
        <w:rPr>
          <w:rFonts w:ascii="Times New Roman" w:eastAsia="Times New Roman" w:hAnsi="Times New Roman" w:cs="Times New Roman"/>
          <w:color w:val="000000"/>
          <w:sz w:val="24"/>
          <w:szCs w:val="24"/>
          <w:lang w:eastAsia="ar-SA"/>
        </w:rPr>
        <w:t> </w:t>
      </w:r>
      <w:r w:rsidRPr="00124486">
        <w:rPr>
          <w:rFonts w:ascii="Times New Roman" w:eastAsia="Times New Roman" w:hAnsi="Times New Roman" w:cs="Times New Roman"/>
          <w:color w:val="000000"/>
          <w:sz w:val="24"/>
          <w:szCs w:val="24"/>
          <w:lang w:eastAsia="ar-SA"/>
        </w:rPr>
        <w:br/>
      </w:r>
      <w:r w:rsidRPr="00124486">
        <w:rPr>
          <w:rFonts w:ascii="Times New Roman" w:eastAsia="Times New Roman" w:hAnsi="Times New Roman" w:cs="Times New Roman"/>
          <w:b/>
          <w:bCs/>
          <w:color w:val="000000"/>
          <w:sz w:val="24"/>
          <w:szCs w:val="24"/>
          <w:lang w:eastAsia="ar-SA"/>
        </w:rPr>
        <w:t> Спортивно-оздоровительная деятельность с соревновательной направленностью. </w:t>
      </w:r>
    </w:p>
    <w:p w:rsidR="009E3F44" w:rsidRPr="00124486" w:rsidRDefault="009E3F44" w:rsidP="00124486">
      <w:pPr>
        <w:widowControl w:val="0"/>
        <w:suppressAutoHyphens/>
        <w:spacing w:before="100" w:beforeAutospacing="1" w:after="100" w:afterAutospacing="1" w:line="319" w:lineRule="auto"/>
        <w:ind w:left="40" w:firstLine="160"/>
        <w:jc w:val="both"/>
        <w:outlineLvl w:val="1"/>
        <w:rPr>
          <w:rFonts w:ascii="Times New Roman" w:eastAsia="Times New Roman" w:hAnsi="Times New Roman" w:cs="Times New Roman"/>
          <w:color w:val="000000"/>
          <w:sz w:val="24"/>
          <w:szCs w:val="24"/>
          <w:shd w:val="clear" w:color="auto" w:fill="FFFFFF"/>
          <w:lang w:eastAsia="ar-SA"/>
        </w:rPr>
      </w:pPr>
      <w:r w:rsidRPr="00124486">
        <w:rPr>
          <w:rFonts w:ascii="Times New Roman" w:eastAsia="Times New Roman" w:hAnsi="Times New Roman" w:cs="Times New Roman"/>
          <w:color w:val="000000"/>
          <w:sz w:val="24"/>
          <w:szCs w:val="24"/>
          <w:shd w:val="clear" w:color="auto" w:fill="FFFFFF"/>
          <w:lang w:eastAsia="ar-SA"/>
        </w:rPr>
        <w:t>Упражнения специальной технической подготовки. Упражнения с ракеткой; с воланом; с поролоновым шариком; выполняемые с ракеткой одним и двумя воланами. Стойки: при подаче, приеме волана. Удары: укороченные (сброс, подставка) выполняемые на сетке; добивание волана на сетке; короткий удар с задней линии площадки; атакующий удар («</w:t>
      </w:r>
      <w:proofErr w:type="spellStart"/>
      <w:r w:rsidRPr="00124486">
        <w:rPr>
          <w:rFonts w:ascii="Times New Roman" w:eastAsia="Times New Roman" w:hAnsi="Times New Roman" w:cs="Times New Roman"/>
          <w:color w:val="000000"/>
          <w:sz w:val="24"/>
          <w:szCs w:val="24"/>
          <w:shd w:val="clear" w:color="auto" w:fill="FFFFFF"/>
          <w:lang w:eastAsia="ar-SA"/>
        </w:rPr>
        <w:t>смеш</w:t>
      </w:r>
      <w:proofErr w:type="spellEnd"/>
      <w:r w:rsidRPr="00124486">
        <w:rPr>
          <w:rFonts w:ascii="Times New Roman" w:eastAsia="Times New Roman" w:hAnsi="Times New Roman" w:cs="Times New Roman"/>
          <w:color w:val="000000"/>
          <w:sz w:val="24"/>
          <w:szCs w:val="24"/>
          <w:shd w:val="clear" w:color="auto" w:fill="FFFFFF"/>
          <w:lang w:eastAsia="ar-SA"/>
        </w:rPr>
        <w:t>»); прием короткого удара справа, слева, с отбросом на заднюю линию; прием удара «</w:t>
      </w:r>
      <w:proofErr w:type="spellStart"/>
      <w:r w:rsidRPr="00124486">
        <w:rPr>
          <w:rFonts w:ascii="Times New Roman" w:eastAsia="Times New Roman" w:hAnsi="Times New Roman" w:cs="Times New Roman"/>
          <w:color w:val="000000"/>
          <w:sz w:val="24"/>
          <w:szCs w:val="24"/>
          <w:shd w:val="clear" w:color="auto" w:fill="FFFFFF"/>
          <w:lang w:eastAsia="ar-SA"/>
        </w:rPr>
        <w:t>смеш</w:t>
      </w:r>
      <w:proofErr w:type="spellEnd"/>
      <w:r w:rsidRPr="00124486">
        <w:rPr>
          <w:rFonts w:ascii="Times New Roman" w:eastAsia="Times New Roman" w:hAnsi="Times New Roman" w:cs="Times New Roman"/>
          <w:color w:val="000000"/>
          <w:sz w:val="24"/>
          <w:szCs w:val="24"/>
          <w:shd w:val="clear" w:color="auto" w:fill="FFFFFF"/>
          <w:lang w:eastAsia="ar-SA"/>
        </w:rPr>
        <w:t>». Подачи: высоко-далекая; атакующая; плоская, короткая, открытой и закрытой стороной ракетки. Передвижения: по зонам площадки; передвижение обучающегося по площадке в три точки; передвижение обучающегося по площадке в четыре точки; передвижение обучающегося по площадке в шесть точек. Тактика одиночной игры. Тактика парной игры. Тактика игры смешанных пар (микст). Игра по правилам.</w:t>
      </w: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lastRenderedPageBreak/>
        <w:t>5.7. Легкая атлетика.</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Лёгкую атлетику не зря называют "королевой спорта". По количеству разыгрываемых комплектов медалей, представительству стран-участниц всех континентов и числу зрителей, наблюдающих за соревнованиями на стотысячных стадионах, она не имеет себе равных. История лёгкой атлетики, как самостоятельного вида спорта, берёт своё начало где-то в глубине тысячелетий. Для человека было всегда естественным бегать, прыгать и метать, защищаясь или добывая себе пищу. Ещё много веков до нашей эры некоторые народы Южной Америки, Африки и Азии проводили специальные соревнования в прыжках и беге. Однако, подлинный расцвет лёгкой атлетики, как вида спорта, наступил в Древней Греции. Именно там тренировку и состязания в беге, прыжках и метании назвали лёгкой атлетикой. Этот замечательный вид спорта дает возможность человеку проявить самые разные качества: быстроту, выносливость, силу, гибкость, ловкость. Практически любому мальчишке или девчонке можно подобрать вид лёгкой атлетики, подходящий для него по анатомо-физиологическим способностям. Если вы ростом наголову выше своих сверстников, вы почти точно годитесь для прыжков в высоту или метаний. Для толкания ядра нужно могучее телосложение, а сухому, поджарому и выносливому можно порекомендовать бег на длинные дистанции. Быстрые и ловкие наверняка добьются успеха в спринте, прыжках в длину и барьерном беге, а сильные и координированные - в метании копья и диска. Но хорошее телосложение или выдающиеся физиологические особенности организма еще не сделают из вас чемпионов. Это лишь благоприятные предпосылки, задатки. Успех придет после многих лет напряженного труда. И, конечно, необходимы хорошие условия для занятий и опытные, квалифицированные тренеры. Лёгкая атлетика, один из основных и наиболее массовых видов спорта, объединяющий ходьбу и бег на различные дистанции, прыжки в длину и высоту, метания диска, копья, молота, гранаты (толкание ядра), а также легкоатлетические многоборья - десятиборье, пятиборье и др. В современной спортивной классификации насчитывается свыше 60 разновидностей легкоатлетических упражнений. В программе современных Олимпийских игр лёгкая атлетика представлена 24 номерами для мужчин и 14 - для женщин.</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w:t>
      </w:r>
      <w:r w:rsidRPr="00124486">
        <w:rPr>
          <w:rFonts w:ascii="Times New Roman" w:hAnsi="Times New Roman" w:cs="Times New Roman"/>
          <w:sz w:val="24"/>
          <w:szCs w:val="24"/>
        </w:rPr>
        <w:tab/>
        <w:t>Легкая атлетика объединяет большинство общедоступных упражнений, которые  сопровождают человека в повседневной жизни, и потому является одним из наиболее массовых видов спорта. К тому же, легкоатлетические упражнения составляют основу государственных тестов и нормативов для оценки физической подготовки населения России, начиная с дошкольников и заканчивая лицами зрелого возраста. </w:t>
      </w:r>
      <w:r w:rsidRPr="00124486">
        <w:rPr>
          <w:rFonts w:ascii="Times New Roman" w:hAnsi="Times New Roman" w:cs="Times New Roman"/>
          <w:sz w:val="24"/>
          <w:szCs w:val="24"/>
        </w:rPr>
        <w:br/>
        <w:t>Занятия легкой атлетикой имеют оздоровительное значение: положительно влияют на развитие всех органов и систем человеческого организма (например, прыжки и метания крепят мышцы, опорно-двигательный аппарат). Таким образом, с помощью легкоатлетических упражнений, при условии их регулярности, полностью решается задание гармоничного физического развития школьников всех возрастных групп. </w:t>
      </w:r>
      <w:r w:rsidRPr="00124486">
        <w:rPr>
          <w:rFonts w:ascii="Times New Roman" w:hAnsi="Times New Roman" w:cs="Times New Roman"/>
          <w:sz w:val="24"/>
          <w:szCs w:val="24"/>
        </w:rPr>
        <w:br/>
        <w:t>Легкая атлетика имеет большое прикладное значение, ведь за ее помощью развиваются основные физические качества — выносливость, сила, скорость, гибкость, что широко применяются в повседневной жизни, в частности — в трудовой деятельности. </w:t>
      </w:r>
      <w:r w:rsidRPr="00124486">
        <w:rPr>
          <w:rFonts w:ascii="Times New Roman" w:hAnsi="Times New Roman" w:cs="Times New Roman"/>
          <w:sz w:val="24"/>
          <w:szCs w:val="24"/>
        </w:rPr>
        <w:br/>
        <w:t xml:space="preserve">Во время занятий легкой атлетикой приобретаются навыки координации движений, быстрого и экономического передвижения и рационального выполнения сложных </w:t>
      </w:r>
      <w:r w:rsidRPr="00124486">
        <w:rPr>
          <w:rFonts w:ascii="Times New Roman" w:hAnsi="Times New Roman" w:cs="Times New Roman"/>
          <w:sz w:val="24"/>
          <w:szCs w:val="24"/>
        </w:rPr>
        <w:lastRenderedPageBreak/>
        <w:t>физических упражнений. Люди, которые занимаются легкоатлетическим спортом, приобретают специальные знания относительно техники исполнения физических упражнений, основных функций человеческого организма, организации тренировочных занятий, режима личной гигиены, питания, работы и отдыха. </w:t>
      </w:r>
      <w:r w:rsidRPr="00124486">
        <w:rPr>
          <w:rFonts w:ascii="Times New Roman" w:hAnsi="Times New Roman" w:cs="Times New Roman"/>
          <w:sz w:val="24"/>
          <w:szCs w:val="24"/>
        </w:rPr>
        <w:br/>
        <w:t>Кроме этого, легкая атлетика имеет воспитательное значение, способствуя популяризации здорового образа жизни. Правильная организация и методика проведения занятий и соревнований положительно влияют на формирование личности человека, развитие ее моральных качеств (воли, целенаправленности, выдержки) и умственных способностей (самооценки собственных возможностей и тому подобное).</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Легкоатлетические упражнения требуют от спортсмена высокого уровня развития физических качеств, специфических антропометрических особенностей, высокой психической устойчивости, умения качественно реализовывать эти потенциальные способности в конкретных и разнохарактерных видах спортивных упражнений.</w:t>
      </w:r>
    </w:p>
    <w:p w:rsidR="00124486" w:rsidRPr="00124486" w:rsidRDefault="00124486" w:rsidP="00124486">
      <w:pPr>
        <w:ind w:left="708"/>
        <w:jc w:val="both"/>
        <w:rPr>
          <w:rFonts w:ascii="Times New Roman" w:hAnsi="Times New Roman" w:cs="Times New Roman"/>
          <w:b/>
          <w:sz w:val="24"/>
          <w:szCs w:val="24"/>
        </w:rPr>
      </w:pPr>
      <w:r w:rsidRPr="00124486">
        <w:rPr>
          <w:rFonts w:ascii="Times New Roman" w:hAnsi="Times New Roman" w:cs="Times New Roman"/>
          <w:b/>
          <w:sz w:val="24"/>
          <w:szCs w:val="24"/>
        </w:rPr>
        <w:t>Цель образовательной программы: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Гармоничное физическое развитие юных спортсменов, разносторонняя подготовка, укрепление здоровья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Для реализации цели образовательной программы решаются следующие задачи: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оптимальная организация учебного дня и недели с учетом санитарно-эпидемиологических норм и возрастных особенностей детей, занимающихся в отделении легкой атлетики;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укрепление здоровья, закаливание, гармоническое всестороннее развитие;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обучение жизненно важным двигательным навыкам и умениям, а также применением их в различных по сложности условиям;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создание системы отбора учащихся для занятий в спортивных секциях;</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создание системы мониторинга показателей физической, технической, тактической, психологической подготовки;</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Цели и задачи работы отделения легкой атлетики не противоречат целям и задачам ДЮСШ и направлены на выявление и развитие способностей каждого воспитанника отделения, формирование духовно богатой, свободной, физически здоровой, творчески мыслящей личности, способной адаптироваться к условиям новой жизни и создание условия для привлечения максимально возможного числа детей и подростков к систематическим занятиям легкой атлетикой, которая является основой всестороннего физического и психического развития личности ребенка.</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 xml:space="preserve">Эти цели задачи реализуется на основе введения в учебно-воспитательный процесс новых методик обучения, воспитания и мониторинга уровня </w:t>
      </w:r>
      <w:proofErr w:type="spellStart"/>
      <w:r w:rsidRPr="00124486">
        <w:rPr>
          <w:rFonts w:ascii="Times New Roman" w:hAnsi="Times New Roman" w:cs="Times New Roman"/>
          <w:sz w:val="24"/>
          <w:szCs w:val="24"/>
        </w:rPr>
        <w:t>сформированности</w:t>
      </w:r>
      <w:proofErr w:type="spellEnd"/>
      <w:r w:rsidRPr="00124486">
        <w:rPr>
          <w:rFonts w:ascii="Times New Roman" w:hAnsi="Times New Roman" w:cs="Times New Roman"/>
          <w:sz w:val="24"/>
          <w:szCs w:val="24"/>
        </w:rPr>
        <w:t xml:space="preserve"> знаний и навыков, создания условий для максимального раскрытия творческого потенциала воспитанников и тренеров-преподавателей.</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lastRenderedPageBreak/>
        <w:t>Важным условием выполнения поставленных задач является систематическое проведение практических и теоретических занятий, конт</w:t>
      </w:r>
      <w:r w:rsidRPr="00124486">
        <w:rPr>
          <w:rFonts w:ascii="Times New Roman" w:hAnsi="Times New Roman" w:cs="Times New Roman"/>
          <w:sz w:val="24"/>
          <w:szCs w:val="24"/>
        </w:rPr>
        <w:softHyphen/>
        <w:t>рольных упражнений, восстановительных мероприятий, регулярное участие в соревнованиях.</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Учебная программа рассчитана на 6 лет обу</w:t>
      </w:r>
      <w:r w:rsidRPr="00124486">
        <w:rPr>
          <w:rFonts w:ascii="Times New Roman" w:hAnsi="Times New Roman" w:cs="Times New Roman"/>
          <w:sz w:val="24"/>
          <w:szCs w:val="24"/>
        </w:rPr>
        <w:softHyphen/>
        <w:t>чения в спортивной школе, состоящий: 3 года в группах начальной подготовки и 3 года в учебно-тренировочных груп</w:t>
      </w:r>
      <w:r w:rsidRPr="00124486">
        <w:rPr>
          <w:rFonts w:ascii="Times New Roman" w:hAnsi="Times New Roman" w:cs="Times New Roman"/>
          <w:sz w:val="24"/>
          <w:szCs w:val="24"/>
        </w:rPr>
        <w:softHyphen/>
        <w:t>пах. Спортивно-оздоровительный этап предусматривает обучение детей в возрасте 6,5-7-17 лет.</w:t>
      </w: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t>II. Методические положения и</w:t>
      </w: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t>возрастные особенности в легкой атлетике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Процесс многолетней тренировки юных спортсменов должен осуществляться на основе следующих основных методических положений: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1.      Преемственность задач, средств и методов тренировки детей, подростков, юношей (девушек), юниоров и взрослых спортсменов.</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2.       Постепенный рост объёма средств общей и специальной физической подготовки, соотношение между которыми постепенно изменяется: с ростом спортивного мастерства в тренировочном процессе увеличивается доля средств специальной подготовки за счёт сокращения ОФП.</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3.       Непрерывное совершенствование в спортивной технике.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4.       Правильное планирование тренировочных и соревновательных нагрузок. Каждый период очередного годичного цикла должен начинаться на более высоком уровне тренировочных нагрузок, чем соответствующий период предыдущего годичного цикла.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5.       Строгое соблюдение принципа постепенности возрастания тренировочных и соревновательных нагрузок в процессе многолетней тренировки юных спортсменов.</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Одновременное развитие физических качеств спортсменов на всех этапах многолетней тренировки и преимущественное развитие отдельных качеств в возрастные периоды, наиболее благоприятные для этого.</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Легкая атлетика требуют от спортсмена развития физических качеств, специфических антропо</w:t>
      </w:r>
      <w:r w:rsidRPr="00124486">
        <w:rPr>
          <w:rFonts w:ascii="Times New Roman" w:hAnsi="Times New Roman" w:cs="Times New Roman"/>
          <w:sz w:val="24"/>
          <w:szCs w:val="24"/>
        </w:rPr>
        <w:softHyphen/>
        <w:t>метрических особенностей, высокой психической устойчивости, умения качественно реализовывать эти потенциальные способно</w:t>
      </w:r>
      <w:r w:rsidRPr="00124486">
        <w:rPr>
          <w:rFonts w:ascii="Times New Roman" w:hAnsi="Times New Roman" w:cs="Times New Roman"/>
          <w:sz w:val="24"/>
          <w:szCs w:val="24"/>
        </w:rPr>
        <w:softHyphen/>
        <w:t>сти в конкретных и очень разнохарактерных видах спортивных упражнений.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Одним из необходимых условий роста спортивного мастерства является многолетняя планомерная тренировка. Причем в процессе этой подготовки следует, строго и последовательно ставить задачи, выбирать средства и методы тренировки в соответствии с возрастными особенностями и уровнем подготовленности спортсменов.</w:t>
      </w:r>
    </w:p>
    <w:p w:rsidR="008F23D2" w:rsidRDefault="008F23D2" w:rsidP="00124486">
      <w:pPr>
        <w:jc w:val="both"/>
        <w:rPr>
          <w:rFonts w:ascii="Times New Roman" w:hAnsi="Times New Roman" w:cs="Times New Roman"/>
          <w:b/>
          <w:sz w:val="24"/>
          <w:szCs w:val="24"/>
        </w:rPr>
      </w:pPr>
    </w:p>
    <w:p w:rsidR="008F23D2" w:rsidRDefault="008F23D2" w:rsidP="00124486">
      <w:pPr>
        <w:jc w:val="both"/>
        <w:rPr>
          <w:rFonts w:ascii="Times New Roman" w:hAnsi="Times New Roman" w:cs="Times New Roman"/>
          <w:b/>
          <w:sz w:val="24"/>
          <w:szCs w:val="24"/>
        </w:rPr>
      </w:pP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lastRenderedPageBreak/>
        <w:t>Задачи на этапах подготовки: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 группах начальной подготовки: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укрепление здоровья;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улучшение физического развития;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выявление задатков и способностей, привитие интереса к трени</w:t>
      </w:r>
      <w:r w:rsidRPr="00124486">
        <w:rPr>
          <w:rFonts w:ascii="Times New Roman" w:hAnsi="Times New Roman" w:cs="Times New Roman"/>
          <w:sz w:val="24"/>
          <w:szCs w:val="24"/>
        </w:rPr>
        <w:softHyphen/>
        <w:t>ровочным занятиям;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разносторонняя физическая подготовленность;</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овладение основами техники выполнения упражнений;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воспитание устойчивой психики.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 учебно-тренировочных группах:</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укрепление здоровья;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укрепление опорно-двигательного аппарата и сердечно-сосудис</w:t>
      </w:r>
      <w:r w:rsidRPr="00124486">
        <w:rPr>
          <w:rFonts w:ascii="Times New Roman" w:hAnsi="Times New Roman" w:cs="Times New Roman"/>
          <w:sz w:val="24"/>
          <w:szCs w:val="24"/>
        </w:rPr>
        <w:softHyphen/>
        <w:t>той системы средствами общей (ОФП) и специальной (СФП) физи</w:t>
      </w:r>
      <w:r w:rsidRPr="00124486">
        <w:rPr>
          <w:rFonts w:ascii="Times New Roman" w:hAnsi="Times New Roman" w:cs="Times New Roman"/>
          <w:sz w:val="24"/>
          <w:szCs w:val="24"/>
        </w:rPr>
        <w:softHyphen/>
        <w:t>ческой подготовки;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развитие физических качеств (скоростных, силовых, скоростно-силовых, выносливости);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обучение основам техники видов легкой атлетики;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начало участия в соревнованиях по отдельным видам легкоатле</w:t>
      </w:r>
      <w:r w:rsidRPr="00124486">
        <w:rPr>
          <w:rFonts w:ascii="Times New Roman" w:hAnsi="Times New Roman" w:cs="Times New Roman"/>
          <w:sz w:val="24"/>
          <w:szCs w:val="24"/>
        </w:rPr>
        <w:softHyphen/>
        <w:t>тического многоборья;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овладение основами знаний по тренировке;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начало ведения спортивного дневника и умение анализировать записанные в нем данные.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Тренировочный процесс рассматривается нами как це</w:t>
      </w:r>
      <w:r w:rsidRPr="00124486">
        <w:rPr>
          <w:rFonts w:ascii="Times New Roman" w:hAnsi="Times New Roman" w:cs="Times New Roman"/>
          <w:sz w:val="24"/>
          <w:szCs w:val="24"/>
        </w:rPr>
        <w:softHyphen/>
        <w:t>лостная динамическая система, где на каждом конкретном этапе совер</w:t>
      </w:r>
      <w:r w:rsidRPr="00124486">
        <w:rPr>
          <w:rFonts w:ascii="Times New Roman" w:hAnsi="Times New Roman" w:cs="Times New Roman"/>
          <w:sz w:val="24"/>
          <w:szCs w:val="24"/>
        </w:rPr>
        <w:softHyphen/>
        <w:t>шенствования спортивного мастерства решаются специфические задачи по развитию двигательных качеств, формированию технического мастер</w:t>
      </w:r>
      <w:r w:rsidRPr="00124486">
        <w:rPr>
          <w:rFonts w:ascii="Times New Roman" w:hAnsi="Times New Roman" w:cs="Times New Roman"/>
          <w:sz w:val="24"/>
          <w:szCs w:val="24"/>
        </w:rPr>
        <w:softHyphen/>
        <w:t>ства, выбору средств, методов и величин тренировочных воздействий.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Важное значение в многолетней подготовке спортсмена приобре</w:t>
      </w:r>
      <w:r w:rsidRPr="00124486">
        <w:rPr>
          <w:rFonts w:ascii="Times New Roman" w:hAnsi="Times New Roman" w:cs="Times New Roman"/>
          <w:sz w:val="24"/>
          <w:szCs w:val="24"/>
        </w:rPr>
        <w:softHyphen/>
        <w:t>тает знание возрастных особенностей становления спортивного мастерства. Это позволит ответить на вопросы: каковы оптимальные сро</w:t>
      </w:r>
      <w:r w:rsidRPr="00124486">
        <w:rPr>
          <w:rFonts w:ascii="Times New Roman" w:hAnsi="Times New Roman" w:cs="Times New Roman"/>
          <w:sz w:val="24"/>
          <w:szCs w:val="24"/>
        </w:rPr>
        <w:softHyphen/>
        <w:t>ки начала специализации, когда целесообразно планировать выход спортсмена на тот или иной разрядный уровень, каким должен быть стаж занятий к моменту выполнения нормативов мастера спорта и мастера спорта международного класса и т.д.</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 связи с вышеизложенным, кратко охарактеризуем возрастные особенности детей и подростков. Все дети школьного возраста соглас</w:t>
      </w:r>
      <w:r w:rsidRPr="00124486">
        <w:rPr>
          <w:rFonts w:ascii="Times New Roman" w:hAnsi="Times New Roman" w:cs="Times New Roman"/>
          <w:sz w:val="24"/>
          <w:szCs w:val="24"/>
        </w:rPr>
        <w:softHyphen/>
        <w:t>но физиологической периодизации делятся на 3 возрастные группы 7 лет - конец периода первого детства; 8-11 лет (девочки) и 8-12 лет (мальчики) - период второго детства. Подростковый возраст наступает с 12 лет у девочек и с 13 лет у мальчиков. С 16 лет у девочек и с 17 лет у мальчиков начинается юношеский возраст.</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lastRenderedPageBreak/>
        <w:t>В подростковом и младшем юношеском возрасте отмечаются вы</w:t>
      </w:r>
      <w:r w:rsidRPr="00124486">
        <w:rPr>
          <w:rFonts w:ascii="Times New Roman" w:hAnsi="Times New Roman" w:cs="Times New Roman"/>
          <w:sz w:val="24"/>
          <w:szCs w:val="24"/>
        </w:rPr>
        <w:softHyphen/>
        <w:t>сокие темпы роста тела в длину, увеличиваются вес, мышечная масса. С 13 до 14 лет наблюдается интенсивный рост тела - его длина увели</w:t>
      </w:r>
      <w:r w:rsidRPr="00124486">
        <w:rPr>
          <w:rFonts w:ascii="Times New Roman" w:hAnsi="Times New Roman" w:cs="Times New Roman"/>
          <w:sz w:val="24"/>
          <w:szCs w:val="24"/>
        </w:rPr>
        <w:softHyphen/>
        <w:t>чивается на 9-10 см, а с 14 до 15 лет - на 7-8 см. Темпы роста длины тела резко падают к 16-17 годам. От 15 до 16 лет длина тела увеличи</w:t>
      </w:r>
      <w:r w:rsidRPr="00124486">
        <w:rPr>
          <w:rFonts w:ascii="Times New Roman" w:hAnsi="Times New Roman" w:cs="Times New Roman"/>
          <w:sz w:val="24"/>
          <w:szCs w:val="24"/>
        </w:rPr>
        <w:softHyphen/>
        <w:t>вается на 5-6 см в год, а от 16 до 17 лет - только на 2-3 см.</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В старшем школьном возрасте пропорции тела приближаются к показателям взрослых. К 16 годам прекращается рост у девушек. Рост тела в длину у юношей в основном заканчивается к 18 годам.</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В подростковом и юношеском возрасте наблюдаются высокие темпы увеличения мышечной массы. Максимальный рост силы на 1 кг собственного веса наблюдается до 14 лет. После этого темпы роста относительной силы снижаются. Показатели относительной силы у девочек значительно уступают соответствующим показателям у мальчиков. Поэтому в занятиях с девочками старше 13-14 лет сле</w:t>
      </w:r>
      <w:r w:rsidRPr="00124486">
        <w:rPr>
          <w:rFonts w:ascii="Times New Roman" w:hAnsi="Times New Roman" w:cs="Times New Roman"/>
          <w:sz w:val="24"/>
          <w:szCs w:val="24"/>
        </w:rPr>
        <w:softHyphen/>
        <w:t>дует строго дозировать упражнения, выполняемые с большими на</w:t>
      </w:r>
      <w:r w:rsidRPr="00124486">
        <w:rPr>
          <w:rFonts w:ascii="Times New Roman" w:hAnsi="Times New Roman" w:cs="Times New Roman"/>
          <w:sz w:val="24"/>
          <w:szCs w:val="24"/>
        </w:rPr>
        <w:softHyphen/>
        <w:t>пряжениями.</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В возрасте от 7 до 12 лет наблюдается интенсивный рост темпа движений. Быстрота и частота движений, а также способность под</w:t>
      </w:r>
      <w:r w:rsidRPr="00124486">
        <w:rPr>
          <w:rFonts w:ascii="Times New Roman" w:hAnsi="Times New Roman" w:cs="Times New Roman"/>
          <w:sz w:val="24"/>
          <w:szCs w:val="24"/>
        </w:rPr>
        <w:softHyphen/>
        <w:t>держивать их максимальный темп к 14-15 годам достигают значений, близких к предельным.</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Напряженная мышечная работа предъявляет высокие требования к ресурсам систем дыхания и кровообращения, и так как сердце рань</w:t>
      </w:r>
      <w:r w:rsidRPr="00124486">
        <w:rPr>
          <w:rFonts w:ascii="Times New Roman" w:hAnsi="Times New Roman" w:cs="Times New Roman"/>
          <w:sz w:val="24"/>
          <w:szCs w:val="24"/>
        </w:rPr>
        <w:softHyphen/>
        <w:t>ше, чем скелетные мышцы достигает границ работоспособности, то именно пределы его функциональных возможностей определяют спо</w:t>
      </w:r>
      <w:r w:rsidRPr="00124486">
        <w:rPr>
          <w:rFonts w:ascii="Times New Roman" w:hAnsi="Times New Roman" w:cs="Times New Roman"/>
          <w:sz w:val="24"/>
          <w:szCs w:val="24"/>
        </w:rPr>
        <w:softHyphen/>
        <w:t>собность человека к работе большой мощности. Уровень сердечной производительности имеет важное значение в обеспечении энергети</w:t>
      </w:r>
      <w:r w:rsidRPr="00124486">
        <w:rPr>
          <w:rFonts w:ascii="Times New Roman" w:hAnsi="Times New Roman" w:cs="Times New Roman"/>
          <w:sz w:val="24"/>
          <w:szCs w:val="24"/>
        </w:rPr>
        <w:softHyphen/>
        <w:t>ческих потребностей организма, связанных с мышечной работой. В процессе развития человека ЧСС уменьшается, достигая к подрост</w:t>
      </w:r>
      <w:r w:rsidRPr="00124486">
        <w:rPr>
          <w:rFonts w:ascii="Times New Roman" w:hAnsi="Times New Roman" w:cs="Times New Roman"/>
          <w:sz w:val="24"/>
          <w:szCs w:val="24"/>
        </w:rPr>
        <w:softHyphen/>
        <w:t>ковому возрасту величин, близких к показателям взрослых. ЧСС с 85-90 уд/в мин в 7 лет снижается до 70-76 уд./мин к 14-15 годам. К 16-17 годам пульс составляет 65-75 уд./в мин, т.е. практически не отличается от ЧСС взрослых людей.</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При мышечной деятельности у юных спортсменов наблюдается ряд особенностей, связанных с высокими темпами возрастных морфоло</w:t>
      </w:r>
      <w:r w:rsidRPr="00124486">
        <w:rPr>
          <w:rFonts w:ascii="Times New Roman" w:hAnsi="Times New Roman" w:cs="Times New Roman"/>
          <w:sz w:val="24"/>
          <w:szCs w:val="24"/>
        </w:rPr>
        <w:softHyphen/>
        <w:t>гических и функциональных перестроек сердечно-сосудистой систе</w:t>
      </w:r>
      <w:r w:rsidRPr="00124486">
        <w:rPr>
          <w:rFonts w:ascii="Times New Roman" w:hAnsi="Times New Roman" w:cs="Times New Roman"/>
          <w:sz w:val="24"/>
          <w:szCs w:val="24"/>
        </w:rPr>
        <w:softHyphen/>
        <w:t>мы. Особенно значительны темпы развития сердечно-сосудистой сис</w:t>
      </w:r>
      <w:r w:rsidRPr="00124486">
        <w:rPr>
          <w:rFonts w:ascii="Times New Roman" w:hAnsi="Times New Roman" w:cs="Times New Roman"/>
          <w:sz w:val="24"/>
          <w:szCs w:val="24"/>
        </w:rPr>
        <w:softHyphen/>
        <w:t>темы на этапе полового созревания, когда размеры сердца, его вес и объем систолического выброса на протяжении трех-четырех лет (от 12 до 15-16 лет) увеличивается почти вдвое.</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 xml:space="preserve">Под влиянием систематической тренировки у подростков и юношей отмечается рост показателей, характеризующих эффективность потребления кислорода. Основным источником энергетического обеспечения при напряженной мышечной работе является анаэробный обмен. Об уровне анаэробного обмена можно судить по величине кислородного долга, накоплению молочной кислоты в крови или косвенным показателям концентрации. Известно, что все физические качества в многолетнем плане развиваются неравномерно. Для каждого качества имеется свой благоприятный период. Преимущественная направленность тренировочного процесса по годам обучения определяется с учетом сенситивных периодов развития физических качеств у юных </w:t>
      </w:r>
      <w:r w:rsidRPr="00124486">
        <w:rPr>
          <w:rFonts w:ascii="Times New Roman" w:hAnsi="Times New Roman" w:cs="Times New Roman"/>
          <w:sz w:val="24"/>
          <w:szCs w:val="24"/>
        </w:rPr>
        <w:lastRenderedPageBreak/>
        <w:t>спортсменов. Вместе с тем нельзя оставлять без внимания развитие качеств, которые в данном возрасте не совершенствуются.</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Особенно важно соблюдать соразмерность в развитии общей выносливости и скоростных качеств, в развитии общей выносливости и силы, т.е. тех из них, которые имеют под собой разные физиологические механизмы.</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На основе обобщения мировой литературы (отечественных и зарубежных ученых) оптимальными периодами в развитии физических качеств можно считать следующие.</w:t>
      </w: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t>Морфометрические показатели</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b/>
          <w:sz w:val="24"/>
          <w:szCs w:val="24"/>
        </w:rPr>
        <w:t>Рост.</w:t>
      </w:r>
      <w:r w:rsidRPr="00124486">
        <w:rPr>
          <w:rFonts w:ascii="Times New Roman" w:hAnsi="Times New Roman" w:cs="Times New Roman"/>
          <w:sz w:val="24"/>
          <w:szCs w:val="24"/>
        </w:rPr>
        <w:t xml:space="preserve"> Процессы роста не синхронны у мальчиков и девочек. У мальчиков скорость роста достигает своего пика примерно на 2 года раньше, чем у девочек. Кроме того, у мальчиков этот пик выражен ярче и продолжается более длительное время. Однако наибольший прирост в </w:t>
      </w:r>
      <w:proofErr w:type="spellStart"/>
      <w:r w:rsidRPr="00124486">
        <w:rPr>
          <w:rFonts w:ascii="Times New Roman" w:hAnsi="Times New Roman" w:cs="Times New Roman"/>
          <w:sz w:val="24"/>
          <w:szCs w:val="24"/>
        </w:rPr>
        <w:t>росто</w:t>
      </w:r>
      <w:proofErr w:type="spellEnd"/>
      <w:r w:rsidRPr="00124486">
        <w:rPr>
          <w:rFonts w:ascii="Times New Roman" w:hAnsi="Times New Roman" w:cs="Times New Roman"/>
          <w:sz w:val="24"/>
          <w:szCs w:val="24"/>
        </w:rPr>
        <w:t>-весовых показателях у детей прослеживается в год полового созревания. Известно, что у девочек половое созревание начинается раньше на 1-2 года, чем у мальчиков. С 12 до 15 лет начинается период бурного роста этих показателей как у девочек, так и у мальчиков. К 16 годам костный скелет считается сформированным. При этом слишком высокие нагрузки уменьшают рост трубчатых костей.</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b/>
          <w:sz w:val="24"/>
          <w:szCs w:val="24"/>
        </w:rPr>
        <w:t>Сила.</w:t>
      </w:r>
      <w:r w:rsidRPr="00124486">
        <w:rPr>
          <w:rFonts w:ascii="Times New Roman" w:hAnsi="Times New Roman" w:cs="Times New Roman"/>
          <w:sz w:val="24"/>
          <w:szCs w:val="24"/>
        </w:rPr>
        <w:t> Рост силы мышц относительно незначителен до 11 лет, но с 12 до 14 лет темпы ее роста заметно увеличиваются. Наиболее интенсивное развитие силы имеет место в 14-17 лет.</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b/>
          <w:sz w:val="24"/>
          <w:szCs w:val="24"/>
        </w:rPr>
        <w:t>Быстрота.</w:t>
      </w:r>
      <w:r w:rsidRPr="00124486">
        <w:rPr>
          <w:rFonts w:ascii="Times New Roman" w:hAnsi="Times New Roman" w:cs="Times New Roman"/>
          <w:sz w:val="24"/>
          <w:szCs w:val="24"/>
        </w:rPr>
        <w:t> Развитие быстроты наблюдается с 7 до 20 лет, однако интенсивное развитие этого качества происходит от 9 до 11 лет и в момент полового созревания начиная с 11-12 до 14-15 лет, но у мальчиков рост этого качества продолжается и позже.</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b/>
          <w:sz w:val="24"/>
          <w:szCs w:val="24"/>
        </w:rPr>
        <w:t>Скоростно-силовые качества</w:t>
      </w:r>
      <w:r w:rsidRPr="00124486">
        <w:rPr>
          <w:rFonts w:ascii="Times New Roman" w:hAnsi="Times New Roman" w:cs="Times New Roman"/>
          <w:sz w:val="24"/>
          <w:szCs w:val="24"/>
        </w:rPr>
        <w:t> начинают расти с 7-8 лет. Наибольший прирост приходится на возраст от 10-12 до 13-14 лет. После этого возраста рост продолжается, но в основном под влиянием тренировки.</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b/>
          <w:sz w:val="24"/>
          <w:szCs w:val="24"/>
        </w:rPr>
        <w:t>Выносливость.</w:t>
      </w:r>
      <w:r w:rsidRPr="00124486">
        <w:rPr>
          <w:rFonts w:ascii="Times New Roman" w:hAnsi="Times New Roman" w:cs="Times New Roman"/>
          <w:sz w:val="24"/>
          <w:szCs w:val="24"/>
        </w:rPr>
        <w:t> Аэробная мощность характеризуется абсолютным МПК, увеличивающимся с возрастом у мальчиков и девочек. В пубертатном периоде этот показатель имеет тенденцию к росту у детей, занимающихся спортом.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Наиболее интенсивно растет аэробная мощность в период полового созревания и замедляется только после 18 лет. При этом относительное МПК мл/мин/кг почти не изменяется в возрасте от 10 до 17 лет.</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b/>
          <w:sz w:val="24"/>
          <w:szCs w:val="24"/>
        </w:rPr>
        <w:t>Анаэробная выносливость</w:t>
      </w:r>
      <w:r w:rsidRPr="00124486">
        <w:rPr>
          <w:rFonts w:ascii="Times New Roman" w:hAnsi="Times New Roman" w:cs="Times New Roman"/>
          <w:sz w:val="24"/>
          <w:szCs w:val="24"/>
        </w:rPr>
        <w:t>. Большинство ученых соглашается с утверждением, что дети гораздо легче переносят соревнования в беге на - 3000 м, нежели на 200-800 м. Это связано с тем, что незначительный рост анаэробной выносливости наблюдается до 12-13 лет, а более значительный - после 16 лет, т.е. в период достижения биологической, зрелости.</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b/>
          <w:sz w:val="24"/>
          <w:szCs w:val="24"/>
        </w:rPr>
        <w:t>Гибкость.</w:t>
      </w:r>
      <w:r w:rsidRPr="00124486">
        <w:rPr>
          <w:rFonts w:ascii="Times New Roman" w:hAnsi="Times New Roman" w:cs="Times New Roman"/>
          <w:sz w:val="24"/>
          <w:szCs w:val="24"/>
        </w:rPr>
        <w:t xml:space="preserve"> Широко распространено мнение, что дети являются более гибкими, чем взрослые. Рост этого качества увеличивается от 6 до 10 лет, и в возрасте 10 лет происходит большой скачок в его развитии, Сенситивные периоды у детей имеют </w:t>
      </w:r>
      <w:r w:rsidRPr="00124486">
        <w:rPr>
          <w:rFonts w:ascii="Times New Roman" w:hAnsi="Times New Roman" w:cs="Times New Roman"/>
          <w:sz w:val="24"/>
          <w:szCs w:val="24"/>
        </w:rPr>
        <w:lastRenderedPageBreak/>
        <w:t>значительные индивидуальные колебания, связанные с наступлением биологической зрелости, методами оценки физических качеств и другими факторами. Все это требует большой осторожности при выборе системы тренировок. Наибольший прирост все физические качества имеют в период «ростового спурта», т.е. в 12-15 лет (пубертатный период),</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Возраст 16-17 лет является своеобразным переходом к периоду полного формирования организма. Поэтому можно полагать, что юные спортсмены, прошедшие 4-6-летнюю подготовку в ДЮСШ, могут начинать специализированные занятия в своем виде спорта. Данный факт имеет важное значение при обосновании начала целенаправленной (узкой) специализации в избранном виде спорта. В связи с этим меняется отношение к средствам и методам направленной специальной спортивной подготовки молодых спортсменов, По мере развития организма юных спортсменов двигательные способности дифференцируются, различные их проявления становятся менее взаимосвязанными. Основное значение в достижении высокого спортивного результата имеют показатели, характеризующие скоростные, скоростно-силовые способности и скоростную выносливость.</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Установлено, что на развитие физических функций и воспитание основных физических качеств юных спортсменов влияют:</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скоростно-силовые упражнения, применяемые на этапе углубленных занятий спортом,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изменение силовых показателей у подростков 14-16 лет на направленность спортивной подготовки.</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Наибольший темп изменений максимальной силы был обнаружен в возрасте 14-15 лет. Поэтому в процессе воспитания силы у подрост</w:t>
      </w:r>
      <w:r w:rsidRPr="00124486">
        <w:rPr>
          <w:rFonts w:ascii="Times New Roman" w:hAnsi="Times New Roman" w:cs="Times New Roman"/>
          <w:sz w:val="24"/>
          <w:szCs w:val="24"/>
        </w:rPr>
        <w:softHyphen/>
        <w:t>ков необходимо учитывать особенности этого возраста. Особое вни</w:t>
      </w:r>
      <w:r w:rsidRPr="00124486">
        <w:rPr>
          <w:rFonts w:ascii="Times New Roman" w:hAnsi="Times New Roman" w:cs="Times New Roman"/>
          <w:sz w:val="24"/>
          <w:szCs w:val="24"/>
        </w:rPr>
        <w:softHyphen/>
        <w:t>мание следует обращать на развитие силы отстающих мышечных групп.</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Скоростно-силовые упражнения оказывают разностороннее и эф</w:t>
      </w:r>
      <w:r w:rsidRPr="00124486">
        <w:rPr>
          <w:rFonts w:ascii="Times New Roman" w:hAnsi="Times New Roman" w:cs="Times New Roman"/>
          <w:sz w:val="24"/>
          <w:szCs w:val="24"/>
        </w:rPr>
        <w:softHyphen/>
        <w:t>фективное влияние не только на воспитание скоростных способно</w:t>
      </w:r>
      <w:r w:rsidRPr="00124486">
        <w:rPr>
          <w:rFonts w:ascii="Times New Roman" w:hAnsi="Times New Roman" w:cs="Times New Roman"/>
          <w:sz w:val="24"/>
          <w:szCs w:val="24"/>
        </w:rPr>
        <w:softHyphen/>
        <w:t>стей спринтеров, но и положительно влияют на развитие других фи</w:t>
      </w:r>
      <w:r w:rsidRPr="00124486">
        <w:rPr>
          <w:rFonts w:ascii="Times New Roman" w:hAnsi="Times New Roman" w:cs="Times New Roman"/>
          <w:sz w:val="24"/>
          <w:szCs w:val="24"/>
        </w:rPr>
        <w:softHyphen/>
        <w:t>зических качеств, необходимых для дальнейшего совершенствования в скоростно-силовых видах спорта циклического характера.</w:t>
      </w:r>
    </w:p>
    <w:p w:rsidR="00124486" w:rsidRPr="00124486" w:rsidRDefault="00124486" w:rsidP="00124486">
      <w:pPr>
        <w:ind w:firstLine="708"/>
        <w:jc w:val="both"/>
        <w:rPr>
          <w:rFonts w:ascii="Times New Roman" w:hAnsi="Times New Roman" w:cs="Times New Roman"/>
          <w:sz w:val="24"/>
          <w:szCs w:val="24"/>
        </w:rPr>
      </w:pPr>
      <w:r w:rsidRPr="00124486">
        <w:rPr>
          <w:rFonts w:ascii="Times New Roman" w:hAnsi="Times New Roman" w:cs="Times New Roman"/>
          <w:sz w:val="24"/>
          <w:szCs w:val="24"/>
        </w:rPr>
        <w:t>Процесс многолетней тренировки юных спортсменов должен осу</w:t>
      </w:r>
      <w:r w:rsidRPr="00124486">
        <w:rPr>
          <w:rFonts w:ascii="Times New Roman" w:hAnsi="Times New Roman" w:cs="Times New Roman"/>
          <w:sz w:val="24"/>
          <w:szCs w:val="24"/>
        </w:rPr>
        <w:softHyphen/>
        <w:t>ществляться на базе следующих основных методических положений.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1. Преемственность задач, средств и методов тренировки детей, подростков, юношей (девушек), юниоров и взрослых спортсменов.</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2. Постепенный рост объема средств общей и специальной физи</w:t>
      </w:r>
      <w:r w:rsidRPr="00124486">
        <w:rPr>
          <w:rFonts w:ascii="Times New Roman" w:hAnsi="Times New Roman" w:cs="Times New Roman"/>
          <w:sz w:val="24"/>
          <w:szCs w:val="24"/>
        </w:rPr>
        <w:softHyphen/>
        <w:t>ческой подготовки, соотношение между которыми постепенно изме</w:t>
      </w:r>
      <w:r w:rsidRPr="00124486">
        <w:rPr>
          <w:rFonts w:ascii="Times New Roman" w:hAnsi="Times New Roman" w:cs="Times New Roman"/>
          <w:sz w:val="24"/>
          <w:szCs w:val="24"/>
        </w:rPr>
        <w:softHyphen/>
        <w:t>няется: с ростом спортивного мастерства в тренировочном процессе увеличивается доля средств специальной подготовки за счет сокра</w:t>
      </w:r>
      <w:r w:rsidRPr="00124486">
        <w:rPr>
          <w:rFonts w:ascii="Times New Roman" w:hAnsi="Times New Roman" w:cs="Times New Roman"/>
          <w:sz w:val="24"/>
          <w:szCs w:val="24"/>
        </w:rPr>
        <w:softHyphen/>
        <w:t>щения ОФП.</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3. Непрерывное совершенствование в спортивной технике.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lastRenderedPageBreak/>
        <w:t>4. Правильное планирование тренировочных и соревновательных нагрузок. Каждый период очередного годичного цикла должен начи</w:t>
      </w:r>
      <w:r w:rsidRPr="00124486">
        <w:rPr>
          <w:rFonts w:ascii="Times New Roman" w:hAnsi="Times New Roman" w:cs="Times New Roman"/>
          <w:sz w:val="24"/>
          <w:szCs w:val="24"/>
        </w:rPr>
        <w:softHyphen/>
        <w:t>наться и завершаться на более высоком уровне тренировочных на</w:t>
      </w:r>
      <w:r w:rsidRPr="00124486">
        <w:rPr>
          <w:rFonts w:ascii="Times New Roman" w:hAnsi="Times New Roman" w:cs="Times New Roman"/>
          <w:sz w:val="24"/>
          <w:szCs w:val="24"/>
        </w:rPr>
        <w:softHyphen/>
        <w:t>грузок, чем соответствующий период предыдущего годичного цикла.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5. Строгое соблюдение принципа постепенности возрастания тре</w:t>
      </w:r>
      <w:r w:rsidRPr="00124486">
        <w:rPr>
          <w:rFonts w:ascii="Times New Roman" w:hAnsi="Times New Roman" w:cs="Times New Roman"/>
          <w:sz w:val="24"/>
          <w:szCs w:val="24"/>
        </w:rPr>
        <w:softHyphen/>
        <w:t>нировочных и соревновательных нагрузок в процессе многолетней тренировки юных спортсменов.</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6. Одновременное развитие физических качеств спортсменов на всех этапах многолетней тренировки и преимущественное развитие отдельных качеств в возрастные периоды, наиболее благоприятные для этого.</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III. Нормативная часть учебной программы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Одно из необходимых условий роста спортивного мастерства - много</w:t>
      </w:r>
      <w:r w:rsidRPr="00124486">
        <w:rPr>
          <w:rFonts w:ascii="Times New Roman" w:hAnsi="Times New Roman" w:cs="Times New Roman"/>
          <w:sz w:val="24"/>
          <w:szCs w:val="24"/>
        </w:rPr>
        <w:softHyphen/>
        <w:t>летняя планомерная тренировка. Причем в процессе этой подготовки сле</w:t>
      </w:r>
      <w:r w:rsidRPr="00124486">
        <w:rPr>
          <w:rFonts w:ascii="Times New Roman" w:hAnsi="Times New Roman" w:cs="Times New Roman"/>
          <w:sz w:val="24"/>
          <w:szCs w:val="24"/>
        </w:rPr>
        <w:softHyphen/>
        <w:t>дует строго и последовательно ставить задачи, выбирать средства и мето</w:t>
      </w:r>
      <w:r w:rsidRPr="00124486">
        <w:rPr>
          <w:rFonts w:ascii="Times New Roman" w:hAnsi="Times New Roman" w:cs="Times New Roman"/>
          <w:sz w:val="24"/>
          <w:szCs w:val="24"/>
        </w:rPr>
        <w:softHyphen/>
        <w:t>ды тренировки в соответствии с возрастными особенностями и уровнем подготовленности спортсменов. Весь процесс многолетней тренировки спортсмена в спортивной школе делится на четыре основных этапа и взаимосвязан с годами обучения в учебных группах.</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Спортивно-оздоровительный этап. На этот этап подготовки зачисля</w:t>
      </w:r>
      <w:r w:rsidRPr="00124486">
        <w:rPr>
          <w:rFonts w:ascii="Times New Roman" w:hAnsi="Times New Roman" w:cs="Times New Roman"/>
          <w:sz w:val="24"/>
          <w:szCs w:val="24"/>
        </w:rPr>
        <w:softHyphen/>
        <w:t>ются дети в возрасте от 6,5 лет до 17-летнего возраста, желающие заниматься легкой атлетикой, независимо от их одаренности, способности, уровня физического разви</w:t>
      </w:r>
      <w:r w:rsidRPr="00124486">
        <w:rPr>
          <w:rFonts w:ascii="Times New Roman" w:hAnsi="Times New Roman" w:cs="Times New Roman"/>
          <w:sz w:val="24"/>
          <w:szCs w:val="24"/>
        </w:rPr>
        <w:softHyphen/>
        <w:t>тия и подготовленности, не имеющие медицинских противопоказаний.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Этап начальной подготовки. Зачисляются учащиеся общеобразо</w:t>
      </w:r>
      <w:r w:rsidRPr="00124486">
        <w:rPr>
          <w:rFonts w:ascii="Times New Roman" w:hAnsi="Times New Roman" w:cs="Times New Roman"/>
          <w:sz w:val="24"/>
          <w:szCs w:val="24"/>
        </w:rPr>
        <w:softHyphen/>
        <w:t>вательных школ, желающие заниматься спортом и имеющие письмен</w:t>
      </w:r>
      <w:r w:rsidRPr="00124486">
        <w:rPr>
          <w:rFonts w:ascii="Times New Roman" w:hAnsi="Times New Roman" w:cs="Times New Roman"/>
          <w:sz w:val="24"/>
          <w:szCs w:val="24"/>
        </w:rPr>
        <w:softHyphen/>
        <w:t>ное разрешение врача-педиатра. На этапе осуществляется физкуль</w:t>
      </w:r>
      <w:r w:rsidRPr="00124486">
        <w:rPr>
          <w:rFonts w:ascii="Times New Roman" w:hAnsi="Times New Roman" w:cs="Times New Roman"/>
          <w:sz w:val="24"/>
          <w:szCs w:val="24"/>
        </w:rPr>
        <w:softHyphen/>
        <w:t>турно-оздоровительная и воспитательная работа,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направленная на разностороннюю физическую подготовку, овладение основами тех</w:t>
      </w:r>
      <w:r w:rsidRPr="00124486">
        <w:rPr>
          <w:rFonts w:ascii="Times New Roman" w:hAnsi="Times New Roman" w:cs="Times New Roman"/>
          <w:sz w:val="24"/>
          <w:szCs w:val="24"/>
        </w:rPr>
        <w:softHyphen/>
        <w:t>ники избранного вида спорта, выбор спортивной специализации, выполнение контрольных нормативов для зачисления на учебно-тренировочный этап подготовки.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Учебно-тренировочный этап формируется на конкурсной основе из здоровых и практически здоровых учащихся, прошедших необходимую подготовку не менее 1года и выполнивших приемные нормативы по об</w:t>
      </w:r>
      <w:r w:rsidRPr="00124486">
        <w:rPr>
          <w:rFonts w:ascii="Times New Roman" w:hAnsi="Times New Roman" w:cs="Times New Roman"/>
          <w:sz w:val="24"/>
          <w:szCs w:val="24"/>
        </w:rPr>
        <w:softHyphen/>
        <w:t>щефизической и специальной подготовке. Перевод по годам обучения осуществляется при условии выполнения учащимися контрольно-пере</w:t>
      </w:r>
      <w:r w:rsidRPr="00124486">
        <w:rPr>
          <w:rFonts w:ascii="Times New Roman" w:hAnsi="Times New Roman" w:cs="Times New Roman"/>
          <w:sz w:val="24"/>
          <w:szCs w:val="24"/>
        </w:rPr>
        <w:softHyphen/>
        <w:t>водных нормативов по общей физической и специальной подготовке.</w:t>
      </w: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t>Учебный план</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Она строится на основе следующих методических положений: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1) ориентация уровней нагрузок юных спортсменов на соответствующие показатели, достигнутые сильнейшими взрослыми спортсменами;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2) увеличение темпов роста нагрузок от времени выбора спортив</w:t>
      </w:r>
      <w:r w:rsidRPr="00124486">
        <w:rPr>
          <w:rFonts w:ascii="Times New Roman" w:hAnsi="Times New Roman" w:cs="Times New Roman"/>
          <w:sz w:val="24"/>
          <w:szCs w:val="24"/>
        </w:rPr>
        <w:softHyphen/>
        <w:t>ной специализации на последующих этапах подготовки;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lastRenderedPageBreak/>
        <w:t>3) соответствие уровня тренировочных и соревновательных нагрузок возрастным особенностям и уровню физической подготовленности юных спортсменов;</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4) учет закономерностей развития и взаимосвязи различных систем организма спортсмена.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На этапе начальной подготовки основное внимание тренера должно быть направлено на создание у каждого спортсмена фундамента общей физической подготовки и на развитие физических качеств - быстроты, гибкости, ловкости, выносливости. Параллельно с этим проводится обучение основам техники видов легкой атлетики и игровых видов спорта. Соотношение ОФП и СФП находится в пределах 80-90/10-20% на первом году обучения и 80-85/15-20% на втором.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Образовательная программа рассчитана на девятилетний период обучения: </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Этап начальной подготовки – 2 года;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xml:space="preserve">Этап </w:t>
      </w:r>
      <w:proofErr w:type="spellStart"/>
      <w:r w:rsidRPr="00124486">
        <w:rPr>
          <w:rFonts w:ascii="Times New Roman" w:hAnsi="Times New Roman" w:cs="Times New Roman"/>
          <w:sz w:val="24"/>
          <w:szCs w:val="24"/>
        </w:rPr>
        <w:t>учебно</w:t>
      </w:r>
      <w:proofErr w:type="spellEnd"/>
      <w:r w:rsidRPr="00124486">
        <w:rPr>
          <w:rFonts w:ascii="Times New Roman" w:hAnsi="Times New Roman" w:cs="Times New Roman"/>
          <w:sz w:val="24"/>
          <w:szCs w:val="24"/>
        </w:rPr>
        <w:t xml:space="preserve"> – тренировочный – 3 года.</w:t>
      </w:r>
    </w:p>
    <w:p w:rsidR="00124486" w:rsidRPr="00124486" w:rsidRDefault="00124486" w:rsidP="00124486">
      <w:pPr>
        <w:jc w:val="both"/>
        <w:rPr>
          <w:rFonts w:ascii="Times New Roman" w:hAnsi="Times New Roman" w:cs="Times New Roman"/>
          <w:sz w:val="24"/>
          <w:szCs w:val="24"/>
        </w:rPr>
      </w:pPr>
      <w:bookmarkStart w:id="1" w:name="b5b5b0eaa42aa40395b29334b7af9140fda36635"/>
      <w:bookmarkStart w:id="2" w:name="1"/>
      <w:bookmarkEnd w:id="1"/>
      <w:bookmarkEnd w:id="2"/>
      <w:r w:rsidRPr="00124486">
        <w:rPr>
          <w:rFonts w:ascii="Times New Roman" w:hAnsi="Times New Roman" w:cs="Times New Roman"/>
          <w:sz w:val="24"/>
          <w:szCs w:val="24"/>
        </w:rPr>
        <w:t>Ожидаемые результаты: по окончанию срока освоения программы спортсмены  школы должны: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выполнить норматив: III р; II р;</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быть в резерве сборной школы по лёгкой атлетике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Основные принципы образовательной программы: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направленности на высшие спортивные достижения;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единства общей и специальной подготовки;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волнообразности и вариативности нагрузок;</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единства взаимосвязи структуры соревновательной деятельности и структуры подготовки;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возрастной динамики развития юных спортсменов.</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Реализация указанных принципов позволяет учитывать как возрастные особенности юных спортсменов, так и требования, которые будут предъявлены к ним в будущем на этапе учебно-тренировочного этапа.</w:t>
      </w: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t>Разделы подготовки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ТЕОРИЯ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На этапе начальной подготовки основными методами теоретической подготовки являются: беседы, демонстрация простейших наглядных пособий (плакатов, стендов), просмотр учебных кинофильмов и видеофильмов.</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История развития лёгкой атлетики.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Лёгкая атлетика в «ДООЦ» России и в мире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lastRenderedPageBreak/>
        <w:t>-  Гигиена, врачебный контроль, предупреждение травматизма, оказание первой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медицинской помощи.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Краткие сведения о строении и функциях организма человека.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Влияние легкоатлетических упражнений на организм.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Физиологические основы тренировки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Основы техники видов лёгкой атлетики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Основы методики обучения и тренировки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Планирование спортивной тренировки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Места занятий, оборудование и инвентарь.</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Общая физическая подготовка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Развитие силы /силовая подготовка/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Развитие силы основных групп мышц рук, ног, туловища упражнениями с использованием собственного веса /подтягивание, отжимание в упоре лежа, поднимание и опускание туловища, поднимание и опускание ног из различных исходных положений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Упражнения с отягощениями / гантели, набивные мячи, вес партнера/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Упражнения на снарядах и со снарядами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Упражнения из других видов спорта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Подвижные и спортивные игры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Развитие быстроты /скоростная подготовка/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Виды бега на короткие дистанции, выполнение упражнений или отдельных их элементов в максимальном темпе в определенный отрезок времени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Подвижные и спортивные игры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Развитие выносливости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Кроссы по гладкой и пересеченной местности длительное время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Упражнения из других видов спорта, выполняемые длительное время /лыжи, коньки, плавание, ходьба/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Подвижные спортивные игры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Развитие ловкости /координационная подготовка/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Выполнение упражнений, требующих тонкой координации движений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Выполнение упражнений из непривычного /неудобного/ положения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lastRenderedPageBreak/>
        <w:t>Подвижные и спортивные игры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Развитие гибкости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Выполнение упражнений на растяжение, увеличение амплитуды /степени подвижности/ в суставах, упражнение из других видов спорта /гимнастика, акробатика/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Специальная физическая подготовка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Специальные прыжковые упражнения на месте в движении, со снарядами и без</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снарядов.</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xml:space="preserve">Специальные упражнения на тренажёрах (для развития силы, </w:t>
      </w:r>
      <w:proofErr w:type="spellStart"/>
      <w:r w:rsidRPr="00124486">
        <w:rPr>
          <w:rFonts w:ascii="Times New Roman" w:hAnsi="Times New Roman" w:cs="Times New Roman"/>
          <w:sz w:val="24"/>
          <w:szCs w:val="24"/>
        </w:rPr>
        <w:t>скоростно</w:t>
      </w:r>
      <w:proofErr w:type="spellEnd"/>
      <w:r w:rsidRPr="00124486">
        <w:rPr>
          <w:rFonts w:ascii="Times New Roman" w:hAnsi="Times New Roman" w:cs="Times New Roman"/>
          <w:sz w:val="24"/>
          <w:szCs w:val="24"/>
        </w:rPr>
        <w:t xml:space="preserve"> – силовых</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качеств, быстроты, выносливости).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Специальные упражнения для овладения техники: бега, прыжков и метания.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Специальные упражнения в парах (с партнёром)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Обучение и совершенствование техники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 процессе тренировок юные спортсмены начинают знакомство с технической</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стороной видов лёгкой атлетики: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бег на короткие, средние и длинные дистанции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барьерный бег</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прыжки в длину</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прыжки в высоту</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метание мяча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На этом этапе необходимо:</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создать общее представление о двигательном действии и установку на овладение им;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научить частям (фазам или элементам) техники действия, не освоенным ранее;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предупредить или устранить ненужные движения и грубые искажения техники.</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Процесс обучение техники строится следующим образом:</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рассказ;</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показ;</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опробование.</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Соревнования и прикидки (по календарю)</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Первенство города</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lastRenderedPageBreak/>
        <w:t>Первенство группы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Первенство школы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Первенство района</w:t>
      </w:r>
    </w:p>
    <w:p w:rsidR="00124486" w:rsidRPr="00124486" w:rsidRDefault="00124486" w:rsidP="00124486">
      <w:pPr>
        <w:jc w:val="both"/>
        <w:rPr>
          <w:rFonts w:ascii="Times New Roman" w:hAnsi="Times New Roman" w:cs="Times New Roman"/>
          <w:sz w:val="24"/>
          <w:szCs w:val="24"/>
        </w:rPr>
      </w:pPr>
      <w:proofErr w:type="spellStart"/>
      <w:r w:rsidRPr="00124486">
        <w:rPr>
          <w:rFonts w:ascii="Times New Roman" w:hAnsi="Times New Roman" w:cs="Times New Roman"/>
          <w:sz w:val="24"/>
          <w:szCs w:val="24"/>
        </w:rPr>
        <w:t>Контрольно</w:t>
      </w:r>
      <w:proofErr w:type="spellEnd"/>
      <w:r w:rsidRPr="00124486">
        <w:rPr>
          <w:rFonts w:ascii="Times New Roman" w:hAnsi="Times New Roman" w:cs="Times New Roman"/>
          <w:sz w:val="24"/>
          <w:szCs w:val="24"/>
        </w:rPr>
        <w:t xml:space="preserve"> – нормативные требования  </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xml:space="preserve">Сроки сдачи </w:t>
      </w:r>
      <w:proofErr w:type="spellStart"/>
      <w:r w:rsidRPr="00124486">
        <w:rPr>
          <w:rFonts w:ascii="Times New Roman" w:hAnsi="Times New Roman" w:cs="Times New Roman"/>
          <w:sz w:val="24"/>
          <w:szCs w:val="24"/>
        </w:rPr>
        <w:t>контрольно</w:t>
      </w:r>
      <w:proofErr w:type="spellEnd"/>
      <w:r w:rsidRPr="00124486">
        <w:rPr>
          <w:rFonts w:ascii="Times New Roman" w:hAnsi="Times New Roman" w:cs="Times New Roman"/>
          <w:sz w:val="24"/>
          <w:szCs w:val="24"/>
        </w:rPr>
        <w:t xml:space="preserve"> - переводных нормативов декабрь и май по программе общей физической подготовки.</w:t>
      </w: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t>Психологическая подготовка</w:t>
      </w:r>
    </w:p>
    <w:p w:rsidR="008F23D2"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На этапе начальной подготовки основной упор в занятиях спортивных групп делается на формирование интереса к спорту, правильной спортивной мотивации, общих нравственных и специальных морально-психологических чертах характера (особенно трудолюбии в тренировке и дисциплинированности при соблюдении режима, чувстве ответственности за выполнение плана подготовки и результаты выступления, уважении к тренеру, требовательности к самому себе и др.), а также на установление положительных межличностных отношений в коллективе, развитие простейших сенсомоторных реакций, в</w:t>
      </w:r>
      <w:r w:rsidR="008F23D2">
        <w:rPr>
          <w:rFonts w:ascii="Times New Roman" w:hAnsi="Times New Roman" w:cs="Times New Roman"/>
          <w:sz w:val="24"/>
          <w:szCs w:val="24"/>
        </w:rPr>
        <w:t>нимания, навыков самоконтроля. </w:t>
      </w:r>
    </w:p>
    <w:p w:rsidR="00124486" w:rsidRPr="008F23D2" w:rsidRDefault="00124486" w:rsidP="00124486">
      <w:pPr>
        <w:jc w:val="both"/>
        <w:rPr>
          <w:rFonts w:ascii="Times New Roman" w:hAnsi="Times New Roman" w:cs="Times New Roman"/>
          <w:sz w:val="24"/>
          <w:szCs w:val="24"/>
        </w:rPr>
      </w:pPr>
      <w:r w:rsidRPr="00124486">
        <w:rPr>
          <w:rFonts w:ascii="Times New Roman" w:hAnsi="Times New Roman" w:cs="Times New Roman"/>
          <w:b/>
          <w:sz w:val="24"/>
          <w:szCs w:val="24"/>
        </w:rPr>
        <w:t>Врачебный контроль</w:t>
      </w:r>
    </w:p>
    <w:p w:rsidR="00124486" w:rsidRPr="008F23D2"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Врачебный контроль за юными спортсменами осуществляется силами врачей общеобразовательных школ и лечебно-профилактическими учреждениями в тесном контакте с тренерско-преподавательским коллективом два раза в год – в сентябре и январе,  учащиеся проходят медицинское обследование. Врачебный контроль является составной частью общего учебно-тренировочного пла</w:t>
      </w:r>
      <w:r w:rsidR="008F23D2">
        <w:rPr>
          <w:rFonts w:ascii="Times New Roman" w:hAnsi="Times New Roman" w:cs="Times New Roman"/>
          <w:sz w:val="24"/>
          <w:szCs w:val="24"/>
        </w:rPr>
        <w:t>на подготовки юных спортсменов.</w:t>
      </w:r>
    </w:p>
    <w:p w:rsidR="00124486" w:rsidRPr="00124486" w:rsidRDefault="00124486" w:rsidP="00124486">
      <w:pPr>
        <w:jc w:val="both"/>
        <w:rPr>
          <w:rFonts w:ascii="Times New Roman" w:hAnsi="Times New Roman" w:cs="Times New Roman"/>
          <w:b/>
          <w:sz w:val="24"/>
          <w:szCs w:val="24"/>
        </w:rPr>
      </w:pPr>
      <w:r w:rsidRPr="00124486">
        <w:rPr>
          <w:rFonts w:ascii="Times New Roman" w:hAnsi="Times New Roman" w:cs="Times New Roman"/>
          <w:b/>
          <w:sz w:val="24"/>
          <w:szCs w:val="24"/>
        </w:rPr>
        <w:t>Воспитательная работа</w:t>
      </w:r>
    </w:p>
    <w:p w:rsidR="00124486" w:rsidRPr="00124486" w:rsidRDefault="00124486" w:rsidP="00124486">
      <w:pPr>
        <w:jc w:val="both"/>
        <w:rPr>
          <w:rFonts w:ascii="Times New Roman" w:hAnsi="Times New Roman" w:cs="Times New Roman"/>
          <w:sz w:val="24"/>
          <w:szCs w:val="24"/>
        </w:rPr>
      </w:pPr>
      <w:proofErr w:type="spellStart"/>
      <w:r w:rsidRPr="00124486">
        <w:rPr>
          <w:rFonts w:ascii="Times New Roman" w:hAnsi="Times New Roman" w:cs="Times New Roman"/>
          <w:sz w:val="24"/>
          <w:szCs w:val="24"/>
        </w:rPr>
        <w:t>Учебно</w:t>
      </w:r>
      <w:proofErr w:type="spellEnd"/>
      <w:r w:rsidRPr="00124486">
        <w:rPr>
          <w:rFonts w:ascii="Times New Roman" w:hAnsi="Times New Roman" w:cs="Times New Roman"/>
          <w:sz w:val="24"/>
          <w:szCs w:val="24"/>
        </w:rPr>
        <w:t xml:space="preserve"> – тренировочный процесс должен способствовать:</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формированию сознательного, творческого отношения к труду,</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чувства ответственности за порученное дело,</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-бережного отношения к месту тренировок, спортивным сооружениям, спортивной  форме, инвентарю.</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Главные воспитательные факторы: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личный пример и педагогическое мастерство тренера-преподавателя;</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четкая творческая организация тренировочной работы;</w:t>
      </w:r>
    </w:p>
    <w:p w:rsidR="00124486" w:rsidRP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формирование и укрепление коллектива;</w:t>
      </w:r>
    </w:p>
    <w:p w:rsidR="00124486" w:rsidRDefault="00124486" w:rsidP="00124486">
      <w:pPr>
        <w:jc w:val="both"/>
        <w:rPr>
          <w:rFonts w:ascii="Times New Roman" w:hAnsi="Times New Roman" w:cs="Times New Roman"/>
          <w:sz w:val="24"/>
          <w:szCs w:val="24"/>
        </w:rPr>
      </w:pPr>
      <w:r w:rsidRPr="00124486">
        <w:rPr>
          <w:rFonts w:ascii="Times New Roman" w:hAnsi="Times New Roman" w:cs="Times New Roman"/>
          <w:sz w:val="24"/>
          <w:szCs w:val="24"/>
        </w:rPr>
        <w:t>- правильное моральное стимулирование.</w:t>
      </w:r>
    </w:p>
    <w:p w:rsidR="000B7DF2" w:rsidRDefault="000B7DF2" w:rsidP="00124486">
      <w:pPr>
        <w:jc w:val="both"/>
        <w:rPr>
          <w:rFonts w:ascii="Times New Roman" w:hAnsi="Times New Roman" w:cs="Times New Roman"/>
          <w:sz w:val="24"/>
          <w:szCs w:val="24"/>
        </w:rPr>
      </w:pPr>
    </w:p>
    <w:p w:rsidR="000B7DF2" w:rsidRDefault="000B7DF2" w:rsidP="00124486">
      <w:pPr>
        <w:jc w:val="both"/>
        <w:rPr>
          <w:rFonts w:ascii="Times New Roman" w:hAnsi="Times New Roman" w:cs="Times New Roman"/>
          <w:b/>
          <w:sz w:val="24"/>
          <w:szCs w:val="24"/>
        </w:rPr>
      </w:pPr>
      <w:r>
        <w:rPr>
          <w:rFonts w:ascii="Times New Roman" w:hAnsi="Times New Roman" w:cs="Times New Roman"/>
          <w:b/>
          <w:sz w:val="24"/>
          <w:szCs w:val="24"/>
        </w:rPr>
        <w:lastRenderedPageBreak/>
        <w:t>6. Ожидаемые результаты освоения программы</w:t>
      </w:r>
    </w:p>
    <w:p w:rsidR="000B7DF2" w:rsidRPr="000B7DF2" w:rsidRDefault="000B7DF2" w:rsidP="000B7DF2">
      <w:pPr>
        <w:shd w:val="clear" w:color="auto" w:fill="FFFFFF"/>
        <w:tabs>
          <w:tab w:val="left" w:pos="274"/>
        </w:tabs>
        <w:spacing w:after="0" w:line="240" w:lineRule="auto"/>
        <w:rPr>
          <w:rFonts w:ascii="Times New Roman" w:eastAsia="Times New Roman" w:hAnsi="Times New Roman" w:cs="Times New Roman"/>
          <w:sz w:val="24"/>
          <w:szCs w:val="24"/>
          <w:lang w:bidi="en-US"/>
        </w:rPr>
      </w:pPr>
      <w:r w:rsidRPr="000B7DF2">
        <w:rPr>
          <w:rFonts w:ascii="Times New Roman" w:eastAsia="Times New Roman" w:hAnsi="Times New Roman" w:cs="Times New Roman"/>
          <w:spacing w:val="-3"/>
          <w:sz w:val="24"/>
          <w:szCs w:val="24"/>
          <w:lang w:bidi="en-US"/>
        </w:rPr>
        <w:t>Воспитанники</w:t>
      </w:r>
      <w:r w:rsidRPr="000B7DF2">
        <w:rPr>
          <w:rFonts w:ascii="Times New Roman" w:eastAsia="Times New Roman" w:hAnsi="Times New Roman" w:cs="Times New Roman"/>
          <w:b/>
          <w:spacing w:val="-3"/>
          <w:sz w:val="24"/>
          <w:szCs w:val="24"/>
          <w:lang w:bidi="en-US"/>
        </w:rPr>
        <w:t xml:space="preserve">, </w:t>
      </w:r>
      <w:r w:rsidRPr="000B7DF2">
        <w:rPr>
          <w:rFonts w:ascii="Times New Roman" w:eastAsia="Times New Roman" w:hAnsi="Times New Roman" w:cs="Times New Roman"/>
          <w:spacing w:val="-3"/>
          <w:sz w:val="24"/>
          <w:szCs w:val="24"/>
          <w:lang w:bidi="en-US"/>
        </w:rPr>
        <w:t xml:space="preserve">окончившие </w:t>
      </w:r>
      <w:r w:rsidRPr="000B7DF2">
        <w:rPr>
          <w:rFonts w:ascii="Times New Roman" w:eastAsia="Times New Roman" w:hAnsi="Times New Roman" w:cs="Times New Roman"/>
          <w:sz w:val="24"/>
          <w:szCs w:val="24"/>
          <w:lang w:bidi="en-US"/>
        </w:rPr>
        <w:t>МБОУ ДОД ДООЦ, это выпускники:</w:t>
      </w:r>
    </w:p>
    <w:p w:rsidR="000B7DF2" w:rsidRPr="000B7DF2" w:rsidRDefault="000B7DF2" w:rsidP="000B7DF2">
      <w:pPr>
        <w:numPr>
          <w:ilvl w:val="1"/>
          <w:numId w:val="92"/>
        </w:numPr>
        <w:shd w:val="clear" w:color="auto" w:fill="FFFFFF"/>
        <w:tabs>
          <w:tab w:val="clear" w:pos="1428"/>
          <w:tab w:val="left" w:pos="274"/>
        </w:tabs>
        <w:spacing w:after="0" w:line="240" w:lineRule="auto"/>
        <w:ind w:left="284" w:firstLine="142"/>
        <w:rPr>
          <w:rFonts w:ascii="Times New Roman" w:eastAsia="Times New Roman" w:hAnsi="Times New Roman" w:cs="Times New Roman"/>
          <w:spacing w:val="-3"/>
          <w:sz w:val="24"/>
          <w:szCs w:val="24"/>
          <w:lang w:bidi="en-US"/>
        </w:rPr>
      </w:pPr>
      <w:r w:rsidRPr="000B7DF2">
        <w:rPr>
          <w:rFonts w:ascii="Times New Roman" w:eastAsia="Times New Roman" w:hAnsi="Times New Roman" w:cs="Times New Roman"/>
          <w:spacing w:val="-3"/>
          <w:sz w:val="24"/>
          <w:szCs w:val="24"/>
          <w:lang w:bidi="en-US"/>
        </w:rPr>
        <w:t>освоившие учебные программы по выбранному виду спорта;</w:t>
      </w:r>
    </w:p>
    <w:p w:rsidR="000B7DF2" w:rsidRPr="000B7DF2" w:rsidRDefault="000B7DF2" w:rsidP="000B7DF2">
      <w:pPr>
        <w:numPr>
          <w:ilvl w:val="1"/>
          <w:numId w:val="92"/>
        </w:numPr>
        <w:shd w:val="clear" w:color="auto" w:fill="FFFFFF"/>
        <w:tabs>
          <w:tab w:val="clear" w:pos="1428"/>
          <w:tab w:val="left" w:pos="274"/>
        </w:tabs>
        <w:spacing w:after="0" w:line="240" w:lineRule="auto"/>
        <w:ind w:left="284" w:firstLine="142"/>
        <w:rPr>
          <w:rFonts w:ascii="Times New Roman" w:eastAsia="Times New Roman" w:hAnsi="Times New Roman" w:cs="Times New Roman"/>
          <w:spacing w:val="-3"/>
          <w:sz w:val="24"/>
          <w:szCs w:val="24"/>
          <w:lang w:bidi="en-US"/>
        </w:rPr>
      </w:pPr>
      <w:r w:rsidRPr="000B7DF2">
        <w:rPr>
          <w:rFonts w:ascii="Times New Roman" w:eastAsia="Times New Roman" w:hAnsi="Times New Roman" w:cs="Times New Roman"/>
          <w:spacing w:val="-3"/>
          <w:sz w:val="24"/>
          <w:szCs w:val="24"/>
          <w:lang w:bidi="en-US"/>
        </w:rPr>
        <w:t>овладевшие навыками спортивной деятельности по выбранному виду спорта;</w:t>
      </w:r>
    </w:p>
    <w:p w:rsidR="000B7DF2" w:rsidRPr="000B7DF2" w:rsidRDefault="000B7DF2" w:rsidP="000B7DF2">
      <w:pPr>
        <w:numPr>
          <w:ilvl w:val="1"/>
          <w:numId w:val="92"/>
        </w:numPr>
        <w:shd w:val="clear" w:color="auto" w:fill="FFFFFF"/>
        <w:tabs>
          <w:tab w:val="clear" w:pos="1428"/>
          <w:tab w:val="left" w:pos="274"/>
        </w:tabs>
        <w:spacing w:after="0" w:line="240" w:lineRule="auto"/>
        <w:ind w:left="284" w:firstLine="142"/>
        <w:rPr>
          <w:rFonts w:ascii="Times New Roman" w:eastAsia="Times New Roman" w:hAnsi="Times New Roman" w:cs="Times New Roman"/>
          <w:spacing w:val="-3"/>
          <w:sz w:val="24"/>
          <w:szCs w:val="24"/>
          <w:lang w:bidi="en-US"/>
        </w:rPr>
      </w:pPr>
      <w:r w:rsidRPr="000B7DF2">
        <w:rPr>
          <w:rFonts w:ascii="Times New Roman" w:eastAsia="Times New Roman" w:hAnsi="Times New Roman" w:cs="Times New Roman"/>
          <w:spacing w:val="-3"/>
          <w:sz w:val="24"/>
          <w:szCs w:val="24"/>
          <w:lang w:bidi="en-US"/>
        </w:rPr>
        <w:t>знающие свои гражданские права и умеющие их реализовать;</w:t>
      </w:r>
    </w:p>
    <w:p w:rsidR="000B7DF2" w:rsidRPr="000B7DF2" w:rsidRDefault="000B7DF2" w:rsidP="000B7DF2">
      <w:pPr>
        <w:numPr>
          <w:ilvl w:val="1"/>
          <w:numId w:val="92"/>
        </w:numPr>
        <w:shd w:val="clear" w:color="auto" w:fill="FFFFFF"/>
        <w:tabs>
          <w:tab w:val="clear" w:pos="1428"/>
          <w:tab w:val="left" w:pos="274"/>
        </w:tabs>
        <w:spacing w:after="0" w:line="240" w:lineRule="auto"/>
        <w:ind w:left="284" w:firstLine="142"/>
        <w:rPr>
          <w:rFonts w:ascii="Times New Roman" w:eastAsia="Times New Roman" w:hAnsi="Times New Roman" w:cs="Times New Roman"/>
          <w:spacing w:val="-3"/>
          <w:sz w:val="24"/>
          <w:szCs w:val="24"/>
          <w:lang w:bidi="en-US"/>
        </w:rPr>
      </w:pPr>
      <w:r w:rsidRPr="000B7DF2">
        <w:rPr>
          <w:rFonts w:ascii="Times New Roman" w:eastAsia="Times New Roman" w:hAnsi="Times New Roman" w:cs="Times New Roman"/>
          <w:spacing w:val="-3"/>
          <w:sz w:val="24"/>
          <w:szCs w:val="24"/>
          <w:lang w:bidi="en-US"/>
        </w:rPr>
        <w:t>уважающие свое и чужое достоинство;</w:t>
      </w:r>
    </w:p>
    <w:p w:rsidR="000B7DF2" w:rsidRPr="000B7DF2" w:rsidRDefault="000B7DF2" w:rsidP="000B7DF2">
      <w:pPr>
        <w:numPr>
          <w:ilvl w:val="1"/>
          <w:numId w:val="92"/>
        </w:numPr>
        <w:shd w:val="clear" w:color="auto" w:fill="FFFFFF"/>
        <w:tabs>
          <w:tab w:val="clear" w:pos="1428"/>
          <w:tab w:val="left" w:pos="274"/>
        </w:tabs>
        <w:spacing w:after="0" w:line="240" w:lineRule="auto"/>
        <w:ind w:left="284" w:firstLine="142"/>
        <w:rPr>
          <w:rFonts w:ascii="Times New Roman" w:eastAsia="Times New Roman" w:hAnsi="Times New Roman" w:cs="Times New Roman"/>
          <w:spacing w:val="-3"/>
          <w:sz w:val="24"/>
          <w:szCs w:val="24"/>
          <w:lang w:bidi="en-US"/>
        </w:rPr>
      </w:pPr>
      <w:r w:rsidRPr="000B7DF2">
        <w:rPr>
          <w:rFonts w:ascii="Times New Roman" w:eastAsia="Times New Roman" w:hAnsi="Times New Roman" w:cs="Times New Roman"/>
          <w:spacing w:val="-3"/>
          <w:sz w:val="24"/>
          <w:szCs w:val="24"/>
          <w:lang w:bidi="en-US"/>
        </w:rPr>
        <w:t>уважающие собственный труд и труд других людей;</w:t>
      </w:r>
    </w:p>
    <w:p w:rsidR="000B7DF2" w:rsidRPr="000B7DF2" w:rsidRDefault="000B7DF2" w:rsidP="000B7DF2">
      <w:pPr>
        <w:numPr>
          <w:ilvl w:val="1"/>
          <w:numId w:val="92"/>
        </w:numPr>
        <w:shd w:val="clear" w:color="auto" w:fill="FFFFFF"/>
        <w:tabs>
          <w:tab w:val="clear" w:pos="1428"/>
          <w:tab w:val="left" w:pos="274"/>
        </w:tabs>
        <w:spacing w:after="0" w:line="240" w:lineRule="auto"/>
        <w:ind w:left="284" w:firstLine="142"/>
        <w:rPr>
          <w:rFonts w:ascii="Times New Roman" w:eastAsia="Times New Roman" w:hAnsi="Times New Roman" w:cs="Times New Roman"/>
          <w:spacing w:val="-3"/>
          <w:sz w:val="24"/>
          <w:szCs w:val="24"/>
          <w:lang w:val="en-US" w:bidi="en-US"/>
        </w:rPr>
      </w:pPr>
      <w:proofErr w:type="spellStart"/>
      <w:r w:rsidRPr="000B7DF2">
        <w:rPr>
          <w:rFonts w:ascii="Times New Roman" w:eastAsia="Times New Roman" w:hAnsi="Times New Roman" w:cs="Times New Roman"/>
          <w:color w:val="000000"/>
          <w:sz w:val="24"/>
          <w:szCs w:val="24"/>
          <w:lang w:val="en-US" w:bidi="en-US"/>
        </w:rPr>
        <w:t>ответственные</w:t>
      </w:r>
      <w:proofErr w:type="spellEnd"/>
      <w:r w:rsidRPr="000B7DF2">
        <w:rPr>
          <w:rFonts w:ascii="Times New Roman" w:eastAsia="Times New Roman" w:hAnsi="Times New Roman" w:cs="Times New Roman"/>
          <w:color w:val="000000"/>
          <w:sz w:val="24"/>
          <w:szCs w:val="24"/>
          <w:lang w:val="en-US" w:bidi="en-US"/>
        </w:rPr>
        <w:t xml:space="preserve"> </w:t>
      </w:r>
      <w:proofErr w:type="spellStart"/>
      <w:r w:rsidRPr="000B7DF2">
        <w:rPr>
          <w:rFonts w:ascii="Times New Roman" w:eastAsia="Times New Roman" w:hAnsi="Times New Roman" w:cs="Times New Roman"/>
          <w:color w:val="000000"/>
          <w:sz w:val="24"/>
          <w:szCs w:val="24"/>
          <w:lang w:val="en-US" w:bidi="en-US"/>
        </w:rPr>
        <w:t>за</w:t>
      </w:r>
      <w:proofErr w:type="spellEnd"/>
      <w:r w:rsidRPr="000B7DF2">
        <w:rPr>
          <w:rFonts w:ascii="Times New Roman" w:eastAsia="Times New Roman" w:hAnsi="Times New Roman" w:cs="Times New Roman"/>
          <w:color w:val="000000"/>
          <w:sz w:val="24"/>
          <w:szCs w:val="24"/>
          <w:lang w:val="en-US" w:bidi="en-US"/>
        </w:rPr>
        <w:t xml:space="preserve"> </w:t>
      </w:r>
      <w:proofErr w:type="spellStart"/>
      <w:r w:rsidRPr="000B7DF2">
        <w:rPr>
          <w:rFonts w:ascii="Times New Roman" w:eastAsia="Times New Roman" w:hAnsi="Times New Roman" w:cs="Times New Roman"/>
          <w:color w:val="000000"/>
          <w:sz w:val="24"/>
          <w:szCs w:val="24"/>
          <w:lang w:val="en-US" w:bidi="en-US"/>
        </w:rPr>
        <w:t>свои</w:t>
      </w:r>
      <w:proofErr w:type="spellEnd"/>
      <w:r w:rsidRPr="000B7DF2">
        <w:rPr>
          <w:rFonts w:ascii="Times New Roman" w:eastAsia="Times New Roman" w:hAnsi="Times New Roman" w:cs="Times New Roman"/>
          <w:color w:val="000000"/>
          <w:sz w:val="24"/>
          <w:szCs w:val="24"/>
          <w:lang w:val="en-US" w:bidi="en-US"/>
        </w:rPr>
        <w:t xml:space="preserve"> </w:t>
      </w:r>
      <w:proofErr w:type="spellStart"/>
      <w:r w:rsidRPr="000B7DF2">
        <w:rPr>
          <w:rFonts w:ascii="Times New Roman" w:eastAsia="Times New Roman" w:hAnsi="Times New Roman" w:cs="Times New Roman"/>
          <w:color w:val="000000"/>
          <w:sz w:val="24"/>
          <w:szCs w:val="24"/>
          <w:lang w:val="en-US" w:bidi="en-US"/>
        </w:rPr>
        <w:t>действия</w:t>
      </w:r>
      <w:proofErr w:type="spellEnd"/>
      <w:r w:rsidRPr="000B7DF2">
        <w:rPr>
          <w:rFonts w:ascii="Times New Roman" w:eastAsia="Times New Roman" w:hAnsi="Times New Roman" w:cs="Times New Roman"/>
          <w:color w:val="000000"/>
          <w:sz w:val="24"/>
          <w:szCs w:val="24"/>
          <w:lang w:val="en-US" w:bidi="en-US"/>
        </w:rPr>
        <w:t>;</w:t>
      </w:r>
    </w:p>
    <w:p w:rsidR="000B7DF2" w:rsidRPr="000B7DF2" w:rsidRDefault="000B7DF2" w:rsidP="000B7DF2">
      <w:pPr>
        <w:numPr>
          <w:ilvl w:val="1"/>
          <w:numId w:val="92"/>
        </w:numPr>
        <w:shd w:val="clear" w:color="auto" w:fill="FFFFFF"/>
        <w:tabs>
          <w:tab w:val="clear" w:pos="1428"/>
          <w:tab w:val="left" w:pos="274"/>
        </w:tabs>
        <w:spacing w:after="0" w:line="240" w:lineRule="auto"/>
        <w:ind w:left="284" w:firstLine="142"/>
        <w:rPr>
          <w:rFonts w:ascii="Times New Roman" w:eastAsia="Times New Roman" w:hAnsi="Times New Roman" w:cs="Times New Roman"/>
          <w:spacing w:val="-3"/>
          <w:sz w:val="24"/>
          <w:szCs w:val="24"/>
          <w:lang w:val="en-US" w:bidi="en-US"/>
        </w:rPr>
      </w:pPr>
      <w:proofErr w:type="spellStart"/>
      <w:r w:rsidRPr="000B7DF2">
        <w:rPr>
          <w:rFonts w:ascii="Times New Roman" w:eastAsia="Times New Roman" w:hAnsi="Times New Roman" w:cs="Times New Roman"/>
          <w:spacing w:val="-3"/>
          <w:sz w:val="24"/>
          <w:szCs w:val="24"/>
          <w:lang w:val="en-US" w:bidi="en-US"/>
        </w:rPr>
        <w:t>ведущие</w:t>
      </w:r>
      <w:proofErr w:type="spellEnd"/>
      <w:r w:rsidRPr="000B7DF2">
        <w:rPr>
          <w:rFonts w:ascii="Times New Roman" w:eastAsia="Times New Roman" w:hAnsi="Times New Roman" w:cs="Times New Roman"/>
          <w:spacing w:val="-3"/>
          <w:sz w:val="24"/>
          <w:szCs w:val="24"/>
          <w:lang w:val="en-US" w:bidi="en-US"/>
        </w:rPr>
        <w:t xml:space="preserve"> </w:t>
      </w:r>
      <w:proofErr w:type="spellStart"/>
      <w:r w:rsidRPr="000B7DF2">
        <w:rPr>
          <w:rFonts w:ascii="Times New Roman" w:eastAsia="Times New Roman" w:hAnsi="Times New Roman" w:cs="Times New Roman"/>
          <w:spacing w:val="-3"/>
          <w:sz w:val="24"/>
          <w:szCs w:val="24"/>
          <w:lang w:val="en-US" w:bidi="en-US"/>
        </w:rPr>
        <w:t>здоровый</w:t>
      </w:r>
      <w:proofErr w:type="spellEnd"/>
      <w:r w:rsidRPr="000B7DF2">
        <w:rPr>
          <w:rFonts w:ascii="Times New Roman" w:eastAsia="Times New Roman" w:hAnsi="Times New Roman" w:cs="Times New Roman"/>
          <w:spacing w:val="-3"/>
          <w:sz w:val="24"/>
          <w:szCs w:val="24"/>
          <w:lang w:val="en-US" w:bidi="en-US"/>
        </w:rPr>
        <w:t xml:space="preserve"> </w:t>
      </w:r>
      <w:proofErr w:type="spellStart"/>
      <w:r w:rsidRPr="000B7DF2">
        <w:rPr>
          <w:rFonts w:ascii="Times New Roman" w:eastAsia="Times New Roman" w:hAnsi="Times New Roman" w:cs="Times New Roman"/>
          <w:spacing w:val="-3"/>
          <w:sz w:val="24"/>
          <w:szCs w:val="24"/>
          <w:lang w:val="en-US" w:bidi="en-US"/>
        </w:rPr>
        <w:t>образ</w:t>
      </w:r>
      <w:proofErr w:type="spellEnd"/>
      <w:r w:rsidRPr="000B7DF2">
        <w:rPr>
          <w:rFonts w:ascii="Times New Roman" w:eastAsia="Times New Roman" w:hAnsi="Times New Roman" w:cs="Times New Roman"/>
          <w:spacing w:val="-3"/>
          <w:sz w:val="24"/>
          <w:szCs w:val="24"/>
          <w:lang w:val="en-US" w:bidi="en-US"/>
        </w:rPr>
        <w:t xml:space="preserve"> </w:t>
      </w:r>
      <w:proofErr w:type="spellStart"/>
      <w:r w:rsidRPr="000B7DF2">
        <w:rPr>
          <w:rFonts w:ascii="Times New Roman" w:eastAsia="Times New Roman" w:hAnsi="Times New Roman" w:cs="Times New Roman"/>
          <w:spacing w:val="-3"/>
          <w:sz w:val="24"/>
          <w:szCs w:val="24"/>
          <w:lang w:val="en-US" w:bidi="en-US"/>
        </w:rPr>
        <w:t>жизни</w:t>
      </w:r>
      <w:proofErr w:type="spellEnd"/>
      <w:r w:rsidRPr="000B7DF2">
        <w:rPr>
          <w:rFonts w:ascii="Times New Roman" w:eastAsia="Times New Roman" w:hAnsi="Times New Roman" w:cs="Times New Roman"/>
          <w:spacing w:val="-3"/>
          <w:sz w:val="24"/>
          <w:szCs w:val="24"/>
          <w:lang w:val="en-US" w:bidi="en-US"/>
        </w:rPr>
        <w:t>;</w:t>
      </w:r>
    </w:p>
    <w:p w:rsidR="000B7DF2" w:rsidRPr="000B7DF2" w:rsidRDefault="000B7DF2" w:rsidP="000B7DF2">
      <w:pPr>
        <w:numPr>
          <w:ilvl w:val="1"/>
          <w:numId w:val="92"/>
        </w:numPr>
        <w:shd w:val="clear" w:color="auto" w:fill="FFFFFF"/>
        <w:tabs>
          <w:tab w:val="clear" w:pos="1428"/>
          <w:tab w:val="left" w:pos="274"/>
        </w:tabs>
        <w:spacing w:after="0" w:line="240" w:lineRule="auto"/>
        <w:ind w:left="284" w:firstLine="142"/>
        <w:rPr>
          <w:rFonts w:ascii="Times New Roman" w:eastAsia="Times New Roman" w:hAnsi="Times New Roman" w:cs="Times New Roman"/>
          <w:spacing w:val="-3"/>
          <w:sz w:val="24"/>
          <w:szCs w:val="24"/>
          <w:lang w:bidi="en-US"/>
        </w:rPr>
      </w:pPr>
      <w:r w:rsidRPr="000B7DF2">
        <w:rPr>
          <w:rFonts w:ascii="Times New Roman" w:eastAsia="Times New Roman" w:hAnsi="Times New Roman" w:cs="Times New Roman"/>
          <w:spacing w:val="-3"/>
          <w:sz w:val="24"/>
          <w:szCs w:val="24"/>
          <w:lang w:bidi="en-US"/>
        </w:rPr>
        <w:t>овладевшие основами личной гигиены и здорового образа жизни.</w:t>
      </w:r>
    </w:p>
    <w:p w:rsidR="000B7DF2" w:rsidRPr="000B7DF2" w:rsidRDefault="000B7DF2" w:rsidP="000B7DF2">
      <w:pPr>
        <w:autoSpaceDE w:val="0"/>
        <w:autoSpaceDN w:val="0"/>
        <w:adjustRightInd w:val="0"/>
        <w:spacing w:after="0" w:line="240" w:lineRule="auto"/>
        <w:ind w:left="284" w:firstLine="142"/>
        <w:jc w:val="both"/>
        <w:rPr>
          <w:rFonts w:ascii="Calibri" w:eastAsia="Times New Roman" w:hAnsi="Calibri" w:cs="Times New Roman"/>
          <w:sz w:val="24"/>
          <w:szCs w:val="24"/>
          <w:lang w:bidi="en-US"/>
        </w:rPr>
      </w:pPr>
    </w:p>
    <w:p w:rsidR="000B7DF2" w:rsidRDefault="000B7DF2" w:rsidP="00124486">
      <w:pPr>
        <w:jc w:val="both"/>
        <w:rPr>
          <w:rFonts w:ascii="Times New Roman" w:hAnsi="Times New Roman" w:cs="Times New Roman"/>
          <w:b/>
          <w:sz w:val="24"/>
          <w:szCs w:val="24"/>
        </w:rPr>
      </w:pPr>
    </w:p>
    <w:p w:rsidR="000B7DF2" w:rsidRPr="000B7DF2" w:rsidRDefault="000B7DF2" w:rsidP="00124486">
      <w:pPr>
        <w:jc w:val="both"/>
        <w:rPr>
          <w:rFonts w:ascii="Times New Roman" w:hAnsi="Times New Roman" w:cs="Times New Roman"/>
          <w:b/>
          <w:sz w:val="24"/>
          <w:szCs w:val="24"/>
        </w:rPr>
      </w:pPr>
      <w:r w:rsidRPr="000B7DF2">
        <w:rPr>
          <w:rFonts w:ascii="Times New Roman" w:hAnsi="Times New Roman" w:cs="Times New Roman"/>
          <w:b/>
          <w:sz w:val="24"/>
          <w:szCs w:val="24"/>
        </w:rPr>
        <w:t xml:space="preserve">7. </w:t>
      </w:r>
      <w:r>
        <w:rPr>
          <w:rFonts w:ascii="Times New Roman" w:hAnsi="Times New Roman" w:cs="Times New Roman"/>
          <w:b/>
          <w:sz w:val="24"/>
          <w:szCs w:val="24"/>
        </w:rPr>
        <w:t xml:space="preserve"> Методический материал</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Бадминтон. Правила игры и рекомендации для судей. – М.: Национальная федерации бадминтона России,2008.</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Баскетбол для молодых игроков: руководство для тренеров. – Красноярск.: Поликор,2014.</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Баскетбол. Методическое пособие для учителей физической культуры и тренеров ДЮСШ. – Казань: Школа, 2008</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Борытко</w:t>
      </w:r>
      <w:proofErr w:type="spellEnd"/>
      <w:r w:rsidRPr="000B7DF2">
        <w:rPr>
          <w:rFonts w:ascii="Times New Roman" w:eastAsia="Times New Roman" w:hAnsi="Times New Roman" w:cs="Times New Roman"/>
          <w:iCs/>
          <w:sz w:val="24"/>
          <w:szCs w:val="24"/>
          <w:lang w:eastAsia="ru-RU"/>
        </w:rPr>
        <w:t xml:space="preserve"> Н.М. Диагностическая деятельность педагога. – М.: Академия, 2008.</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Вахитов</w:t>
      </w:r>
      <w:proofErr w:type="spellEnd"/>
      <w:r w:rsidRPr="000B7DF2">
        <w:rPr>
          <w:rFonts w:ascii="Times New Roman" w:eastAsia="Times New Roman" w:hAnsi="Times New Roman" w:cs="Times New Roman"/>
          <w:iCs/>
          <w:sz w:val="24"/>
          <w:szCs w:val="24"/>
          <w:lang w:eastAsia="ru-RU"/>
        </w:rPr>
        <w:t xml:space="preserve"> И.Х. Основы спортивной подготовки детей и подростков (учебное пособие). – Казань,2007</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Вотылянская</w:t>
      </w:r>
      <w:proofErr w:type="spellEnd"/>
      <w:r w:rsidRPr="000B7DF2">
        <w:rPr>
          <w:rFonts w:ascii="Times New Roman" w:eastAsia="Times New Roman" w:hAnsi="Times New Roman" w:cs="Times New Roman"/>
          <w:iCs/>
          <w:sz w:val="24"/>
          <w:szCs w:val="24"/>
          <w:lang w:eastAsia="ru-RU"/>
        </w:rPr>
        <w:t xml:space="preserve"> Р.Е., </w:t>
      </w:r>
      <w:proofErr w:type="spellStart"/>
      <w:r w:rsidRPr="000B7DF2">
        <w:rPr>
          <w:rFonts w:ascii="Times New Roman" w:eastAsia="Times New Roman" w:hAnsi="Times New Roman" w:cs="Times New Roman"/>
          <w:iCs/>
          <w:sz w:val="24"/>
          <w:szCs w:val="24"/>
          <w:lang w:eastAsia="ru-RU"/>
        </w:rPr>
        <w:t>Ерусалимский</w:t>
      </w:r>
      <w:proofErr w:type="spellEnd"/>
      <w:r w:rsidRPr="000B7DF2">
        <w:rPr>
          <w:rFonts w:ascii="Times New Roman" w:eastAsia="Times New Roman" w:hAnsi="Times New Roman" w:cs="Times New Roman"/>
          <w:iCs/>
          <w:sz w:val="24"/>
          <w:szCs w:val="24"/>
          <w:lang w:eastAsia="ru-RU"/>
        </w:rPr>
        <w:t xml:space="preserve"> Л.А., Врачебный контроль при массовой физкультурно-оздоровительной работе. – М.: Физкультура и спорт,1995</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Добрецщва</w:t>
      </w:r>
      <w:proofErr w:type="spellEnd"/>
      <w:r w:rsidRPr="000B7DF2">
        <w:rPr>
          <w:rFonts w:ascii="Times New Roman" w:eastAsia="Times New Roman" w:hAnsi="Times New Roman" w:cs="Times New Roman"/>
          <w:iCs/>
          <w:sz w:val="24"/>
          <w:szCs w:val="24"/>
          <w:lang w:eastAsia="ru-RU"/>
        </w:rPr>
        <w:t xml:space="preserve"> Н.В.,</w:t>
      </w:r>
      <w:proofErr w:type="spellStart"/>
      <w:r w:rsidRPr="000B7DF2">
        <w:rPr>
          <w:rFonts w:ascii="Times New Roman" w:eastAsia="Times New Roman" w:hAnsi="Times New Roman" w:cs="Times New Roman"/>
          <w:iCs/>
          <w:sz w:val="24"/>
          <w:szCs w:val="24"/>
          <w:lang w:eastAsia="ru-RU"/>
        </w:rPr>
        <w:t>Инц</w:t>
      </w:r>
      <w:proofErr w:type="spellEnd"/>
      <w:r w:rsidRPr="000B7DF2">
        <w:rPr>
          <w:rFonts w:ascii="Times New Roman" w:eastAsia="Times New Roman" w:hAnsi="Times New Roman" w:cs="Times New Roman"/>
          <w:iCs/>
          <w:sz w:val="24"/>
          <w:szCs w:val="24"/>
          <w:lang w:eastAsia="ru-RU"/>
        </w:rPr>
        <w:t xml:space="preserve"> И.Г. учебно-методический комплекс – неотъемлемая часть профессиональной деятельности педагога. – СПб.: ГОУ СПб ГДТЮ, 2004.</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 xml:space="preserve">Дополнительное образование. – М.: </w:t>
      </w:r>
      <w:proofErr w:type="spellStart"/>
      <w:r w:rsidRPr="000B7DF2">
        <w:rPr>
          <w:rFonts w:ascii="Times New Roman" w:eastAsia="Times New Roman" w:hAnsi="Times New Roman" w:cs="Times New Roman"/>
          <w:iCs/>
          <w:sz w:val="24"/>
          <w:szCs w:val="24"/>
          <w:lang w:eastAsia="ru-RU"/>
        </w:rPr>
        <w:t>Владос</w:t>
      </w:r>
      <w:proofErr w:type="spellEnd"/>
      <w:r w:rsidRPr="000B7DF2">
        <w:rPr>
          <w:rFonts w:ascii="Times New Roman" w:eastAsia="Times New Roman" w:hAnsi="Times New Roman" w:cs="Times New Roman"/>
          <w:iCs/>
          <w:sz w:val="24"/>
          <w:szCs w:val="24"/>
          <w:lang w:eastAsia="ru-RU"/>
        </w:rPr>
        <w:t>, 2000.</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Евладова</w:t>
      </w:r>
      <w:proofErr w:type="spellEnd"/>
      <w:r w:rsidRPr="000B7DF2">
        <w:rPr>
          <w:rFonts w:ascii="Times New Roman" w:eastAsia="Times New Roman" w:hAnsi="Times New Roman" w:cs="Times New Roman"/>
          <w:iCs/>
          <w:sz w:val="24"/>
          <w:szCs w:val="24"/>
          <w:lang w:eastAsia="ru-RU"/>
        </w:rPr>
        <w:t xml:space="preserve"> Е.Б., Логинова Л.Г. Дополнительное образование детей. – М.,2002.</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Евладова</w:t>
      </w:r>
      <w:proofErr w:type="spellEnd"/>
      <w:r w:rsidRPr="000B7DF2">
        <w:rPr>
          <w:rFonts w:ascii="Times New Roman" w:eastAsia="Times New Roman" w:hAnsi="Times New Roman" w:cs="Times New Roman"/>
          <w:iCs/>
          <w:sz w:val="24"/>
          <w:szCs w:val="24"/>
          <w:lang w:eastAsia="ru-RU"/>
        </w:rPr>
        <w:t xml:space="preserve"> Е.Б. Дополнительное образование детей: практикум. – М.,2003.</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Жуковицкая</w:t>
      </w:r>
      <w:proofErr w:type="spellEnd"/>
      <w:r w:rsidRPr="000B7DF2">
        <w:rPr>
          <w:rFonts w:ascii="Times New Roman" w:eastAsia="Times New Roman" w:hAnsi="Times New Roman" w:cs="Times New Roman"/>
          <w:iCs/>
          <w:sz w:val="24"/>
          <w:szCs w:val="24"/>
          <w:lang w:eastAsia="ru-RU"/>
        </w:rPr>
        <w:t xml:space="preserve"> Н.Н., Царёва Н.П., </w:t>
      </w:r>
      <w:proofErr w:type="spellStart"/>
      <w:r w:rsidRPr="000B7DF2">
        <w:rPr>
          <w:rFonts w:ascii="Times New Roman" w:eastAsia="Times New Roman" w:hAnsi="Times New Roman" w:cs="Times New Roman"/>
          <w:iCs/>
          <w:sz w:val="24"/>
          <w:szCs w:val="24"/>
          <w:lang w:eastAsia="ru-RU"/>
        </w:rPr>
        <w:t>Дикун</w:t>
      </w:r>
      <w:proofErr w:type="spellEnd"/>
      <w:r w:rsidRPr="000B7DF2">
        <w:rPr>
          <w:rFonts w:ascii="Times New Roman" w:eastAsia="Times New Roman" w:hAnsi="Times New Roman" w:cs="Times New Roman"/>
          <w:iCs/>
          <w:sz w:val="24"/>
          <w:szCs w:val="24"/>
          <w:lang w:eastAsia="ru-RU"/>
        </w:rPr>
        <w:t xml:space="preserve"> И.В., Малыхина Л.Б. Концепция развития дополнительного образования детей </w:t>
      </w:r>
      <w:proofErr w:type="spellStart"/>
      <w:r w:rsidRPr="000B7DF2">
        <w:rPr>
          <w:rFonts w:ascii="Times New Roman" w:eastAsia="Times New Roman" w:hAnsi="Times New Roman" w:cs="Times New Roman"/>
          <w:iCs/>
          <w:sz w:val="24"/>
          <w:szCs w:val="24"/>
          <w:lang w:eastAsia="ru-RU"/>
        </w:rPr>
        <w:t>Ленинрадской</w:t>
      </w:r>
      <w:proofErr w:type="spellEnd"/>
      <w:r w:rsidRPr="000B7DF2">
        <w:rPr>
          <w:rFonts w:ascii="Times New Roman" w:eastAsia="Times New Roman" w:hAnsi="Times New Roman" w:cs="Times New Roman"/>
          <w:iCs/>
          <w:sz w:val="24"/>
          <w:szCs w:val="24"/>
          <w:lang w:eastAsia="ru-RU"/>
        </w:rPr>
        <w:t xml:space="preserve"> области//Дополнительное образование и воспитание. – М.: Витязь-М. – 2006. - №11. – с.8-15.</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Ивойлов</w:t>
      </w:r>
      <w:proofErr w:type="spellEnd"/>
      <w:r w:rsidRPr="000B7DF2">
        <w:rPr>
          <w:rFonts w:ascii="Times New Roman" w:eastAsia="Times New Roman" w:hAnsi="Times New Roman" w:cs="Times New Roman"/>
          <w:iCs/>
          <w:sz w:val="24"/>
          <w:szCs w:val="24"/>
          <w:lang w:eastAsia="ru-RU"/>
        </w:rPr>
        <w:t xml:space="preserve"> А.В. </w:t>
      </w:r>
      <w:proofErr w:type="spellStart"/>
      <w:r w:rsidRPr="000B7DF2">
        <w:rPr>
          <w:rFonts w:ascii="Times New Roman" w:eastAsia="Times New Roman" w:hAnsi="Times New Roman" w:cs="Times New Roman"/>
          <w:iCs/>
          <w:sz w:val="24"/>
          <w:szCs w:val="24"/>
          <w:lang w:eastAsia="ru-RU"/>
        </w:rPr>
        <w:t>Помехо</w:t>
      </w:r>
      <w:proofErr w:type="spellEnd"/>
      <w:r w:rsidRPr="000B7DF2">
        <w:rPr>
          <w:rFonts w:ascii="Times New Roman" w:eastAsia="Times New Roman" w:hAnsi="Times New Roman" w:cs="Times New Roman"/>
          <w:iCs/>
          <w:sz w:val="24"/>
          <w:szCs w:val="24"/>
          <w:lang w:eastAsia="ru-RU"/>
        </w:rPr>
        <w:t>-устойчивость движений спортсмена. – М.: Физкультура и спорт,1990</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 xml:space="preserve">Комплексная программа физического воспитания. – М.: Просвещение,2005 </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proofErr w:type="spellStart"/>
      <w:r w:rsidRPr="000B7DF2">
        <w:rPr>
          <w:rFonts w:ascii="Times New Roman" w:eastAsia="Times New Roman" w:hAnsi="Times New Roman" w:cs="Times New Roman"/>
          <w:iCs/>
          <w:sz w:val="24"/>
          <w:szCs w:val="24"/>
          <w:lang w:eastAsia="ru-RU"/>
        </w:rPr>
        <w:t>Конасова</w:t>
      </w:r>
      <w:proofErr w:type="spellEnd"/>
      <w:r w:rsidRPr="000B7DF2">
        <w:rPr>
          <w:rFonts w:ascii="Times New Roman" w:eastAsia="Times New Roman" w:hAnsi="Times New Roman" w:cs="Times New Roman"/>
          <w:iCs/>
          <w:sz w:val="24"/>
          <w:szCs w:val="24"/>
          <w:lang w:eastAsia="ru-RU"/>
        </w:rPr>
        <w:t xml:space="preserve"> Н.Ю. Новые формы оценивания образовательных результатов учащихся. – </w:t>
      </w:r>
      <w:proofErr w:type="spellStart"/>
      <w:r w:rsidRPr="000B7DF2">
        <w:rPr>
          <w:rFonts w:ascii="Times New Roman" w:eastAsia="Times New Roman" w:hAnsi="Times New Roman" w:cs="Times New Roman"/>
          <w:iCs/>
          <w:sz w:val="24"/>
          <w:szCs w:val="24"/>
          <w:lang w:eastAsia="ru-RU"/>
        </w:rPr>
        <w:t>СПб.:КАРО</w:t>
      </w:r>
      <w:proofErr w:type="spellEnd"/>
      <w:r w:rsidRPr="000B7DF2">
        <w:rPr>
          <w:rFonts w:ascii="Times New Roman" w:eastAsia="Times New Roman" w:hAnsi="Times New Roman" w:cs="Times New Roman"/>
          <w:iCs/>
          <w:sz w:val="24"/>
          <w:szCs w:val="24"/>
          <w:lang w:eastAsia="ru-RU"/>
        </w:rPr>
        <w:t>, 2006.</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 xml:space="preserve">Малыхина Л. Б., Н. Ю. </w:t>
      </w:r>
      <w:proofErr w:type="spellStart"/>
      <w:r w:rsidRPr="000B7DF2">
        <w:rPr>
          <w:rFonts w:ascii="Times New Roman" w:eastAsia="Times New Roman" w:hAnsi="Times New Roman" w:cs="Times New Roman"/>
          <w:iCs/>
          <w:sz w:val="24"/>
          <w:szCs w:val="24"/>
          <w:lang w:eastAsia="ru-RU"/>
        </w:rPr>
        <w:t>Конасова</w:t>
      </w:r>
      <w:proofErr w:type="spellEnd"/>
      <w:r w:rsidRPr="000B7DF2">
        <w:rPr>
          <w:rFonts w:ascii="Times New Roman" w:eastAsia="Times New Roman" w:hAnsi="Times New Roman" w:cs="Times New Roman"/>
          <w:iCs/>
          <w:sz w:val="24"/>
          <w:szCs w:val="24"/>
          <w:lang w:eastAsia="ru-RU"/>
        </w:rPr>
        <w:t xml:space="preserve">, Н. И. </w:t>
      </w:r>
      <w:proofErr w:type="spellStart"/>
      <w:r w:rsidRPr="000B7DF2">
        <w:rPr>
          <w:rFonts w:ascii="Times New Roman" w:eastAsia="Times New Roman" w:hAnsi="Times New Roman" w:cs="Times New Roman"/>
          <w:iCs/>
          <w:sz w:val="24"/>
          <w:szCs w:val="24"/>
          <w:lang w:eastAsia="ru-RU"/>
        </w:rPr>
        <w:t>Бочманова</w:t>
      </w:r>
      <w:proofErr w:type="spellEnd"/>
      <w:r w:rsidRPr="000B7DF2">
        <w:rPr>
          <w:rFonts w:ascii="Times New Roman" w:eastAsia="Times New Roman" w:hAnsi="Times New Roman" w:cs="Times New Roman"/>
          <w:iCs/>
          <w:sz w:val="24"/>
          <w:szCs w:val="24"/>
          <w:lang w:eastAsia="ru-RU"/>
        </w:rPr>
        <w:t xml:space="preserve"> Аттестация педагогов дополнительного образования: нормативно-правовые документы, методика подготовки к аттестации, организация аттестации : учебно-методическое пособие </w:t>
      </w:r>
      <w:r w:rsidRPr="000B7DF2">
        <w:rPr>
          <w:rFonts w:ascii="Times New Roman" w:eastAsia="Times New Roman" w:hAnsi="Times New Roman" w:cs="Times New Roman"/>
          <w:bCs/>
          <w:iCs/>
          <w:sz w:val="24"/>
          <w:szCs w:val="24"/>
          <w:lang w:eastAsia="ru-RU"/>
        </w:rPr>
        <w:t xml:space="preserve">2-е изд., доп. и </w:t>
      </w:r>
      <w:proofErr w:type="spellStart"/>
      <w:r w:rsidRPr="000B7DF2">
        <w:rPr>
          <w:rFonts w:ascii="Times New Roman" w:eastAsia="Times New Roman" w:hAnsi="Times New Roman" w:cs="Times New Roman"/>
          <w:bCs/>
          <w:iCs/>
          <w:sz w:val="24"/>
          <w:szCs w:val="24"/>
          <w:lang w:eastAsia="ru-RU"/>
        </w:rPr>
        <w:t>испр</w:t>
      </w:r>
      <w:proofErr w:type="spellEnd"/>
      <w:r w:rsidRPr="000B7DF2">
        <w:rPr>
          <w:rFonts w:ascii="Times New Roman" w:eastAsia="Times New Roman" w:hAnsi="Times New Roman" w:cs="Times New Roman"/>
          <w:bCs/>
          <w:iCs/>
          <w:sz w:val="24"/>
          <w:szCs w:val="24"/>
          <w:lang w:eastAsia="ru-RU"/>
        </w:rPr>
        <w:t>.</w:t>
      </w:r>
      <w:r w:rsidRPr="000B7DF2">
        <w:rPr>
          <w:rFonts w:ascii="Times New Roman" w:eastAsia="Times New Roman" w:hAnsi="Times New Roman" w:cs="Times New Roman"/>
          <w:iCs/>
          <w:sz w:val="24"/>
          <w:szCs w:val="24"/>
          <w:lang w:eastAsia="ru-RU"/>
        </w:rPr>
        <w:t xml:space="preserve"> </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Настольная книга учителя физкультуры. – М.: Астрель,2005</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Попов В.Б. 1001 упражнений в тренировке легкоатлетов. – М.: Физкультура, образование и наука,1995</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Подготовка юных легкоатлетов. – М.: Терра-Спорт,2000</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 xml:space="preserve">Приказ </w:t>
      </w:r>
      <w:proofErr w:type="spellStart"/>
      <w:r w:rsidRPr="000B7DF2">
        <w:rPr>
          <w:rFonts w:ascii="Times New Roman" w:eastAsia="Times New Roman" w:hAnsi="Times New Roman" w:cs="Times New Roman"/>
          <w:iCs/>
          <w:sz w:val="24"/>
          <w:szCs w:val="24"/>
          <w:lang w:eastAsia="ru-RU"/>
        </w:rPr>
        <w:t>Минспорта</w:t>
      </w:r>
      <w:proofErr w:type="spellEnd"/>
      <w:r w:rsidRPr="000B7DF2">
        <w:rPr>
          <w:rFonts w:ascii="Times New Roman" w:eastAsia="Times New Roman" w:hAnsi="Times New Roman" w:cs="Times New Roman"/>
          <w:iCs/>
          <w:sz w:val="24"/>
          <w:szCs w:val="24"/>
          <w:lang w:eastAsia="ru-RU"/>
        </w:rPr>
        <w:t xml:space="preserve"> РФ №147 от 27.03.2013 г. «Об утверждении Федеральных стандартов спортивной подготовки по виду спорта мини-футбол, легкая атлетика, настольный теннис, лыжные гонки, баскетбол, шахматы, бадминтон».</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 xml:space="preserve">Твой Олимпийский учебник. – М.: Физкультура и спорт,2003 </w:t>
      </w:r>
    </w:p>
    <w:p w:rsidR="000B7DF2" w:rsidRPr="000B7DF2" w:rsidRDefault="000B7DF2" w:rsidP="000B7DF2">
      <w:pPr>
        <w:numPr>
          <w:ilvl w:val="0"/>
          <w:numId w:val="91"/>
        </w:numPr>
        <w:spacing w:after="0" w:line="240" w:lineRule="auto"/>
        <w:jc w:val="both"/>
        <w:rPr>
          <w:rFonts w:ascii="Times New Roman" w:eastAsia="Times New Roman" w:hAnsi="Times New Roman" w:cs="Times New Roman"/>
          <w:iCs/>
          <w:sz w:val="24"/>
          <w:szCs w:val="24"/>
          <w:lang w:eastAsia="ru-RU"/>
        </w:rPr>
      </w:pPr>
      <w:r w:rsidRPr="000B7DF2">
        <w:rPr>
          <w:rFonts w:ascii="Times New Roman" w:eastAsia="Times New Roman" w:hAnsi="Times New Roman" w:cs="Times New Roman"/>
          <w:iCs/>
          <w:sz w:val="24"/>
          <w:szCs w:val="24"/>
          <w:lang w:eastAsia="ru-RU"/>
        </w:rPr>
        <w:t>Янсон Ю.А. Физическая культура в школе. – Ростов-на-Дону,Феникс,2006</w:t>
      </w:r>
    </w:p>
    <w:p w:rsidR="000B7DF2" w:rsidRPr="000B7DF2" w:rsidRDefault="000B7DF2" w:rsidP="000B7DF2">
      <w:pPr>
        <w:spacing w:after="0" w:line="240" w:lineRule="auto"/>
        <w:ind w:left="540"/>
        <w:jc w:val="both"/>
        <w:rPr>
          <w:rFonts w:ascii="Times New Roman" w:eastAsia="Times New Roman" w:hAnsi="Times New Roman" w:cs="Times New Roman"/>
          <w:iCs/>
          <w:sz w:val="24"/>
          <w:szCs w:val="24"/>
          <w:lang w:eastAsia="ru-RU"/>
        </w:rPr>
      </w:pPr>
    </w:p>
    <w:p w:rsidR="000B7DF2" w:rsidRPr="000B7DF2" w:rsidRDefault="000B7DF2" w:rsidP="000B7DF2">
      <w:pPr>
        <w:spacing w:after="0" w:line="240" w:lineRule="auto"/>
        <w:rPr>
          <w:rFonts w:ascii="Times New Roman" w:eastAsia="Times New Roman" w:hAnsi="Times New Roman" w:cs="Times New Roman"/>
          <w:sz w:val="24"/>
          <w:szCs w:val="24"/>
          <w:lang w:eastAsia="ru-RU"/>
        </w:rPr>
      </w:pPr>
    </w:p>
    <w:p w:rsidR="009F6E81" w:rsidRPr="00124486" w:rsidRDefault="009F6E81" w:rsidP="008F23D2">
      <w:pPr>
        <w:widowControl w:val="0"/>
        <w:suppressAutoHyphens/>
        <w:spacing w:before="100" w:beforeAutospacing="1" w:after="100" w:afterAutospacing="1" w:line="319" w:lineRule="auto"/>
        <w:jc w:val="both"/>
        <w:outlineLvl w:val="1"/>
        <w:rPr>
          <w:rFonts w:ascii="Times New Roman" w:eastAsia="Times New Roman" w:hAnsi="Times New Roman" w:cs="Times New Roman"/>
          <w:b/>
          <w:bCs/>
          <w:sz w:val="24"/>
          <w:szCs w:val="24"/>
          <w:lang w:eastAsia="ar-SA"/>
        </w:rPr>
      </w:pPr>
    </w:p>
    <w:sectPr w:rsidR="009F6E81" w:rsidRPr="0012448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2A67" w:rsidRDefault="00EF2A67" w:rsidP="003D4775">
      <w:pPr>
        <w:spacing w:after="0" w:line="240" w:lineRule="auto"/>
      </w:pPr>
      <w:r>
        <w:separator/>
      </w:r>
    </w:p>
  </w:endnote>
  <w:endnote w:type="continuationSeparator" w:id="0">
    <w:p w:rsidR="00EF2A67" w:rsidRDefault="00EF2A67" w:rsidP="003D4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Sylfaen">
    <w:panose1 w:val="010A0502050306030303"/>
    <w:charset w:val="00"/>
    <w:family w:val="roman"/>
    <w:notTrueType/>
    <w:pitch w:val="variable"/>
    <w:sig w:usb0="00C00283" w:usb1="00000000" w:usb2="00000000" w:usb3="00000000" w:csb0="0000000D" w:csb1="00000000"/>
  </w:font>
  <w:font w:name="Franklin Gothic Demi Cond">
    <w:panose1 w:val="020B0706030402020204"/>
    <w:charset w:val="CC"/>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2A67" w:rsidRDefault="00EF2A67" w:rsidP="003D4775">
      <w:pPr>
        <w:spacing w:after="0" w:line="240" w:lineRule="auto"/>
      </w:pPr>
      <w:r>
        <w:separator/>
      </w:r>
    </w:p>
  </w:footnote>
  <w:footnote w:type="continuationSeparator" w:id="0">
    <w:p w:rsidR="00EF2A67" w:rsidRDefault="00EF2A67" w:rsidP="003D477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B64170E"/>
    <w:lvl w:ilvl="0">
      <w:numFmt w:val="bullet"/>
      <w:lvlText w:val="*"/>
      <w:lvlJc w:val="left"/>
    </w:lvl>
  </w:abstractNum>
  <w:abstractNum w:abstractNumId="1">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2">
    <w:nsid w:val="00000034"/>
    <w:multiLevelType w:val="singleLevel"/>
    <w:tmpl w:val="00000034"/>
    <w:lvl w:ilvl="0">
      <w:numFmt w:val="bullet"/>
      <w:lvlText w:val="-"/>
      <w:lvlJc w:val="left"/>
      <w:pPr>
        <w:tabs>
          <w:tab w:val="num" w:pos="0"/>
        </w:tabs>
      </w:pPr>
      <w:rPr>
        <w:rFonts w:ascii="Times New Roman" w:hAnsi="Times New Roman"/>
      </w:rPr>
    </w:lvl>
  </w:abstractNum>
  <w:abstractNum w:abstractNumId="3">
    <w:nsid w:val="00000035"/>
    <w:multiLevelType w:val="singleLevel"/>
    <w:tmpl w:val="00000035"/>
    <w:lvl w:ilvl="0">
      <w:numFmt w:val="bullet"/>
      <w:lvlText w:val="-"/>
      <w:lvlJc w:val="left"/>
      <w:pPr>
        <w:tabs>
          <w:tab w:val="num" w:pos="0"/>
        </w:tabs>
      </w:pPr>
      <w:rPr>
        <w:rFonts w:ascii="Times New Roman" w:hAnsi="Times New Roman"/>
      </w:rPr>
    </w:lvl>
  </w:abstractNum>
  <w:abstractNum w:abstractNumId="4">
    <w:nsid w:val="00000036"/>
    <w:multiLevelType w:val="singleLevel"/>
    <w:tmpl w:val="00000036"/>
    <w:lvl w:ilvl="0">
      <w:numFmt w:val="bullet"/>
      <w:lvlText w:val="-"/>
      <w:lvlJc w:val="left"/>
      <w:pPr>
        <w:tabs>
          <w:tab w:val="num" w:pos="0"/>
        </w:tabs>
      </w:pPr>
      <w:rPr>
        <w:rFonts w:ascii="Times New Roman" w:hAnsi="Times New Roman"/>
      </w:rPr>
    </w:lvl>
  </w:abstractNum>
  <w:abstractNum w:abstractNumId="5">
    <w:nsid w:val="00000037"/>
    <w:multiLevelType w:val="singleLevel"/>
    <w:tmpl w:val="00000037"/>
    <w:lvl w:ilvl="0">
      <w:numFmt w:val="bullet"/>
      <w:lvlText w:val="-"/>
      <w:lvlJc w:val="left"/>
      <w:pPr>
        <w:tabs>
          <w:tab w:val="num" w:pos="0"/>
        </w:tabs>
      </w:pPr>
      <w:rPr>
        <w:rFonts w:ascii="Times New Roman" w:hAnsi="Times New Roman"/>
      </w:rPr>
    </w:lvl>
  </w:abstractNum>
  <w:abstractNum w:abstractNumId="6">
    <w:nsid w:val="00000038"/>
    <w:multiLevelType w:val="singleLevel"/>
    <w:tmpl w:val="00000038"/>
    <w:lvl w:ilvl="0">
      <w:numFmt w:val="bullet"/>
      <w:lvlText w:val="-"/>
      <w:lvlJc w:val="left"/>
      <w:pPr>
        <w:tabs>
          <w:tab w:val="num" w:pos="0"/>
        </w:tabs>
      </w:pPr>
      <w:rPr>
        <w:rFonts w:ascii="Times New Roman" w:hAnsi="Times New Roman"/>
      </w:rPr>
    </w:lvl>
  </w:abstractNum>
  <w:abstractNum w:abstractNumId="7">
    <w:nsid w:val="00000039"/>
    <w:multiLevelType w:val="singleLevel"/>
    <w:tmpl w:val="00000039"/>
    <w:lvl w:ilvl="0">
      <w:numFmt w:val="bullet"/>
      <w:lvlText w:val="-"/>
      <w:lvlJc w:val="left"/>
      <w:pPr>
        <w:tabs>
          <w:tab w:val="num" w:pos="0"/>
        </w:tabs>
      </w:pPr>
      <w:rPr>
        <w:rFonts w:ascii="Times New Roman" w:hAnsi="Times New Roman"/>
      </w:rPr>
    </w:lvl>
  </w:abstractNum>
  <w:abstractNum w:abstractNumId="8">
    <w:nsid w:val="0000003A"/>
    <w:multiLevelType w:val="singleLevel"/>
    <w:tmpl w:val="0000003A"/>
    <w:lvl w:ilvl="0">
      <w:numFmt w:val="bullet"/>
      <w:lvlText w:val="-"/>
      <w:lvlJc w:val="left"/>
      <w:pPr>
        <w:tabs>
          <w:tab w:val="num" w:pos="0"/>
        </w:tabs>
      </w:pPr>
      <w:rPr>
        <w:rFonts w:ascii="Times New Roman" w:hAnsi="Times New Roman"/>
      </w:rPr>
    </w:lvl>
  </w:abstractNum>
  <w:abstractNum w:abstractNumId="9">
    <w:nsid w:val="0000003B"/>
    <w:multiLevelType w:val="singleLevel"/>
    <w:tmpl w:val="0000003B"/>
    <w:lvl w:ilvl="0">
      <w:numFmt w:val="bullet"/>
      <w:lvlText w:val="-"/>
      <w:lvlJc w:val="left"/>
      <w:pPr>
        <w:tabs>
          <w:tab w:val="num" w:pos="0"/>
        </w:tabs>
      </w:pPr>
      <w:rPr>
        <w:rFonts w:ascii="Times New Roman" w:hAnsi="Times New Roman"/>
      </w:rPr>
    </w:lvl>
  </w:abstractNum>
  <w:abstractNum w:abstractNumId="10">
    <w:nsid w:val="0000003C"/>
    <w:multiLevelType w:val="singleLevel"/>
    <w:tmpl w:val="0000003C"/>
    <w:lvl w:ilvl="0">
      <w:numFmt w:val="bullet"/>
      <w:lvlText w:val="-"/>
      <w:lvlJc w:val="left"/>
      <w:pPr>
        <w:tabs>
          <w:tab w:val="num" w:pos="0"/>
        </w:tabs>
      </w:pPr>
      <w:rPr>
        <w:rFonts w:ascii="Times New Roman" w:hAnsi="Times New Roman"/>
      </w:rPr>
    </w:lvl>
  </w:abstractNum>
  <w:abstractNum w:abstractNumId="11">
    <w:nsid w:val="0000003D"/>
    <w:multiLevelType w:val="singleLevel"/>
    <w:tmpl w:val="0000003D"/>
    <w:lvl w:ilvl="0">
      <w:numFmt w:val="bullet"/>
      <w:lvlText w:val="-"/>
      <w:lvlJc w:val="left"/>
      <w:pPr>
        <w:tabs>
          <w:tab w:val="num" w:pos="0"/>
        </w:tabs>
      </w:pPr>
      <w:rPr>
        <w:rFonts w:ascii="Times New Roman" w:hAnsi="Times New Roman"/>
      </w:rPr>
    </w:lvl>
  </w:abstractNum>
  <w:abstractNum w:abstractNumId="12">
    <w:nsid w:val="0000003E"/>
    <w:multiLevelType w:val="singleLevel"/>
    <w:tmpl w:val="0000003E"/>
    <w:lvl w:ilvl="0">
      <w:numFmt w:val="bullet"/>
      <w:lvlText w:val="-"/>
      <w:lvlJc w:val="left"/>
      <w:pPr>
        <w:tabs>
          <w:tab w:val="num" w:pos="0"/>
        </w:tabs>
      </w:pPr>
      <w:rPr>
        <w:rFonts w:ascii="Times New Roman" w:hAnsi="Times New Roman"/>
      </w:rPr>
    </w:lvl>
  </w:abstractNum>
  <w:abstractNum w:abstractNumId="13">
    <w:nsid w:val="0000003F"/>
    <w:multiLevelType w:val="singleLevel"/>
    <w:tmpl w:val="0000003F"/>
    <w:lvl w:ilvl="0">
      <w:numFmt w:val="bullet"/>
      <w:lvlText w:val="-"/>
      <w:lvlJc w:val="left"/>
      <w:pPr>
        <w:tabs>
          <w:tab w:val="num" w:pos="0"/>
        </w:tabs>
      </w:pPr>
      <w:rPr>
        <w:rFonts w:ascii="Times New Roman" w:hAnsi="Times New Roman"/>
      </w:rPr>
    </w:lvl>
  </w:abstractNum>
  <w:abstractNum w:abstractNumId="14">
    <w:nsid w:val="00000040"/>
    <w:multiLevelType w:val="singleLevel"/>
    <w:tmpl w:val="00000040"/>
    <w:lvl w:ilvl="0">
      <w:numFmt w:val="bullet"/>
      <w:lvlText w:val="-"/>
      <w:lvlJc w:val="left"/>
      <w:pPr>
        <w:tabs>
          <w:tab w:val="num" w:pos="0"/>
        </w:tabs>
      </w:pPr>
      <w:rPr>
        <w:rFonts w:ascii="Times New Roman" w:hAnsi="Times New Roman"/>
      </w:rPr>
    </w:lvl>
  </w:abstractNum>
  <w:abstractNum w:abstractNumId="15">
    <w:nsid w:val="00000041"/>
    <w:multiLevelType w:val="singleLevel"/>
    <w:tmpl w:val="00000041"/>
    <w:lvl w:ilvl="0">
      <w:numFmt w:val="bullet"/>
      <w:lvlText w:val="-"/>
      <w:lvlJc w:val="left"/>
      <w:pPr>
        <w:tabs>
          <w:tab w:val="num" w:pos="0"/>
        </w:tabs>
      </w:pPr>
      <w:rPr>
        <w:rFonts w:ascii="Times New Roman" w:hAnsi="Times New Roman"/>
      </w:rPr>
    </w:lvl>
  </w:abstractNum>
  <w:abstractNum w:abstractNumId="16">
    <w:nsid w:val="00000042"/>
    <w:multiLevelType w:val="singleLevel"/>
    <w:tmpl w:val="00000042"/>
    <w:lvl w:ilvl="0">
      <w:numFmt w:val="bullet"/>
      <w:lvlText w:val="-"/>
      <w:lvlJc w:val="left"/>
      <w:pPr>
        <w:tabs>
          <w:tab w:val="num" w:pos="0"/>
        </w:tabs>
      </w:pPr>
      <w:rPr>
        <w:rFonts w:ascii="Times New Roman" w:hAnsi="Times New Roman"/>
      </w:rPr>
    </w:lvl>
  </w:abstractNum>
  <w:abstractNum w:abstractNumId="17">
    <w:nsid w:val="00000043"/>
    <w:multiLevelType w:val="singleLevel"/>
    <w:tmpl w:val="00000043"/>
    <w:lvl w:ilvl="0">
      <w:numFmt w:val="bullet"/>
      <w:lvlText w:val="-"/>
      <w:lvlJc w:val="left"/>
      <w:pPr>
        <w:tabs>
          <w:tab w:val="num" w:pos="0"/>
        </w:tabs>
      </w:pPr>
      <w:rPr>
        <w:rFonts w:ascii="Times New Roman" w:hAnsi="Times New Roman"/>
      </w:rPr>
    </w:lvl>
  </w:abstractNum>
  <w:abstractNum w:abstractNumId="18">
    <w:nsid w:val="00000044"/>
    <w:multiLevelType w:val="singleLevel"/>
    <w:tmpl w:val="00000044"/>
    <w:lvl w:ilvl="0">
      <w:numFmt w:val="bullet"/>
      <w:lvlText w:val="-"/>
      <w:lvlJc w:val="left"/>
      <w:pPr>
        <w:tabs>
          <w:tab w:val="num" w:pos="0"/>
        </w:tabs>
      </w:pPr>
      <w:rPr>
        <w:rFonts w:ascii="Times New Roman" w:hAnsi="Times New Roman"/>
      </w:rPr>
    </w:lvl>
  </w:abstractNum>
  <w:abstractNum w:abstractNumId="19">
    <w:nsid w:val="00000045"/>
    <w:multiLevelType w:val="singleLevel"/>
    <w:tmpl w:val="00000045"/>
    <w:lvl w:ilvl="0">
      <w:numFmt w:val="bullet"/>
      <w:lvlText w:val="-"/>
      <w:lvlJc w:val="left"/>
      <w:pPr>
        <w:tabs>
          <w:tab w:val="num" w:pos="0"/>
        </w:tabs>
      </w:pPr>
      <w:rPr>
        <w:rFonts w:ascii="Times New Roman" w:hAnsi="Times New Roman"/>
      </w:rPr>
    </w:lvl>
  </w:abstractNum>
  <w:abstractNum w:abstractNumId="20">
    <w:nsid w:val="0276089A"/>
    <w:multiLevelType w:val="singleLevel"/>
    <w:tmpl w:val="95D0F992"/>
    <w:lvl w:ilvl="0">
      <w:start w:val="2"/>
      <w:numFmt w:val="decimal"/>
      <w:lvlText w:val="%1."/>
      <w:legacy w:legacy="1" w:legacySpace="0" w:legacyIndent="240"/>
      <w:lvlJc w:val="left"/>
      <w:rPr>
        <w:rFonts w:ascii="Times New Roman" w:hAnsi="Times New Roman" w:cs="Times New Roman" w:hint="default"/>
      </w:rPr>
    </w:lvl>
  </w:abstractNum>
  <w:abstractNum w:abstractNumId="21">
    <w:nsid w:val="051A6C74"/>
    <w:multiLevelType w:val="singleLevel"/>
    <w:tmpl w:val="FE42DF32"/>
    <w:lvl w:ilvl="0">
      <w:start w:val="5"/>
      <w:numFmt w:val="decimal"/>
      <w:lvlText w:val="%1."/>
      <w:legacy w:legacy="1" w:legacySpace="0" w:legacyIndent="240"/>
      <w:lvlJc w:val="left"/>
      <w:rPr>
        <w:rFonts w:ascii="Times New Roman" w:hAnsi="Times New Roman" w:cs="Times New Roman" w:hint="default"/>
      </w:rPr>
    </w:lvl>
  </w:abstractNum>
  <w:abstractNum w:abstractNumId="22">
    <w:nsid w:val="076265AD"/>
    <w:multiLevelType w:val="singleLevel"/>
    <w:tmpl w:val="4CF6E6F8"/>
    <w:lvl w:ilvl="0">
      <w:start w:val="2"/>
      <w:numFmt w:val="decimal"/>
      <w:lvlText w:val="%1."/>
      <w:legacy w:legacy="1" w:legacySpace="0" w:legacyIndent="480"/>
      <w:lvlJc w:val="left"/>
      <w:rPr>
        <w:rFonts w:ascii="Times New Roman" w:hAnsi="Times New Roman" w:cs="Times New Roman" w:hint="default"/>
      </w:rPr>
    </w:lvl>
  </w:abstractNum>
  <w:abstractNum w:abstractNumId="23">
    <w:nsid w:val="07932FF3"/>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24">
    <w:nsid w:val="07DF2EEF"/>
    <w:multiLevelType w:val="singleLevel"/>
    <w:tmpl w:val="94DAF9D8"/>
    <w:lvl w:ilvl="0">
      <w:start w:val="4"/>
      <w:numFmt w:val="decimal"/>
      <w:lvlText w:val="%1."/>
      <w:legacy w:legacy="1" w:legacySpace="0" w:legacyIndent="240"/>
      <w:lvlJc w:val="left"/>
      <w:rPr>
        <w:rFonts w:ascii="Times New Roman" w:hAnsi="Times New Roman" w:cs="Times New Roman" w:hint="default"/>
      </w:rPr>
    </w:lvl>
  </w:abstractNum>
  <w:abstractNum w:abstractNumId="25">
    <w:nsid w:val="0A045B97"/>
    <w:multiLevelType w:val="singleLevel"/>
    <w:tmpl w:val="011601E8"/>
    <w:lvl w:ilvl="0">
      <w:start w:val="1"/>
      <w:numFmt w:val="decimal"/>
      <w:lvlText w:val="2.%1."/>
      <w:legacy w:legacy="1" w:legacySpace="0" w:legacyIndent="422"/>
      <w:lvlJc w:val="left"/>
      <w:rPr>
        <w:rFonts w:ascii="Times New Roman" w:hAnsi="Times New Roman" w:cs="Times New Roman" w:hint="default"/>
      </w:rPr>
    </w:lvl>
  </w:abstractNum>
  <w:abstractNum w:abstractNumId="26">
    <w:nsid w:val="0E3F3A80"/>
    <w:multiLevelType w:val="singleLevel"/>
    <w:tmpl w:val="0AC0D644"/>
    <w:lvl w:ilvl="0">
      <w:start w:val="7"/>
      <w:numFmt w:val="decimal"/>
      <w:lvlText w:val="%1."/>
      <w:legacy w:legacy="1" w:legacySpace="0" w:legacyIndent="240"/>
      <w:lvlJc w:val="left"/>
      <w:rPr>
        <w:rFonts w:ascii="Times New Roman" w:hAnsi="Times New Roman" w:cs="Times New Roman" w:hint="default"/>
      </w:rPr>
    </w:lvl>
  </w:abstractNum>
  <w:abstractNum w:abstractNumId="27">
    <w:nsid w:val="0EF46327"/>
    <w:multiLevelType w:val="singleLevel"/>
    <w:tmpl w:val="17103922"/>
    <w:lvl w:ilvl="0">
      <w:start w:val="8"/>
      <w:numFmt w:val="decimal"/>
      <w:lvlText w:val="%1."/>
      <w:legacy w:legacy="1" w:legacySpace="0" w:legacyIndent="240"/>
      <w:lvlJc w:val="left"/>
      <w:rPr>
        <w:rFonts w:ascii="Times New Roman" w:hAnsi="Times New Roman" w:cs="Times New Roman" w:hint="default"/>
      </w:rPr>
    </w:lvl>
  </w:abstractNum>
  <w:abstractNum w:abstractNumId="28">
    <w:nsid w:val="0F4F7705"/>
    <w:multiLevelType w:val="singleLevel"/>
    <w:tmpl w:val="B5005A70"/>
    <w:lvl w:ilvl="0">
      <w:start w:val="2"/>
      <w:numFmt w:val="decimal"/>
      <w:lvlText w:val="5.%1."/>
      <w:legacy w:legacy="1" w:legacySpace="0" w:legacyIndent="418"/>
      <w:lvlJc w:val="left"/>
      <w:rPr>
        <w:rFonts w:ascii="Times New Roman" w:hAnsi="Times New Roman" w:cs="Times New Roman" w:hint="default"/>
      </w:rPr>
    </w:lvl>
  </w:abstractNum>
  <w:abstractNum w:abstractNumId="29">
    <w:nsid w:val="10A377D6"/>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30">
    <w:nsid w:val="11807C09"/>
    <w:multiLevelType w:val="singleLevel"/>
    <w:tmpl w:val="4CF6E6F8"/>
    <w:lvl w:ilvl="0">
      <w:start w:val="2"/>
      <w:numFmt w:val="decimal"/>
      <w:lvlText w:val="%1."/>
      <w:legacy w:legacy="1" w:legacySpace="0" w:legacyIndent="480"/>
      <w:lvlJc w:val="left"/>
      <w:rPr>
        <w:rFonts w:ascii="Times New Roman" w:hAnsi="Times New Roman" w:cs="Times New Roman" w:hint="default"/>
      </w:rPr>
    </w:lvl>
  </w:abstractNum>
  <w:abstractNum w:abstractNumId="31">
    <w:nsid w:val="121C7682"/>
    <w:multiLevelType w:val="singleLevel"/>
    <w:tmpl w:val="35F2FE2A"/>
    <w:lvl w:ilvl="0">
      <w:start w:val="10"/>
      <w:numFmt w:val="decimal"/>
      <w:lvlText w:val="%1."/>
      <w:legacy w:legacy="1" w:legacySpace="0" w:legacyIndent="360"/>
      <w:lvlJc w:val="left"/>
      <w:rPr>
        <w:rFonts w:ascii="Times New Roman" w:hAnsi="Times New Roman" w:cs="Times New Roman" w:hint="default"/>
      </w:rPr>
    </w:lvl>
  </w:abstractNum>
  <w:abstractNum w:abstractNumId="32">
    <w:nsid w:val="1752569D"/>
    <w:multiLevelType w:val="multilevel"/>
    <w:tmpl w:val="9F2CF472"/>
    <w:lvl w:ilvl="0">
      <w:start w:val="1"/>
      <w:numFmt w:val="decimal"/>
      <w:pStyle w:val="1"/>
      <w:lvlText w:val="%1."/>
      <w:legacy w:legacy="1" w:legacySpace="0" w:legacyIndent="240"/>
      <w:lvlJc w:val="left"/>
      <w:rPr>
        <w:rFonts w:ascii="Times New Roman" w:hAnsi="Times New Roman" w:cs="Times New Roman" w:hint="default"/>
      </w:rPr>
    </w:lvl>
    <w:lvl w:ilvl="1">
      <w:start w:val="4"/>
      <w:numFmt w:val="decimal"/>
      <w:pStyle w:val="2"/>
      <w:isLgl/>
      <w:lvlText w:val="%1.%2."/>
      <w:lvlJc w:val="left"/>
      <w:pPr>
        <w:ind w:left="420" w:hanging="420"/>
      </w:pPr>
      <w:rPr>
        <w:rFonts w:eastAsia="Times New Roman" w:cs="Times New Roman" w:hint="default"/>
      </w:rPr>
    </w:lvl>
    <w:lvl w:ilvl="2">
      <w:start w:val="1"/>
      <w:numFmt w:val="decimal"/>
      <w:pStyle w:val="3"/>
      <w:isLgl/>
      <w:lvlText w:val="%1.%2.%3."/>
      <w:lvlJc w:val="left"/>
      <w:pPr>
        <w:ind w:left="720" w:hanging="720"/>
      </w:pPr>
      <w:rPr>
        <w:rFonts w:eastAsia="Times New Roman" w:cs="Times New Roman" w:hint="default"/>
      </w:rPr>
    </w:lvl>
    <w:lvl w:ilvl="3">
      <w:start w:val="1"/>
      <w:numFmt w:val="decimal"/>
      <w:pStyle w:val="4"/>
      <w:isLgl/>
      <w:lvlText w:val="%1.%2.%3.%4."/>
      <w:lvlJc w:val="left"/>
      <w:pPr>
        <w:ind w:left="720" w:hanging="720"/>
      </w:pPr>
      <w:rPr>
        <w:rFonts w:eastAsia="Times New Roman" w:cs="Times New Roman" w:hint="default"/>
      </w:rPr>
    </w:lvl>
    <w:lvl w:ilvl="4">
      <w:start w:val="1"/>
      <w:numFmt w:val="decimal"/>
      <w:pStyle w:val="5"/>
      <w:isLgl/>
      <w:lvlText w:val="%1.%2.%3.%4.%5."/>
      <w:lvlJc w:val="left"/>
      <w:pPr>
        <w:ind w:left="1080" w:hanging="1080"/>
      </w:pPr>
      <w:rPr>
        <w:rFonts w:eastAsia="Times New Roman" w:cs="Times New Roman" w:hint="default"/>
      </w:rPr>
    </w:lvl>
    <w:lvl w:ilvl="5">
      <w:start w:val="1"/>
      <w:numFmt w:val="decimal"/>
      <w:pStyle w:val="6"/>
      <w:isLgl/>
      <w:lvlText w:val="%1.%2.%3.%4.%5.%6."/>
      <w:lvlJc w:val="left"/>
      <w:pPr>
        <w:ind w:left="1080" w:hanging="1080"/>
      </w:pPr>
      <w:rPr>
        <w:rFonts w:eastAsia="Times New Roman" w:cs="Times New Roman" w:hint="default"/>
      </w:rPr>
    </w:lvl>
    <w:lvl w:ilvl="6">
      <w:start w:val="1"/>
      <w:numFmt w:val="decimal"/>
      <w:pStyle w:val="7"/>
      <w:isLgl/>
      <w:lvlText w:val="%1.%2.%3.%4.%5.%6.%7."/>
      <w:lvlJc w:val="left"/>
      <w:pPr>
        <w:ind w:left="1440" w:hanging="1440"/>
      </w:pPr>
      <w:rPr>
        <w:rFonts w:eastAsia="Times New Roman" w:cs="Times New Roman" w:hint="default"/>
      </w:rPr>
    </w:lvl>
    <w:lvl w:ilvl="7">
      <w:start w:val="1"/>
      <w:numFmt w:val="decimal"/>
      <w:pStyle w:val="8"/>
      <w:isLgl/>
      <w:lvlText w:val="%1.%2.%3.%4.%5.%6.%7.%8."/>
      <w:lvlJc w:val="left"/>
      <w:pPr>
        <w:ind w:left="1440" w:hanging="1440"/>
      </w:pPr>
      <w:rPr>
        <w:rFonts w:eastAsia="Times New Roman" w:cs="Times New Roman" w:hint="default"/>
      </w:rPr>
    </w:lvl>
    <w:lvl w:ilvl="8">
      <w:start w:val="1"/>
      <w:numFmt w:val="decimal"/>
      <w:pStyle w:val="9"/>
      <w:isLgl/>
      <w:lvlText w:val="%1.%2.%3.%4.%5.%6.%7.%8.%9."/>
      <w:lvlJc w:val="left"/>
      <w:pPr>
        <w:ind w:left="1800" w:hanging="1800"/>
      </w:pPr>
      <w:rPr>
        <w:rFonts w:eastAsia="Times New Roman" w:cs="Times New Roman" w:hint="default"/>
      </w:rPr>
    </w:lvl>
  </w:abstractNum>
  <w:abstractNum w:abstractNumId="33">
    <w:nsid w:val="182C7BF9"/>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34">
    <w:nsid w:val="1C895F12"/>
    <w:multiLevelType w:val="singleLevel"/>
    <w:tmpl w:val="119A8F76"/>
    <w:lvl w:ilvl="0">
      <w:start w:val="7"/>
      <w:numFmt w:val="decimal"/>
      <w:lvlText w:val="%1."/>
      <w:legacy w:legacy="1" w:legacySpace="0" w:legacyIndent="423"/>
      <w:lvlJc w:val="left"/>
      <w:rPr>
        <w:rFonts w:ascii="Times New Roman" w:hAnsi="Times New Roman" w:cs="Times New Roman" w:hint="default"/>
      </w:rPr>
    </w:lvl>
  </w:abstractNum>
  <w:abstractNum w:abstractNumId="35">
    <w:nsid w:val="207A308B"/>
    <w:multiLevelType w:val="singleLevel"/>
    <w:tmpl w:val="FE42DF32"/>
    <w:lvl w:ilvl="0">
      <w:start w:val="5"/>
      <w:numFmt w:val="decimal"/>
      <w:lvlText w:val="%1."/>
      <w:legacy w:legacy="1" w:legacySpace="0" w:legacyIndent="240"/>
      <w:lvlJc w:val="left"/>
      <w:rPr>
        <w:rFonts w:ascii="Times New Roman" w:hAnsi="Times New Roman" w:cs="Times New Roman" w:hint="default"/>
      </w:rPr>
    </w:lvl>
  </w:abstractNum>
  <w:abstractNum w:abstractNumId="36">
    <w:nsid w:val="218E7167"/>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37">
    <w:nsid w:val="224433CB"/>
    <w:multiLevelType w:val="singleLevel"/>
    <w:tmpl w:val="4CAE17AC"/>
    <w:lvl w:ilvl="0">
      <w:start w:val="1"/>
      <w:numFmt w:val="decimal"/>
      <w:lvlText w:val="%1."/>
      <w:legacy w:legacy="1" w:legacySpace="0" w:legacyIndent="422"/>
      <w:lvlJc w:val="left"/>
      <w:rPr>
        <w:rFonts w:ascii="Times New Roman" w:hAnsi="Times New Roman" w:cs="Times New Roman" w:hint="default"/>
      </w:rPr>
    </w:lvl>
  </w:abstractNum>
  <w:abstractNum w:abstractNumId="38">
    <w:nsid w:val="252D5ADE"/>
    <w:multiLevelType w:val="singleLevel"/>
    <w:tmpl w:val="62A4C504"/>
    <w:lvl w:ilvl="0">
      <w:start w:val="11"/>
      <w:numFmt w:val="decimal"/>
      <w:lvlText w:val="%1."/>
      <w:legacy w:legacy="1" w:legacySpace="0" w:legacyIndent="360"/>
      <w:lvlJc w:val="left"/>
      <w:rPr>
        <w:rFonts w:ascii="Times New Roman" w:hAnsi="Times New Roman" w:cs="Times New Roman" w:hint="default"/>
      </w:rPr>
    </w:lvl>
  </w:abstractNum>
  <w:abstractNum w:abstractNumId="39">
    <w:nsid w:val="275D5F8A"/>
    <w:multiLevelType w:val="hybridMultilevel"/>
    <w:tmpl w:val="FA92437C"/>
    <w:lvl w:ilvl="0" w:tplc="EB64170E">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A733FEC"/>
    <w:multiLevelType w:val="multilevel"/>
    <w:tmpl w:val="D37612D4"/>
    <w:lvl w:ilvl="0">
      <w:start w:val="4"/>
      <w:numFmt w:val="decimal"/>
      <w:lvlText w:val="%1."/>
      <w:legacy w:legacy="1" w:legacySpace="0" w:legacyIndent="240"/>
      <w:lvlJc w:val="left"/>
      <w:rPr>
        <w:rFonts w:ascii="Times New Roman" w:hAnsi="Times New Roman" w:cs="Times New Roman" w:hint="default"/>
      </w:rPr>
    </w:lvl>
    <w:lvl w:ilvl="1">
      <w:start w:val="5"/>
      <w:numFmt w:val="decimal"/>
      <w:isLgl/>
      <w:lvlText w:val="%1.%2."/>
      <w:lvlJc w:val="left"/>
      <w:pPr>
        <w:ind w:left="482" w:hanging="420"/>
      </w:pPr>
      <w:rPr>
        <w:rFonts w:cs="Times New Roman" w:hint="default"/>
      </w:rPr>
    </w:lvl>
    <w:lvl w:ilvl="2">
      <w:start w:val="1"/>
      <w:numFmt w:val="decimal"/>
      <w:isLgl/>
      <w:lvlText w:val="%1.%2.%3."/>
      <w:lvlJc w:val="left"/>
      <w:pPr>
        <w:ind w:left="844" w:hanging="720"/>
      </w:pPr>
      <w:rPr>
        <w:rFonts w:cs="Times New Roman" w:hint="default"/>
      </w:rPr>
    </w:lvl>
    <w:lvl w:ilvl="3">
      <w:start w:val="1"/>
      <w:numFmt w:val="decimal"/>
      <w:isLgl/>
      <w:lvlText w:val="%1.%2.%3.%4."/>
      <w:lvlJc w:val="left"/>
      <w:pPr>
        <w:ind w:left="906" w:hanging="720"/>
      </w:pPr>
      <w:rPr>
        <w:rFonts w:cs="Times New Roman" w:hint="default"/>
      </w:rPr>
    </w:lvl>
    <w:lvl w:ilvl="4">
      <w:start w:val="1"/>
      <w:numFmt w:val="decimal"/>
      <w:isLgl/>
      <w:lvlText w:val="%1.%2.%3.%4.%5."/>
      <w:lvlJc w:val="left"/>
      <w:pPr>
        <w:ind w:left="1328" w:hanging="1080"/>
      </w:pPr>
      <w:rPr>
        <w:rFonts w:cs="Times New Roman" w:hint="default"/>
      </w:rPr>
    </w:lvl>
    <w:lvl w:ilvl="5">
      <w:start w:val="1"/>
      <w:numFmt w:val="decimal"/>
      <w:isLgl/>
      <w:lvlText w:val="%1.%2.%3.%4.%5.%6."/>
      <w:lvlJc w:val="left"/>
      <w:pPr>
        <w:ind w:left="1390" w:hanging="1080"/>
      </w:pPr>
      <w:rPr>
        <w:rFonts w:cs="Times New Roman" w:hint="default"/>
      </w:rPr>
    </w:lvl>
    <w:lvl w:ilvl="6">
      <w:start w:val="1"/>
      <w:numFmt w:val="decimal"/>
      <w:isLgl/>
      <w:lvlText w:val="%1.%2.%3.%4.%5.%6.%7."/>
      <w:lvlJc w:val="left"/>
      <w:pPr>
        <w:ind w:left="1812" w:hanging="1440"/>
      </w:pPr>
      <w:rPr>
        <w:rFonts w:cs="Times New Roman" w:hint="default"/>
      </w:rPr>
    </w:lvl>
    <w:lvl w:ilvl="7">
      <w:start w:val="1"/>
      <w:numFmt w:val="decimal"/>
      <w:isLgl/>
      <w:lvlText w:val="%1.%2.%3.%4.%5.%6.%7.%8."/>
      <w:lvlJc w:val="left"/>
      <w:pPr>
        <w:ind w:left="1874" w:hanging="1440"/>
      </w:pPr>
      <w:rPr>
        <w:rFonts w:cs="Times New Roman" w:hint="default"/>
      </w:rPr>
    </w:lvl>
    <w:lvl w:ilvl="8">
      <w:start w:val="1"/>
      <w:numFmt w:val="decimal"/>
      <w:isLgl/>
      <w:lvlText w:val="%1.%2.%3.%4.%5.%6.%7.%8.%9."/>
      <w:lvlJc w:val="left"/>
      <w:pPr>
        <w:ind w:left="2296" w:hanging="1800"/>
      </w:pPr>
      <w:rPr>
        <w:rFonts w:cs="Times New Roman" w:hint="default"/>
      </w:rPr>
    </w:lvl>
  </w:abstractNum>
  <w:abstractNum w:abstractNumId="41">
    <w:nsid w:val="2B8249C3"/>
    <w:multiLevelType w:val="multilevel"/>
    <w:tmpl w:val="D262B646"/>
    <w:lvl w:ilvl="0">
      <w:start w:val="2"/>
      <w:numFmt w:val="decimal"/>
      <w:lvlText w:val="%1."/>
      <w:legacy w:legacy="1" w:legacySpace="0" w:legacyIndent="480"/>
      <w:lvlJc w:val="left"/>
      <w:rPr>
        <w:rFonts w:ascii="Times New Roman" w:hAnsi="Times New Roman" w:cs="Times New Roman" w:hint="default"/>
      </w:rPr>
    </w:lvl>
    <w:lvl w:ilvl="1">
      <w:start w:val="8"/>
      <w:numFmt w:val="decimal"/>
      <w:isLgl/>
      <w:lvlText w:val="%1.%2."/>
      <w:lvlJc w:val="left"/>
      <w:pPr>
        <w:ind w:left="360" w:hanging="360"/>
      </w:pPr>
      <w:rPr>
        <w:rFonts w:cs="Times New Roman" w:hint="default"/>
      </w:rPr>
    </w:lvl>
    <w:lvl w:ilvl="2">
      <w:start w:val="1"/>
      <w:numFmt w:val="decimal"/>
      <w:isLgl/>
      <w:lvlText w:val="%1.%2.%3."/>
      <w:lvlJc w:val="left"/>
      <w:pPr>
        <w:ind w:left="1120" w:hanging="720"/>
      </w:pPr>
      <w:rPr>
        <w:rFonts w:cs="Times New Roman" w:hint="default"/>
      </w:rPr>
    </w:lvl>
    <w:lvl w:ilvl="3">
      <w:start w:val="1"/>
      <w:numFmt w:val="decimal"/>
      <w:isLgl/>
      <w:lvlText w:val="%1.%2.%3.%4."/>
      <w:lvlJc w:val="left"/>
      <w:pPr>
        <w:ind w:left="1320" w:hanging="720"/>
      </w:pPr>
      <w:rPr>
        <w:rFonts w:cs="Times New Roman" w:hint="default"/>
      </w:rPr>
    </w:lvl>
    <w:lvl w:ilvl="4">
      <w:start w:val="1"/>
      <w:numFmt w:val="decimal"/>
      <w:isLgl/>
      <w:lvlText w:val="%1.%2.%3.%4.%5."/>
      <w:lvlJc w:val="left"/>
      <w:pPr>
        <w:ind w:left="1880" w:hanging="1080"/>
      </w:pPr>
      <w:rPr>
        <w:rFonts w:cs="Times New Roman" w:hint="default"/>
      </w:rPr>
    </w:lvl>
    <w:lvl w:ilvl="5">
      <w:start w:val="1"/>
      <w:numFmt w:val="decimal"/>
      <w:isLgl/>
      <w:lvlText w:val="%1.%2.%3.%4.%5.%6."/>
      <w:lvlJc w:val="left"/>
      <w:pPr>
        <w:ind w:left="2080" w:hanging="1080"/>
      </w:pPr>
      <w:rPr>
        <w:rFonts w:cs="Times New Roman" w:hint="default"/>
      </w:rPr>
    </w:lvl>
    <w:lvl w:ilvl="6">
      <w:start w:val="1"/>
      <w:numFmt w:val="decimal"/>
      <w:isLgl/>
      <w:lvlText w:val="%1.%2.%3.%4.%5.%6.%7."/>
      <w:lvlJc w:val="left"/>
      <w:pPr>
        <w:ind w:left="2640" w:hanging="1440"/>
      </w:pPr>
      <w:rPr>
        <w:rFonts w:cs="Times New Roman" w:hint="default"/>
      </w:rPr>
    </w:lvl>
    <w:lvl w:ilvl="7">
      <w:start w:val="1"/>
      <w:numFmt w:val="decimal"/>
      <w:isLgl/>
      <w:lvlText w:val="%1.%2.%3.%4.%5.%6.%7.%8."/>
      <w:lvlJc w:val="left"/>
      <w:pPr>
        <w:ind w:left="2840" w:hanging="1440"/>
      </w:pPr>
      <w:rPr>
        <w:rFonts w:cs="Times New Roman" w:hint="default"/>
      </w:rPr>
    </w:lvl>
    <w:lvl w:ilvl="8">
      <w:start w:val="1"/>
      <w:numFmt w:val="decimal"/>
      <w:isLgl/>
      <w:lvlText w:val="%1.%2.%3.%4.%5.%6.%7.%8.%9."/>
      <w:lvlJc w:val="left"/>
      <w:pPr>
        <w:ind w:left="3400" w:hanging="1800"/>
      </w:pPr>
      <w:rPr>
        <w:rFonts w:cs="Times New Roman" w:hint="default"/>
      </w:rPr>
    </w:lvl>
  </w:abstractNum>
  <w:abstractNum w:abstractNumId="42">
    <w:nsid w:val="2DEA1EF9"/>
    <w:multiLevelType w:val="singleLevel"/>
    <w:tmpl w:val="FC562022"/>
    <w:lvl w:ilvl="0">
      <w:start w:val="6"/>
      <w:numFmt w:val="decimal"/>
      <w:lvlText w:val="%1."/>
      <w:legacy w:legacy="1" w:legacySpace="0" w:legacyIndent="480"/>
      <w:lvlJc w:val="left"/>
      <w:rPr>
        <w:rFonts w:ascii="Times New Roman" w:hAnsi="Times New Roman" w:cs="Times New Roman" w:hint="default"/>
      </w:rPr>
    </w:lvl>
  </w:abstractNum>
  <w:abstractNum w:abstractNumId="43">
    <w:nsid w:val="37B2741A"/>
    <w:multiLevelType w:val="singleLevel"/>
    <w:tmpl w:val="AECE8746"/>
    <w:lvl w:ilvl="0">
      <w:start w:val="3"/>
      <w:numFmt w:val="decimal"/>
      <w:lvlText w:val="%1."/>
      <w:legacy w:legacy="1" w:legacySpace="0" w:legacyIndent="350"/>
      <w:lvlJc w:val="left"/>
      <w:rPr>
        <w:rFonts w:ascii="Times New Roman" w:hAnsi="Times New Roman" w:cs="Times New Roman" w:hint="default"/>
      </w:rPr>
    </w:lvl>
  </w:abstractNum>
  <w:abstractNum w:abstractNumId="44">
    <w:nsid w:val="37E5156A"/>
    <w:multiLevelType w:val="hybridMultilevel"/>
    <w:tmpl w:val="70C6D048"/>
    <w:lvl w:ilvl="0" w:tplc="04190001">
      <w:start w:val="1"/>
      <w:numFmt w:val="bullet"/>
      <w:lvlText w:val=""/>
      <w:lvlJc w:val="left"/>
      <w:pPr>
        <w:tabs>
          <w:tab w:val="num" w:pos="708"/>
        </w:tabs>
        <w:ind w:left="708" w:hanging="360"/>
      </w:pPr>
      <w:rPr>
        <w:rFonts w:ascii="Symbol" w:hAnsi="Symbol" w:hint="default"/>
      </w:rPr>
    </w:lvl>
    <w:lvl w:ilvl="1" w:tplc="04190003">
      <w:start w:val="1"/>
      <w:numFmt w:val="bullet"/>
      <w:lvlText w:val="o"/>
      <w:lvlJc w:val="left"/>
      <w:pPr>
        <w:tabs>
          <w:tab w:val="num" w:pos="1428"/>
        </w:tabs>
        <w:ind w:left="1428" w:hanging="360"/>
      </w:pPr>
      <w:rPr>
        <w:rFonts w:ascii="Courier New" w:hAnsi="Courier New" w:cs="Times New Roman" w:hint="default"/>
      </w:rPr>
    </w:lvl>
    <w:lvl w:ilvl="2" w:tplc="04190005">
      <w:start w:val="1"/>
      <w:numFmt w:val="bullet"/>
      <w:lvlText w:val=""/>
      <w:lvlJc w:val="left"/>
      <w:pPr>
        <w:tabs>
          <w:tab w:val="num" w:pos="2148"/>
        </w:tabs>
        <w:ind w:left="2148" w:hanging="360"/>
      </w:pPr>
      <w:rPr>
        <w:rFonts w:ascii="Wingdings" w:hAnsi="Wingdings" w:hint="default"/>
      </w:rPr>
    </w:lvl>
    <w:lvl w:ilvl="3" w:tplc="04190001">
      <w:start w:val="1"/>
      <w:numFmt w:val="bullet"/>
      <w:lvlText w:val=""/>
      <w:lvlJc w:val="left"/>
      <w:pPr>
        <w:tabs>
          <w:tab w:val="num" w:pos="2868"/>
        </w:tabs>
        <w:ind w:left="2868" w:hanging="360"/>
      </w:pPr>
      <w:rPr>
        <w:rFonts w:ascii="Symbol" w:hAnsi="Symbol" w:hint="default"/>
      </w:rPr>
    </w:lvl>
    <w:lvl w:ilvl="4" w:tplc="04190003">
      <w:start w:val="1"/>
      <w:numFmt w:val="bullet"/>
      <w:lvlText w:val="o"/>
      <w:lvlJc w:val="left"/>
      <w:pPr>
        <w:tabs>
          <w:tab w:val="num" w:pos="3588"/>
        </w:tabs>
        <w:ind w:left="3588" w:hanging="360"/>
      </w:pPr>
      <w:rPr>
        <w:rFonts w:ascii="Courier New" w:hAnsi="Courier New" w:cs="Times New Roman" w:hint="default"/>
      </w:rPr>
    </w:lvl>
    <w:lvl w:ilvl="5" w:tplc="04190005">
      <w:start w:val="1"/>
      <w:numFmt w:val="bullet"/>
      <w:lvlText w:val=""/>
      <w:lvlJc w:val="left"/>
      <w:pPr>
        <w:tabs>
          <w:tab w:val="num" w:pos="4308"/>
        </w:tabs>
        <w:ind w:left="4308" w:hanging="360"/>
      </w:pPr>
      <w:rPr>
        <w:rFonts w:ascii="Wingdings" w:hAnsi="Wingdings" w:hint="default"/>
      </w:rPr>
    </w:lvl>
    <w:lvl w:ilvl="6" w:tplc="04190001">
      <w:start w:val="1"/>
      <w:numFmt w:val="bullet"/>
      <w:lvlText w:val=""/>
      <w:lvlJc w:val="left"/>
      <w:pPr>
        <w:tabs>
          <w:tab w:val="num" w:pos="5028"/>
        </w:tabs>
        <w:ind w:left="5028" w:hanging="360"/>
      </w:pPr>
      <w:rPr>
        <w:rFonts w:ascii="Symbol" w:hAnsi="Symbol" w:hint="default"/>
      </w:rPr>
    </w:lvl>
    <w:lvl w:ilvl="7" w:tplc="04190003">
      <w:start w:val="1"/>
      <w:numFmt w:val="bullet"/>
      <w:lvlText w:val="o"/>
      <w:lvlJc w:val="left"/>
      <w:pPr>
        <w:tabs>
          <w:tab w:val="num" w:pos="5748"/>
        </w:tabs>
        <w:ind w:left="5748" w:hanging="360"/>
      </w:pPr>
      <w:rPr>
        <w:rFonts w:ascii="Courier New" w:hAnsi="Courier New" w:cs="Times New Roman" w:hint="default"/>
      </w:rPr>
    </w:lvl>
    <w:lvl w:ilvl="8" w:tplc="04190005">
      <w:start w:val="1"/>
      <w:numFmt w:val="bullet"/>
      <w:lvlText w:val=""/>
      <w:lvlJc w:val="left"/>
      <w:pPr>
        <w:tabs>
          <w:tab w:val="num" w:pos="6468"/>
        </w:tabs>
        <w:ind w:left="6468" w:hanging="360"/>
      </w:pPr>
      <w:rPr>
        <w:rFonts w:ascii="Wingdings" w:hAnsi="Wingdings" w:hint="default"/>
      </w:rPr>
    </w:lvl>
  </w:abstractNum>
  <w:abstractNum w:abstractNumId="45">
    <w:nsid w:val="3B5736AB"/>
    <w:multiLevelType w:val="singleLevel"/>
    <w:tmpl w:val="4CF6E6F8"/>
    <w:lvl w:ilvl="0">
      <w:start w:val="2"/>
      <w:numFmt w:val="decimal"/>
      <w:lvlText w:val="%1."/>
      <w:legacy w:legacy="1" w:legacySpace="0" w:legacyIndent="480"/>
      <w:lvlJc w:val="left"/>
      <w:rPr>
        <w:rFonts w:ascii="Times New Roman" w:hAnsi="Times New Roman" w:cs="Times New Roman" w:hint="default"/>
      </w:rPr>
    </w:lvl>
  </w:abstractNum>
  <w:abstractNum w:abstractNumId="46">
    <w:nsid w:val="3B5A337F"/>
    <w:multiLevelType w:val="singleLevel"/>
    <w:tmpl w:val="7396B3B0"/>
    <w:lvl w:ilvl="0">
      <w:start w:val="1"/>
      <w:numFmt w:val="decimal"/>
      <w:lvlText w:val="%1."/>
      <w:legacy w:legacy="1" w:legacySpace="0" w:legacyIndent="254"/>
      <w:lvlJc w:val="left"/>
      <w:rPr>
        <w:rFonts w:ascii="Times New Roman" w:hAnsi="Times New Roman" w:cs="Times New Roman" w:hint="default"/>
      </w:rPr>
    </w:lvl>
  </w:abstractNum>
  <w:abstractNum w:abstractNumId="47">
    <w:nsid w:val="3DC2045A"/>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48">
    <w:nsid w:val="3EFB55BD"/>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49">
    <w:nsid w:val="3F031D3E"/>
    <w:multiLevelType w:val="singleLevel"/>
    <w:tmpl w:val="4CF6E6F8"/>
    <w:lvl w:ilvl="0">
      <w:start w:val="2"/>
      <w:numFmt w:val="decimal"/>
      <w:lvlText w:val="%1."/>
      <w:legacy w:legacy="1" w:legacySpace="0" w:legacyIndent="480"/>
      <w:lvlJc w:val="left"/>
      <w:rPr>
        <w:rFonts w:ascii="Times New Roman" w:hAnsi="Times New Roman" w:cs="Times New Roman" w:hint="default"/>
      </w:rPr>
    </w:lvl>
  </w:abstractNum>
  <w:abstractNum w:abstractNumId="50">
    <w:nsid w:val="3FC82AE5"/>
    <w:multiLevelType w:val="singleLevel"/>
    <w:tmpl w:val="4CF6E6F8"/>
    <w:lvl w:ilvl="0">
      <w:start w:val="2"/>
      <w:numFmt w:val="decimal"/>
      <w:lvlText w:val="%1."/>
      <w:legacy w:legacy="1" w:legacySpace="0" w:legacyIndent="480"/>
      <w:lvlJc w:val="left"/>
      <w:rPr>
        <w:rFonts w:ascii="Times New Roman" w:hAnsi="Times New Roman" w:cs="Times New Roman" w:hint="default"/>
      </w:rPr>
    </w:lvl>
  </w:abstractNum>
  <w:abstractNum w:abstractNumId="51">
    <w:nsid w:val="40F11FBF"/>
    <w:multiLevelType w:val="multilevel"/>
    <w:tmpl w:val="2C865CB6"/>
    <w:lvl w:ilvl="0">
      <w:start w:val="1"/>
      <w:numFmt w:val="decimal"/>
      <w:lvlText w:val="%1."/>
      <w:legacy w:legacy="1" w:legacySpace="0" w:legacyIndent="423"/>
      <w:lvlJc w:val="left"/>
      <w:rPr>
        <w:rFonts w:ascii="Times New Roman" w:hAnsi="Times New Roman" w:cs="Times New Roman" w:hint="default"/>
      </w:rPr>
    </w:lvl>
    <w:lvl w:ilvl="1">
      <w:start w:val="7"/>
      <w:numFmt w:val="decimal"/>
      <w:isLgl/>
      <w:lvlText w:val="%1.%2."/>
      <w:lvlJc w:val="left"/>
      <w:pPr>
        <w:ind w:left="672" w:hanging="360"/>
      </w:pPr>
      <w:rPr>
        <w:rFonts w:cs="Times New Roman" w:hint="default"/>
      </w:rPr>
    </w:lvl>
    <w:lvl w:ilvl="2">
      <w:start w:val="1"/>
      <w:numFmt w:val="decimal"/>
      <w:isLgl/>
      <w:lvlText w:val="%1.%2.%3."/>
      <w:lvlJc w:val="left"/>
      <w:pPr>
        <w:ind w:left="1344" w:hanging="720"/>
      </w:pPr>
      <w:rPr>
        <w:rFonts w:cs="Times New Roman" w:hint="default"/>
      </w:rPr>
    </w:lvl>
    <w:lvl w:ilvl="3">
      <w:start w:val="1"/>
      <w:numFmt w:val="decimal"/>
      <w:isLgl/>
      <w:lvlText w:val="%1.%2.%3.%4."/>
      <w:lvlJc w:val="left"/>
      <w:pPr>
        <w:ind w:left="1656" w:hanging="720"/>
      </w:pPr>
      <w:rPr>
        <w:rFonts w:cs="Times New Roman" w:hint="default"/>
      </w:rPr>
    </w:lvl>
    <w:lvl w:ilvl="4">
      <w:start w:val="1"/>
      <w:numFmt w:val="decimal"/>
      <w:isLgl/>
      <w:lvlText w:val="%1.%2.%3.%4.%5."/>
      <w:lvlJc w:val="left"/>
      <w:pPr>
        <w:ind w:left="2328" w:hanging="1080"/>
      </w:pPr>
      <w:rPr>
        <w:rFonts w:cs="Times New Roman" w:hint="default"/>
      </w:rPr>
    </w:lvl>
    <w:lvl w:ilvl="5">
      <w:start w:val="1"/>
      <w:numFmt w:val="decimal"/>
      <w:isLgl/>
      <w:lvlText w:val="%1.%2.%3.%4.%5.%6."/>
      <w:lvlJc w:val="left"/>
      <w:pPr>
        <w:ind w:left="2640" w:hanging="1080"/>
      </w:pPr>
      <w:rPr>
        <w:rFonts w:cs="Times New Roman" w:hint="default"/>
      </w:rPr>
    </w:lvl>
    <w:lvl w:ilvl="6">
      <w:start w:val="1"/>
      <w:numFmt w:val="decimal"/>
      <w:isLgl/>
      <w:lvlText w:val="%1.%2.%3.%4.%5.%6.%7."/>
      <w:lvlJc w:val="left"/>
      <w:pPr>
        <w:ind w:left="3312" w:hanging="1440"/>
      </w:pPr>
      <w:rPr>
        <w:rFonts w:cs="Times New Roman" w:hint="default"/>
      </w:rPr>
    </w:lvl>
    <w:lvl w:ilvl="7">
      <w:start w:val="1"/>
      <w:numFmt w:val="decimal"/>
      <w:isLgl/>
      <w:lvlText w:val="%1.%2.%3.%4.%5.%6.%7.%8."/>
      <w:lvlJc w:val="left"/>
      <w:pPr>
        <w:ind w:left="3624" w:hanging="1440"/>
      </w:pPr>
      <w:rPr>
        <w:rFonts w:cs="Times New Roman" w:hint="default"/>
      </w:rPr>
    </w:lvl>
    <w:lvl w:ilvl="8">
      <w:start w:val="1"/>
      <w:numFmt w:val="decimal"/>
      <w:isLgl/>
      <w:lvlText w:val="%1.%2.%3.%4.%5.%6.%7.%8.%9."/>
      <w:lvlJc w:val="left"/>
      <w:pPr>
        <w:ind w:left="4296" w:hanging="1800"/>
      </w:pPr>
      <w:rPr>
        <w:rFonts w:cs="Times New Roman" w:hint="default"/>
      </w:rPr>
    </w:lvl>
  </w:abstractNum>
  <w:abstractNum w:abstractNumId="52">
    <w:nsid w:val="45187306"/>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53">
    <w:nsid w:val="463F24D3"/>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54">
    <w:nsid w:val="46AD2D61"/>
    <w:multiLevelType w:val="hybridMultilevel"/>
    <w:tmpl w:val="DABA9A4A"/>
    <w:lvl w:ilvl="0" w:tplc="EB64170E">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5">
    <w:nsid w:val="46AE54B4"/>
    <w:multiLevelType w:val="singleLevel"/>
    <w:tmpl w:val="95D0F992"/>
    <w:lvl w:ilvl="0">
      <w:start w:val="2"/>
      <w:numFmt w:val="decimal"/>
      <w:lvlText w:val="%1."/>
      <w:legacy w:legacy="1" w:legacySpace="0" w:legacyIndent="240"/>
      <w:lvlJc w:val="left"/>
      <w:rPr>
        <w:rFonts w:ascii="Times New Roman" w:hAnsi="Times New Roman" w:cs="Times New Roman" w:hint="default"/>
      </w:rPr>
    </w:lvl>
  </w:abstractNum>
  <w:abstractNum w:abstractNumId="56">
    <w:nsid w:val="49015C5D"/>
    <w:multiLevelType w:val="singleLevel"/>
    <w:tmpl w:val="4B1E2554"/>
    <w:lvl w:ilvl="0">
      <w:start w:val="3"/>
      <w:numFmt w:val="decimal"/>
      <w:lvlText w:val="%1."/>
      <w:legacy w:legacy="1" w:legacySpace="0" w:legacyIndent="240"/>
      <w:lvlJc w:val="left"/>
      <w:rPr>
        <w:rFonts w:ascii="Times New Roman" w:hAnsi="Times New Roman" w:cs="Times New Roman" w:hint="default"/>
      </w:rPr>
    </w:lvl>
  </w:abstractNum>
  <w:abstractNum w:abstractNumId="57">
    <w:nsid w:val="492319AE"/>
    <w:multiLevelType w:val="singleLevel"/>
    <w:tmpl w:val="DE9EECD2"/>
    <w:lvl w:ilvl="0">
      <w:start w:val="2"/>
      <w:numFmt w:val="decimal"/>
      <w:lvlText w:val="%1."/>
      <w:legacy w:legacy="1" w:legacySpace="0" w:legacyIndent="230"/>
      <w:lvlJc w:val="left"/>
      <w:rPr>
        <w:rFonts w:ascii="Times New Roman" w:hAnsi="Times New Roman" w:cs="Times New Roman" w:hint="default"/>
      </w:rPr>
    </w:lvl>
  </w:abstractNum>
  <w:abstractNum w:abstractNumId="58">
    <w:nsid w:val="496A306C"/>
    <w:multiLevelType w:val="singleLevel"/>
    <w:tmpl w:val="0AC0D644"/>
    <w:lvl w:ilvl="0">
      <w:start w:val="7"/>
      <w:numFmt w:val="decimal"/>
      <w:lvlText w:val="%1."/>
      <w:legacy w:legacy="1" w:legacySpace="0" w:legacyIndent="240"/>
      <w:lvlJc w:val="left"/>
      <w:rPr>
        <w:rFonts w:ascii="Times New Roman" w:hAnsi="Times New Roman" w:cs="Times New Roman" w:hint="default"/>
      </w:rPr>
    </w:lvl>
  </w:abstractNum>
  <w:abstractNum w:abstractNumId="59">
    <w:nsid w:val="49D07AC7"/>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60">
    <w:nsid w:val="49DF2EF6"/>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61">
    <w:nsid w:val="4C662DA5"/>
    <w:multiLevelType w:val="singleLevel"/>
    <w:tmpl w:val="4CF6E6F8"/>
    <w:lvl w:ilvl="0">
      <w:start w:val="2"/>
      <w:numFmt w:val="decimal"/>
      <w:lvlText w:val="%1."/>
      <w:legacy w:legacy="1" w:legacySpace="0" w:legacyIndent="480"/>
      <w:lvlJc w:val="left"/>
      <w:rPr>
        <w:rFonts w:ascii="Times New Roman" w:hAnsi="Times New Roman" w:cs="Times New Roman" w:hint="default"/>
      </w:rPr>
    </w:lvl>
  </w:abstractNum>
  <w:abstractNum w:abstractNumId="62">
    <w:nsid w:val="4C7900F7"/>
    <w:multiLevelType w:val="singleLevel"/>
    <w:tmpl w:val="7436A5AE"/>
    <w:lvl w:ilvl="0">
      <w:start w:val="5"/>
      <w:numFmt w:val="decimal"/>
      <w:lvlText w:val="%1."/>
      <w:legacy w:legacy="1" w:legacySpace="0" w:legacyIndent="480"/>
      <w:lvlJc w:val="left"/>
      <w:rPr>
        <w:rFonts w:ascii="Times New Roman" w:hAnsi="Times New Roman" w:cs="Times New Roman" w:hint="default"/>
      </w:rPr>
    </w:lvl>
  </w:abstractNum>
  <w:abstractNum w:abstractNumId="63">
    <w:nsid w:val="529A29E9"/>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64">
    <w:nsid w:val="55F54D3C"/>
    <w:multiLevelType w:val="singleLevel"/>
    <w:tmpl w:val="95D0F992"/>
    <w:lvl w:ilvl="0">
      <w:start w:val="2"/>
      <w:numFmt w:val="decimal"/>
      <w:lvlText w:val="%1."/>
      <w:legacy w:legacy="1" w:legacySpace="0" w:legacyIndent="240"/>
      <w:lvlJc w:val="left"/>
      <w:rPr>
        <w:rFonts w:ascii="Times New Roman" w:hAnsi="Times New Roman" w:cs="Times New Roman" w:hint="default"/>
      </w:rPr>
    </w:lvl>
  </w:abstractNum>
  <w:abstractNum w:abstractNumId="65">
    <w:nsid w:val="58B2704B"/>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66">
    <w:nsid w:val="593765C9"/>
    <w:multiLevelType w:val="hybridMultilevel"/>
    <w:tmpl w:val="463602D2"/>
    <w:lvl w:ilvl="0" w:tplc="EB64170E">
      <w:numFmt w:val="bullet"/>
      <w:lvlText w:val="•"/>
      <w:legacy w:legacy="1" w:legacySpace="0" w:legacyIndent="135"/>
      <w:lvlJc w:val="left"/>
      <w:rPr>
        <w:rFonts w:ascii="Times New Roman" w:hAnsi="Times New Roman" w:hint="default"/>
      </w:rPr>
    </w:lvl>
    <w:lvl w:ilvl="1" w:tplc="04190003" w:tentative="1">
      <w:start w:val="1"/>
      <w:numFmt w:val="bullet"/>
      <w:lvlText w:val="o"/>
      <w:lvlJc w:val="left"/>
      <w:pPr>
        <w:ind w:left="1445" w:hanging="360"/>
      </w:pPr>
      <w:rPr>
        <w:rFonts w:ascii="Courier New" w:hAnsi="Courier New" w:hint="default"/>
      </w:rPr>
    </w:lvl>
    <w:lvl w:ilvl="2" w:tplc="04190005" w:tentative="1">
      <w:start w:val="1"/>
      <w:numFmt w:val="bullet"/>
      <w:lvlText w:val=""/>
      <w:lvlJc w:val="left"/>
      <w:pPr>
        <w:ind w:left="2165" w:hanging="360"/>
      </w:pPr>
      <w:rPr>
        <w:rFonts w:ascii="Wingdings" w:hAnsi="Wingdings" w:hint="default"/>
      </w:rPr>
    </w:lvl>
    <w:lvl w:ilvl="3" w:tplc="04190001" w:tentative="1">
      <w:start w:val="1"/>
      <w:numFmt w:val="bullet"/>
      <w:lvlText w:val=""/>
      <w:lvlJc w:val="left"/>
      <w:pPr>
        <w:ind w:left="2885" w:hanging="360"/>
      </w:pPr>
      <w:rPr>
        <w:rFonts w:ascii="Symbol" w:hAnsi="Symbol" w:hint="default"/>
      </w:rPr>
    </w:lvl>
    <w:lvl w:ilvl="4" w:tplc="04190003" w:tentative="1">
      <w:start w:val="1"/>
      <w:numFmt w:val="bullet"/>
      <w:lvlText w:val="o"/>
      <w:lvlJc w:val="left"/>
      <w:pPr>
        <w:ind w:left="3605" w:hanging="360"/>
      </w:pPr>
      <w:rPr>
        <w:rFonts w:ascii="Courier New" w:hAnsi="Courier New" w:hint="default"/>
      </w:rPr>
    </w:lvl>
    <w:lvl w:ilvl="5" w:tplc="04190005" w:tentative="1">
      <w:start w:val="1"/>
      <w:numFmt w:val="bullet"/>
      <w:lvlText w:val=""/>
      <w:lvlJc w:val="left"/>
      <w:pPr>
        <w:ind w:left="4325" w:hanging="360"/>
      </w:pPr>
      <w:rPr>
        <w:rFonts w:ascii="Wingdings" w:hAnsi="Wingdings" w:hint="default"/>
      </w:rPr>
    </w:lvl>
    <w:lvl w:ilvl="6" w:tplc="04190001" w:tentative="1">
      <w:start w:val="1"/>
      <w:numFmt w:val="bullet"/>
      <w:lvlText w:val=""/>
      <w:lvlJc w:val="left"/>
      <w:pPr>
        <w:ind w:left="5045" w:hanging="360"/>
      </w:pPr>
      <w:rPr>
        <w:rFonts w:ascii="Symbol" w:hAnsi="Symbol" w:hint="default"/>
      </w:rPr>
    </w:lvl>
    <w:lvl w:ilvl="7" w:tplc="04190003" w:tentative="1">
      <w:start w:val="1"/>
      <w:numFmt w:val="bullet"/>
      <w:lvlText w:val="o"/>
      <w:lvlJc w:val="left"/>
      <w:pPr>
        <w:ind w:left="5765" w:hanging="360"/>
      </w:pPr>
      <w:rPr>
        <w:rFonts w:ascii="Courier New" w:hAnsi="Courier New" w:hint="default"/>
      </w:rPr>
    </w:lvl>
    <w:lvl w:ilvl="8" w:tplc="04190005" w:tentative="1">
      <w:start w:val="1"/>
      <w:numFmt w:val="bullet"/>
      <w:lvlText w:val=""/>
      <w:lvlJc w:val="left"/>
      <w:pPr>
        <w:ind w:left="6485" w:hanging="360"/>
      </w:pPr>
      <w:rPr>
        <w:rFonts w:ascii="Wingdings" w:hAnsi="Wingdings" w:hint="default"/>
      </w:rPr>
    </w:lvl>
  </w:abstractNum>
  <w:abstractNum w:abstractNumId="67">
    <w:nsid w:val="5BAB6A21"/>
    <w:multiLevelType w:val="hybridMultilevel"/>
    <w:tmpl w:val="E7949FAA"/>
    <w:lvl w:ilvl="0" w:tplc="EB64170E">
      <w:numFmt w:val="bullet"/>
      <w:lvlText w:val="•"/>
      <w:legacy w:legacy="1" w:legacySpace="0" w:legacyIndent="135"/>
      <w:lvlJc w:val="left"/>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5C172950"/>
    <w:multiLevelType w:val="hybridMultilevel"/>
    <w:tmpl w:val="52A29DF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9">
    <w:nsid w:val="67434FF1"/>
    <w:multiLevelType w:val="singleLevel"/>
    <w:tmpl w:val="0AC0D644"/>
    <w:lvl w:ilvl="0">
      <w:start w:val="7"/>
      <w:numFmt w:val="decimal"/>
      <w:lvlText w:val="%1."/>
      <w:legacy w:legacy="1" w:legacySpace="0" w:legacyIndent="240"/>
      <w:lvlJc w:val="left"/>
      <w:rPr>
        <w:rFonts w:ascii="Times New Roman" w:hAnsi="Times New Roman" w:cs="Times New Roman" w:hint="default"/>
      </w:rPr>
    </w:lvl>
  </w:abstractNum>
  <w:abstractNum w:abstractNumId="70">
    <w:nsid w:val="697874C2"/>
    <w:multiLevelType w:val="singleLevel"/>
    <w:tmpl w:val="95D0F992"/>
    <w:lvl w:ilvl="0">
      <w:start w:val="2"/>
      <w:numFmt w:val="decimal"/>
      <w:lvlText w:val="%1."/>
      <w:legacy w:legacy="1" w:legacySpace="0" w:legacyIndent="240"/>
      <w:lvlJc w:val="left"/>
      <w:rPr>
        <w:rFonts w:ascii="Times New Roman" w:hAnsi="Times New Roman" w:cs="Times New Roman" w:hint="default"/>
      </w:rPr>
    </w:lvl>
  </w:abstractNum>
  <w:abstractNum w:abstractNumId="71">
    <w:nsid w:val="69DF628C"/>
    <w:multiLevelType w:val="hybridMultilevel"/>
    <w:tmpl w:val="A7C0F048"/>
    <w:lvl w:ilvl="0" w:tplc="899225E8">
      <w:start w:val="1"/>
      <w:numFmt w:val="decimal"/>
      <w:lvlText w:val="%1."/>
      <w:lvlJc w:val="left"/>
      <w:pPr>
        <w:tabs>
          <w:tab w:val="num" w:pos="930"/>
        </w:tabs>
        <w:ind w:left="930" w:hanging="39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72">
    <w:nsid w:val="6AD52D4C"/>
    <w:multiLevelType w:val="singleLevel"/>
    <w:tmpl w:val="FF1C9174"/>
    <w:lvl w:ilvl="0">
      <w:start w:val="1"/>
      <w:numFmt w:val="decimal"/>
      <w:lvlText w:val="%1."/>
      <w:legacy w:legacy="1" w:legacySpace="0" w:legacyIndent="355"/>
      <w:lvlJc w:val="left"/>
      <w:rPr>
        <w:rFonts w:ascii="Times New Roman" w:hAnsi="Times New Roman" w:cs="Times New Roman" w:hint="default"/>
      </w:rPr>
    </w:lvl>
  </w:abstractNum>
  <w:abstractNum w:abstractNumId="73">
    <w:nsid w:val="6BCD70D1"/>
    <w:multiLevelType w:val="singleLevel"/>
    <w:tmpl w:val="95927026"/>
    <w:lvl w:ilvl="0">
      <w:start w:val="1"/>
      <w:numFmt w:val="decimal"/>
      <w:lvlText w:val="%1."/>
      <w:legacy w:legacy="1" w:legacySpace="0" w:legacyIndent="360"/>
      <w:lvlJc w:val="left"/>
      <w:rPr>
        <w:rFonts w:ascii="Times New Roman" w:hAnsi="Times New Roman" w:cs="Times New Roman" w:hint="default"/>
      </w:rPr>
    </w:lvl>
  </w:abstractNum>
  <w:abstractNum w:abstractNumId="74">
    <w:nsid w:val="6C2A633E"/>
    <w:multiLevelType w:val="singleLevel"/>
    <w:tmpl w:val="0A048A64"/>
    <w:lvl w:ilvl="0">
      <w:start w:val="6"/>
      <w:numFmt w:val="decimal"/>
      <w:lvlText w:val="%1"/>
      <w:legacy w:legacy="1" w:legacySpace="0" w:legacyIndent="183"/>
      <w:lvlJc w:val="left"/>
      <w:rPr>
        <w:rFonts w:ascii="Times New Roman" w:hAnsi="Times New Roman" w:cs="Times New Roman" w:hint="default"/>
      </w:rPr>
    </w:lvl>
  </w:abstractNum>
  <w:abstractNum w:abstractNumId="75">
    <w:nsid w:val="6DE12599"/>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76">
    <w:nsid w:val="71691686"/>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77">
    <w:nsid w:val="76612A52"/>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abstractNum w:abstractNumId="78">
    <w:nsid w:val="7D9C0F9F"/>
    <w:multiLevelType w:val="singleLevel"/>
    <w:tmpl w:val="B1AECC30"/>
    <w:lvl w:ilvl="0">
      <w:start w:val="1"/>
      <w:numFmt w:val="decimal"/>
      <w:lvlText w:val="%1."/>
      <w:legacy w:legacy="1" w:legacySpace="0" w:legacyIndent="240"/>
      <w:lvlJc w:val="left"/>
      <w:rPr>
        <w:rFonts w:ascii="Times New Roman" w:hAnsi="Times New Roman" w:cs="Times New Roman" w:hint="default"/>
      </w:rPr>
    </w:lvl>
  </w:abstractNum>
  <w:num w:numId="1">
    <w:abstractNumId w:val="32"/>
  </w:num>
  <w:num w:numId="2">
    <w:abstractNumId w:val="25"/>
  </w:num>
  <w:num w:numId="3">
    <w:abstractNumId w:val="43"/>
  </w:num>
  <w:num w:numId="4">
    <w:abstractNumId w:val="0"/>
    <w:lvlOverride w:ilvl="0">
      <w:lvl w:ilvl="0">
        <w:numFmt w:val="bullet"/>
        <w:lvlText w:val="•"/>
        <w:legacy w:legacy="1" w:legacySpace="0" w:legacyIndent="864"/>
        <w:lvlJc w:val="left"/>
        <w:rPr>
          <w:rFonts w:ascii="Times New Roman" w:hAnsi="Times New Roman" w:hint="default"/>
        </w:rPr>
      </w:lvl>
    </w:lvlOverride>
  </w:num>
  <w:num w:numId="5">
    <w:abstractNumId w:val="0"/>
    <w:lvlOverride w:ilvl="0">
      <w:lvl w:ilvl="0">
        <w:numFmt w:val="bullet"/>
        <w:lvlText w:val="•"/>
        <w:legacy w:legacy="1" w:legacySpace="0" w:legacyIndent="135"/>
        <w:lvlJc w:val="left"/>
        <w:rPr>
          <w:rFonts w:ascii="Times New Roman" w:hAnsi="Times New Roman" w:hint="default"/>
        </w:rPr>
      </w:lvl>
    </w:lvlOverride>
  </w:num>
  <w:num w:numId="6">
    <w:abstractNumId w:val="0"/>
    <w:lvlOverride w:ilvl="0">
      <w:lvl w:ilvl="0">
        <w:numFmt w:val="bullet"/>
        <w:lvlText w:val="-"/>
        <w:legacy w:legacy="1" w:legacySpace="0" w:legacyIndent="140"/>
        <w:lvlJc w:val="left"/>
        <w:rPr>
          <w:rFonts w:ascii="Times New Roman" w:hAnsi="Times New Roman" w:hint="default"/>
        </w:rPr>
      </w:lvl>
    </w:lvlOverride>
  </w:num>
  <w:num w:numId="7">
    <w:abstractNumId w:val="0"/>
    <w:lvlOverride w:ilvl="0">
      <w:lvl w:ilvl="0">
        <w:numFmt w:val="bullet"/>
        <w:lvlText w:val="•"/>
        <w:legacy w:legacy="1" w:legacySpace="0" w:legacyIndent="350"/>
        <w:lvlJc w:val="left"/>
        <w:rPr>
          <w:rFonts w:ascii="Times New Roman" w:hAnsi="Times New Roman" w:hint="default"/>
        </w:rPr>
      </w:lvl>
    </w:lvlOverride>
  </w:num>
  <w:num w:numId="8">
    <w:abstractNumId w:val="72"/>
  </w:num>
  <w:num w:numId="9">
    <w:abstractNumId w:val="57"/>
  </w:num>
  <w:num w:numId="10">
    <w:abstractNumId w:val="69"/>
  </w:num>
  <w:num w:numId="11">
    <w:abstractNumId w:val="53"/>
  </w:num>
  <w:num w:numId="12">
    <w:abstractNumId w:val="35"/>
  </w:num>
  <w:num w:numId="13">
    <w:abstractNumId w:val="21"/>
  </w:num>
  <w:num w:numId="14">
    <w:abstractNumId w:val="27"/>
  </w:num>
  <w:num w:numId="15">
    <w:abstractNumId w:val="33"/>
  </w:num>
  <w:num w:numId="16">
    <w:abstractNumId w:val="23"/>
  </w:num>
  <w:num w:numId="17">
    <w:abstractNumId w:val="24"/>
  </w:num>
  <w:num w:numId="18">
    <w:abstractNumId w:val="56"/>
  </w:num>
  <w:num w:numId="19">
    <w:abstractNumId w:val="52"/>
  </w:num>
  <w:num w:numId="20">
    <w:abstractNumId w:val="40"/>
  </w:num>
  <w:num w:numId="21">
    <w:abstractNumId w:val="64"/>
  </w:num>
  <w:num w:numId="22">
    <w:abstractNumId w:val="20"/>
  </w:num>
  <w:num w:numId="23">
    <w:abstractNumId w:val="63"/>
  </w:num>
  <w:num w:numId="24">
    <w:abstractNumId w:val="58"/>
  </w:num>
  <w:num w:numId="25">
    <w:abstractNumId w:val="29"/>
  </w:num>
  <w:num w:numId="26">
    <w:abstractNumId w:val="55"/>
  </w:num>
  <w:num w:numId="27">
    <w:abstractNumId w:val="48"/>
  </w:num>
  <w:num w:numId="28">
    <w:abstractNumId w:val="47"/>
  </w:num>
  <w:num w:numId="29">
    <w:abstractNumId w:val="36"/>
  </w:num>
  <w:num w:numId="30">
    <w:abstractNumId w:val="26"/>
  </w:num>
  <w:num w:numId="31">
    <w:abstractNumId w:val="78"/>
  </w:num>
  <w:num w:numId="32">
    <w:abstractNumId w:val="65"/>
  </w:num>
  <w:num w:numId="33">
    <w:abstractNumId w:val="60"/>
  </w:num>
  <w:num w:numId="34">
    <w:abstractNumId w:val="59"/>
  </w:num>
  <w:num w:numId="35">
    <w:abstractNumId w:val="73"/>
  </w:num>
  <w:num w:numId="36">
    <w:abstractNumId w:val="77"/>
  </w:num>
  <w:num w:numId="37">
    <w:abstractNumId w:val="75"/>
  </w:num>
  <w:num w:numId="38">
    <w:abstractNumId w:val="46"/>
  </w:num>
  <w:num w:numId="39">
    <w:abstractNumId w:val="76"/>
  </w:num>
  <w:num w:numId="40">
    <w:abstractNumId w:val="28"/>
  </w:num>
  <w:num w:numId="41">
    <w:abstractNumId w:val="74"/>
  </w:num>
  <w:num w:numId="42">
    <w:abstractNumId w:val="0"/>
    <w:lvlOverride w:ilvl="0">
      <w:lvl w:ilvl="0">
        <w:numFmt w:val="bullet"/>
        <w:lvlText w:val="-"/>
        <w:legacy w:legacy="1" w:legacySpace="0" w:legacyIndent="187"/>
        <w:lvlJc w:val="left"/>
        <w:rPr>
          <w:rFonts w:ascii="Times New Roman" w:hAnsi="Times New Roman" w:hint="default"/>
        </w:rPr>
      </w:lvl>
    </w:lvlOverride>
  </w:num>
  <w:num w:numId="43">
    <w:abstractNumId w:val="0"/>
    <w:lvlOverride w:ilvl="0">
      <w:lvl w:ilvl="0">
        <w:numFmt w:val="bullet"/>
        <w:lvlText w:val="-"/>
        <w:legacy w:legacy="1" w:legacySpace="0" w:legacyIndent="187"/>
        <w:lvlJc w:val="left"/>
        <w:rPr>
          <w:rFonts w:ascii="Courier New" w:hAnsi="Courier New" w:hint="default"/>
        </w:rPr>
      </w:lvl>
    </w:lvlOverride>
  </w:num>
  <w:num w:numId="44">
    <w:abstractNumId w:val="30"/>
  </w:num>
  <w:num w:numId="45">
    <w:abstractNumId w:val="41"/>
  </w:num>
  <w:num w:numId="46">
    <w:abstractNumId w:val="0"/>
    <w:lvlOverride w:ilvl="0">
      <w:lvl w:ilvl="0">
        <w:numFmt w:val="bullet"/>
        <w:lvlText w:val="-"/>
        <w:legacy w:legacy="1" w:legacySpace="0" w:legacyIndent="619"/>
        <w:lvlJc w:val="left"/>
        <w:rPr>
          <w:rFonts w:ascii="Times New Roman" w:hAnsi="Times New Roman" w:hint="default"/>
        </w:rPr>
      </w:lvl>
    </w:lvlOverride>
  </w:num>
  <w:num w:numId="47">
    <w:abstractNumId w:val="0"/>
    <w:lvlOverride w:ilvl="0">
      <w:lvl w:ilvl="0">
        <w:numFmt w:val="bullet"/>
        <w:lvlText w:val="-"/>
        <w:legacy w:legacy="1" w:legacySpace="0" w:legacyIndent="561"/>
        <w:lvlJc w:val="left"/>
        <w:rPr>
          <w:rFonts w:ascii="Times New Roman" w:hAnsi="Times New Roman" w:hint="default"/>
        </w:rPr>
      </w:lvl>
    </w:lvlOverride>
  </w:num>
  <w:num w:numId="48">
    <w:abstractNumId w:val="50"/>
  </w:num>
  <w:num w:numId="49">
    <w:abstractNumId w:val="62"/>
  </w:num>
  <w:num w:numId="50">
    <w:abstractNumId w:val="61"/>
  </w:num>
  <w:num w:numId="51">
    <w:abstractNumId w:val="49"/>
  </w:num>
  <w:num w:numId="52">
    <w:abstractNumId w:val="42"/>
  </w:num>
  <w:num w:numId="53">
    <w:abstractNumId w:val="22"/>
  </w:num>
  <w:num w:numId="54">
    <w:abstractNumId w:val="0"/>
    <w:lvlOverride w:ilvl="0">
      <w:lvl w:ilvl="0">
        <w:numFmt w:val="bullet"/>
        <w:lvlText w:val="-"/>
        <w:legacy w:legacy="1" w:legacySpace="0" w:legacyIndent="562"/>
        <w:lvlJc w:val="left"/>
        <w:rPr>
          <w:rFonts w:ascii="Times New Roman" w:hAnsi="Times New Roman" w:hint="default"/>
        </w:rPr>
      </w:lvl>
    </w:lvlOverride>
  </w:num>
  <w:num w:numId="55">
    <w:abstractNumId w:val="45"/>
  </w:num>
  <w:num w:numId="56">
    <w:abstractNumId w:val="37"/>
  </w:num>
  <w:num w:numId="57">
    <w:abstractNumId w:val="51"/>
  </w:num>
  <w:num w:numId="58">
    <w:abstractNumId w:val="34"/>
  </w:num>
  <w:num w:numId="59">
    <w:abstractNumId w:val="38"/>
  </w:num>
  <w:num w:numId="60">
    <w:abstractNumId w:val="70"/>
  </w:num>
  <w:num w:numId="61">
    <w:abstractNumId w:val="31"/>
  </w:num>
  <w:num w:numId="62">
    <w:abstractNumId w:val="67"/>
  </w:num>
  <w:num w:numId="63">
    <w:abstractNumId w:val="66"/>
  </w:num>
  <w:num w:numId="64">
    <w:abstractNumId w:val="39"/>
  </w:num>
  <w:num w:numId="65">
    <w:abstractNumId w:val="54"/>
  </w:num>
  <w:num w:numId="66">
    <w:abstractNumId w:val="1"/>
  </w:num>
  <w:num w:numId="67">
    <w:abstractNumId w:val="2"/>
  </w:num>
  <w:num w:numId="68">
    <w:abstractNumId w:val="3"/>
  </w:num>
  <w:num w:numId="69">
    <w:abstractNumId w:val="4"/>
  </w:num>
  <w:num w:numId="70">
    <w:abstractNumId w:val="5"/>
  </w:num>
  <w:num w:numId="71">
    <w:abstractNumId w:val="6"/>
  </w:num>
  <w:num w:numId="72">
    <w:abstractNumId w:val="7"/>
  </w:num>
  <w:num w:numId="73">
    <w:abstractNumId w:val="8"/>
  </w:num>
  <w:num w:numId="74">
    <w:abstractNumId w:val="9"/>
  </w:num>
  <w:num w:numId="75">
    <w:abstractNumId w:val="10"/>
  </w:num>
  <w:num w:numId="76">
    <w:abstractNumId w:val="11"/>
  </w:num>
  <w:num w:numId="77">
    <w:abstractNumId w:val="12"/>
  </w:num>
  <w:num w:numId="78">
    <w:abstractNumId w:val="13"/>
  </w:num>
  <w:num w:numId="79">
    <w:abstractNumId w:val="14"/>
  </w:num>
  <w:num w:numId="80">
    <w:abstractNumId w:val="15"/>
  </w:num>
  <w:num w:numId="81">
    <w:abstractNumId w:val="16"/>
  </w:num>
  <w:num w:numId="82">
    <w:abstractNumId w:val="17"/>
  </w:num>
  <w:num w:numId="83">
    <w:abstractNumId w:val="18"/>
  </w:num>
  <w:num w:numId="84">
    <w:abstractNumId w:val="19"/>
  </w:num>
  <w:num w:numId="85">
    <w:abstractNumId w:val="0"/>
    <w:lvlOverride w:ilvl="0">
      <w:lvl w:ilvl="0">
        <w:numFmt w:val="bullet"/>
        <w:lvlText w:val="-"/>
        <w:legacy w:legacy="1" w:legacySpace="0" w:legacyIndent="106"/>
        <w:lvlJc w:val="left"/>
        <w:rPr>
          <w:rFonts w:ascii="Times New Roman" w:hAnsi="Times New Roman" w:hint="default"/>
        </w:rPr>
      </w:lvl>
    </w:lvlOverride>
  </w:num>
  <w:num w:numId="86">
    <w:abstractNumId w:val="0"/>
    <w:lvlOverride w:ilvl="0">
      <w:lvl w:ilvl="0">
        <w:numFmt w:val="bullet"/>
        <w:lvlText w:val="-"/>
        <w:legacy w:legacy="1" w:legacySpace="0" w:legacyIndent="105"/>
        <w:lvlJc w:val="left"/>
        <w:rPr>
          <w:rFonts w:ascii="Times New Roman" w:hAnsi="Times New Roman" w:hint="default"/>
        </w:rPr>
      </w:lvl>
    </w:lvlOverride>
  </w:num>
  <w:num w:numId="87">
    <w:abstractNumId w:val="0"/>
    <w:lvlOverride w:ilvl="0">
      <w:lvl w:ilvl="0">
        <w:numFmt w:val="bullet"/>
        <w:lvlText w:val="-"/>
        <w:legacy w:legacy="1" w:legacySpace="0" w:legacyIndent="120"/>
        <w:lvlJc w:val="left"/>
        <w:rPr>
          <w:rFonts w:ascii="Times New Roman" w:hAnsi="Times New Roman" w:hint="default"/>
        </w:rPr>
      </w:lvl>
    </w:lvlOverride>
  </w:num>
  <w:num w:numId="88">
    <w:abstractNumId w:val="0"/>
    <w:lvlOverride w:ilvl="0">
      <w:lvl w:ilvl="0">
        <w:numFmt w:val="bullet"/>
        <w:lvlText w:val="-"/>
        <w:legacy w:legacy="1" w:legacySpace="0" w:legacyIndent="168"/>
        <w:lvlJc w:val="left"/>
        <w:rPr>
          <w:rFonts w:ascii="Times New Roman" w:hAnsi="Times New Roman" w:hint="default"/>
        </w:rPr>
      </w:lvl>
    </w:lvlOverride>
  </w:num>
  <w:num w:numId="89">
    <w:abstractNumId w:val="0"/>
    <w:lvlOverride w:ilvl="0">
      <w:lvl w:ilvl="0">
        <w:numFmt w:val="bullet"/>
        <w:lvlText w:val="-"/>
        <w:legacy w:legacy="1" w:legacySpace="0" w:legacyIndent="115"/>
        <w:lvlJc w:val="left"/>
        <w:rPr>
          <w:rFonts w:ascii="Times New Roman" w:hAnsi="Times New Roman" w:hint="default"/>
        </w:rPr>
      </w:lvl>
    </w:lvlOverride>
  </w:num>
  <w:num w:numId="90">
    <w:abstractNumId w:val="68"/>
  </w:num>
  <w:num w:numId="9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44"/>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38D"/>
    <w:rsid w:val="00002D3B"/>
    <w:rsid w:val="00042841"/>
    <w:rsid w:val="000B7DF2"/>
    <w:rsid w:val="00124486"/>
    <w:rsid w:val="001551B0"/>
    <w:rsid w:val="001F36C6"/>
    <w:rsid w:val="002071A4"/>
    <w:rsid w:val="002177B2"/>
    <w:rsid w:val="00241FC8"/>
    <w:rsid w:val="002D298A"/>
    <w:rsid w:val="003025DF"/>
    <w:rsid w:val="00305E68"/>
    <w:rsid w:val="0033039E"/>
    <w:rsid w:val="00383C32"/>
    <w:rsid w:val="003945BE"/>
    <w:rsid w:val="003D4775"/>
    <w:rsid w:val="003D66BA"/>
    <w:rsid w:val="004079EB"/>
    <w:rsid w:val="00492337"/>
    <w:rsid w:val="005349E7"/>
    <w:rsid w:val="00585691"/>
    <w:rsid w:val="00591AAB"/>
    <w:rsid w:val="005E0C44"/>
    <w:rsid w:val="005E36A6"/>
    <w:rsid w:val="006224AF"/>
    <w:rsid w:val="006603B8"/>
    <w:rsid w:val="006E1C73"/>
    <w:rsid w:val="006E28A5"/>
    <w:rsid w:val="0077060B"/>
    <w:rsid w:val="00776D9F"/>
    <w:rsid w:val="007969D6"/>
    <w:rsid w:val="007B08AC"/>
    <w:rsid w:val="007E4026"/>
    <w:rsid w:val="00803B7D"/>
    <w:rsid w:val="008609C6"/>
    <w:rsid w:val="00861CB8"/>
    <w:rsid w:val="00861FA5"/>
    <w:rsid w:val="008942F3"/>
    <w:rsid w:val="008F23D2"/>
    <w:rsid w:val="00910168"/>
    <w:rsid w:val="00991448"/>
    <w:rsid w:val="009E138D"/>
    <w:rsid w:val="009E3F44"/>
    <w:rsid w:val="009F6E81"/>
    <w:rsid w:val="00A25854"/>
    <w:rsid w:val="00A26C4A"/>
    <w:rsid w:val="00A30932"/>
    <w:rsid w:val="00A458EE"/>
    <w:rsid w:val="00A757E3"/>
    <w:rsid w:val="00A80FD6"/>
    <w:rsid w:val="00A9125F"/>
    <w:rsid w:val="00AC190E"/>
    <w:rsid w:val="00AE471E"/>
    <w:rsid w:val="00BB2BE5"/>
    <w:rsid w:val="00BB3708"/>
    <w:rsid w:val="00C4608D"/>
    <w:rsid w:val="00CA42A6"/>
    <w:rsid w:val="00D3109E"/>
    <w:rsid w:val="00D541D6"/>
    <w:rsid w:val="00D654B2"/>
    <w:rsid w:val="00DF293A"/>
    <w:rsid w:val="00EA2D5D"/>
    <w:rsid w:val="00EF2A67"/>
    <w:rsid w:val="00F06E02"/>
    <w:rsid w:val="00F418F5"/>
    <w:rsid w:val="00F46AFC"/>
    <w:rsid w:val="00F563E4"/>
    <w:rsid w:val="00F72E86"/>
    <w:rsid w:val="00FB00A8"/>
    <w:rsid w:val="00FF5F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9E138D"/>
    <w:pPr>
      <w:keepNext/>
      <w:numPr>
        <w:numId w:val="1"/>
      </w:numPr>
      <w:suppressAutoHyphens/>
      <w:spacing w:after="0" w:line="240" w:lineRule="auto"/>
      <w:jc w:val="center"/>
      <w:outlineLvl w:val="0"/>
    </w:pPr>
    <w:rPr>
      <w:rFonts w:ascii="Times New Roman" w:eastAsia="Times New Roman" w:hAnsi="Times New Roman" w:cs="Times New Roman"/>
      <w:sz w:val="24"/>
      <w:szCs w:val="20"/>
      <w:lang w:eastAsia="ar-SA"/>
    </w:rPr>
  </w:style>
  <w:style w:type="paragraph" w:styleId="2">
    <w:name w:val="heading 2"/>
    <w:basedOn w:val="a"/>
    <w:next w:val="a"/>
    <w:link w:val="20"/>
    <w:uiPriority w:val="99"/>
    <w:qFormat/>
    <w:rsid w:val="009E138D"/>
    <w:pPr>
      <w:keepNext/>
      <w:numPr>
        <w:ilvl w:val="1"/>
        <w:numId w:val="1"/>
      </w:numPr>
      <w:suppressAutoHyphens/>
      <w:spacing w:after="0" w:line="240" w:lineRule="auto"/>
      <w:jc w:val="center"/>
      <w:outlineLvl w:val="1"/>
    </w:pPr>
    <w:rPr>
      <w:rFonts w:ascii="Times New Roman" w:eastAsia="Times New Roman" w:hAnsi="Times New Roman" w:cs="Times New Roman"/>
      <w:b/>
      <w:sz w:val="20"/>
      <w:szCs w:val="20"/>
      <w:lang w:eastAsia="ar-SA"/>
    </w:rPr>
  </w:style>
  <w:style w:type="paragraph" w:styleId="3">
    <w:name w:val="heading 3"/>
    <w:basedOn w:val="a"/>
    <w:next w:val="a"/>
    <w:link w:val="30"/>
    <w:uiPriority w:val="99"/>
    <w:qFormat/>
    <w:rsid w:val="009E138D"/>
    <w:pPr>
      <w:keepNext/>
      <w:numPr>
        <w:ilvl w:val="2"/>
        <w:numId w:val="1"/>
      </w:numPr>
      <w:suppressAutoHyphens/>
      <w:spacing w:after="0" w:line="240" w:lineRule="auto"/>
      <w:jc w:val="center"/>
      <w:outlineLvl w:val="2"/>
    </w:pPr>
    <w:rPr>
      <w:rFonts w:ascii="Times New Roman" w:eastAsia="Times New Roman" w:hAnsi="Times New Roman" w:cs="Times New Roman"/>
      <w:i/>
      <w:sz w:val="24"/>
      <w:szCs w:val="20"/>
      <w:lang w:eastAsia="ar-SA"/>
    </w:rPr>
  </w:style>
  <w:style w:type="paragraph" w:styleId="4">
    <w:name w:val="heading 4"/>
    <w:basedOn w:val="a"/>
    <w:next w:val="a"/>
    <w:link w:val="40"/>
    <w:uiPriority w:val="99"/>
    <w:qFormat/>
    <w:rsid w:val="009E138D"/>
    <w:pPr>
      <w:keepNext/>
      <w:numPr>
        <w:ilvl w:val="3"/>
        <w:numId w:val="1"/>
      </w:numPr>
      <w:suppressAutoHyphens/>
      <w:spacing w:after="0" w:line="240" w:lineRule="auto"/>
      <w:outlineLvl w:val="3"/>
    </w:pPr>
    <w:rPr>
      <w:rFonts w:ascii="Times New Roman" w:eastAsia="Times New Roman" w:hAnsi="Times New Roman" w:cs="Times New Roman"/>
      <w:sz w:val="24"/>
      <w:szCs w:val="20"/>
      <w:lang w:eastAsia="ar-SA"/>
    </w:rPr>
  </w:style>
  <w:style w:type="paragraph" w:styleId="5">
    <w:name w:val="heading 5"/>
    <w:basedOn w:val="a"/>
    <w:next w:val="a"/>
    <w:link w:val="50"/>
    <w:uiPriority w:val="99"/>
    <w:qFormat/>
    <w:rsid w:val="009E138D"/>
    <w:pPr>
      <w:keepNext/>
      <w:numPr>
        <w:ilvl w:val="4"/>
        <w:numId w:val="1"/>
      </w:numPr>
      <w:suppressAutoHyphens/>
      <w:spacing w:after="0" w:line="240" w:lineRule="auto"/>
      <w:outlineLvl w:val="4"/>
    </w:pPr>
    <w:rPr>
      <w:rFonts w:ascii="Times New Roman" w:eastAsia="Times New Roman" w:hAnsi="Times New Roman" w:cs="Times New Roman"/>
      <w:b/>
      <w:sz w:val="24"/>
      <w:szCs w:val="20"/>
      <w:lang w:eastAsia="ar-SA"/>
    </w:rPr>
  </w:style>
  <w:style w:type="paragraph" w:styleId="6">
    <w:name w:val="heading 6"/>
    <w:basedOn w:val="a"/>
    <w:next w:val="a"/>
    <w:link w:val="60"/>
    <w:uiPriority w:val="99"/>
    <w:qFormat/>
    <w:rsid w:val="009E138D"/>
    <w:pPr>
      <w:keepNext/>
      <w:numPr>
        <w:ilvl w:val="5"/>
        <w:numId w:val="1"/>
      </w:numPr>
      <w:suppressAutoHyphens/>
      <w:spacing w:after="0" w:line="240" w:lineRule="auto"/>
      <w:ind w:left="0" w:firstLine="420"/>
      <w:outlineLvl w:val="5"/>
    </w:pPr>
    <w:rPr>
      <w:rFonts w:ascii="Times New Roman" w:eastAsia="Times New Roman" w:hAnsi="Times New Roman" w:cs="Times New Roman"/>
      <w:b/>
      <w:i/>
      <w:sz w:val="24"/>
      <w:szCs w:val="20"/>
      <w:lang w:eastAsia="ar-SA"/>
    </w:rPr>
  </w:style>
  <w:style w:type="paragraph" w:styleId="7">
    <w:name w:val="heading 7"/>
    <w:basedOn w:val="a"/>
    <w:next w:val="a"/>
    <w:link w:val="70"/>
    <w:uiPriority w:val="99"/>
    <w:qFormat/>
    <w:rsid w:val="009E138D"/>
    <w:pPr>
      <w:keepNext/>
      <w:numPr>
        <w:ilvl w:val="6"/>
        <w:numId w:val="1"/>
      </w:numPr>
      <w:suppressAutoHyphens/>
      <w:spacing w:after="0" w:line="240" w:lineRule="auto"/>
      <w:outlineLvl w:val="6"/>
    </w:pPr>
    <w:rPr>
      <w:rFonts w:ascii="Times New Roman" w:eastAsia="Times New Roman" w:hAnsi="Times New Roman" w:cs="Times New Roman"/>
      <w:color w:val="000000"/>
      <w:sz w:val="24"/>
      <w:szCs w:val="20"/>
      <w:lang w:eastAsia="ar-SA"/>
    </w:rPr>
  </w:style>
  <w:style w:type="paragraph" w:styleId="8">
    <w:name w:val="heading 8"/>
    <w:basedOn w:val="a"/>
    <w:next w:val="a"/>
    <w:link w:val="80"/>
    <w:uiPriority w:val="99"/>
    <w:qFormat/>
    <w:rsid w:val="009E138D"/>
    <w:pPr>
      <w:keepNext/>
      <w:numPr>
        <w:ilvl w:val="7"/>
        <w:numId w:val="1"/>
      </w:numPr>
      <w:suppressAutoHyphens/>
      <w:spacing w:after="0" w:line="240" w:lineRule="auto"/>
      <w:jc w:val="both"/>
      <w:outlineLvl w:val="7"/>
    </w:pPr>
    <w:rPr>
      <w:rFonts w:ascii="Times New Roman" w:eastAsia="Times New Roman" w:hAnsi="Times New Roman" w:cs="Times New Roman"/>
      <w:color w:val="000000"/>
      <w:sz w:val="24"/>
      <w:szCs w:val="20"/>
      <w:lang w:eastAsia="ar-SA"/>
    </w:rPr>
  </w:style>
  <w:style w:type="paragraph" w:styleId="9">
    <w:name w:val="heading 9"/>
    <w:basedOn w:val="a"/>
    <w:next w:val="a"/>
    <w:link w:val="90"/>
    <w:uiPriority w:val="99"/>
    <w:qFormat/>
    <w:rsid w:val="009E138D"/>
    <w:pPr>
      <w:keepNext/>
      <w:numPr>
        <w:ilvl w:val="8"/>
        <w:numId w:val="1"/>
      </w:numPr>
      <w:suppressAutoHyphens/>
      <w:spacing w:after="0" w:line="240" w:lineRule="auto"/>
      <w:ind w:left="284" w:firstLine="0"/>
      <w:outlineLvl w:val="8"/>
    </w:pPr>
    <w:rPr>
      <w:rFonts w:ascii="Times New Roman" w:eastAsia="Times New Roman" w:hAnsi="Times New Roman" w:cs="Times New Roman"/>
      <w:i/>
      <w:sz w:val="24"/>
      <w:szCs w:val="20"/>
      <w:u w:val="single"/>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E138D"/>
    <w:rPr>
      <w:rFonts w:ascii="Times New Roman" w:eastAsia="Times New Roman" w:hAnsi="Times New Roman" w:cs="Times New Roman"/>
      <w:sz w:val="24"/>
      <w:szCs w:val="20"/>
      <w:lang w:eastAsia="ar-SA"/>
    </w:rPr>
  </w:style>
  <w:style w:type="character" w:customStyle="1" w:styleId="20">
    <w:name w:val="Заголовок 2 Знак"/>
    <w:basedOn w:val="a0"/>
    <w:link w:val="2"/>
    <w:uiPriority w:val="99"/>
    <w:rsid w:val="009E138D"/>
    <w:rPr>
      <w:rFonts w:ascii="Times New Roman" w:eastAsia="Times New Roman" w:hAnsi="Times New Roman" w:cs="Times New Roman"/>
      <w:b/>
      <w:sz w:val="20"/>
      <w:szCs w:val="20"/>
      <w:lang w:eastAsia="ar-SA"/>
    </w:rPr>
  </w:style>
  <w:style w:type="character" w:customStyle="1" w:styleId="30">
    <w:name w:val="Заголовок 3 Знак"/>
    <w:basedOn w:val="a0"/>
    <w:link w:val="3"/>
    <w:uiPriority w:val="99"/>
    <w:rsid w:val="009E138D"/>
    <w:rPr>
      <w:rFonts w:ascii="Times New Roman" w:eastAsia="Times New Roman" w:hAnsi="Times New Roman" w:cs="Times New Roman"/>
      <w:i/>
      <w:sz w:val="24"/>
      <w:szCs w:val="20"/>
      <w:lang w:eastAsia="ar-SA"/>
    </w:rPr>
  </w:style>
  <w:style w:type="character" w:customStyle="1" w:styleId="40">
    <w:name w:val="Заголовок 4 Знак"/>
    <w:basedOn w:val="a0"/>
    <w:link w:val="4"/>
    <w:uiPriority w:val="99"/>
    <w:rsid w:val="009E138D"/>
    <w:rPr>
      <w:rFonts w:ascii="Times New Roman" w:eastAsia="Times New Roman" w:hAnsi="Times New Roman" w:cs="Times New Roman"/>
      <w:sz w:val="24"/>
      <w:szCs w:val="20"/>
      <w:lang w:eastAsia="ar-SA"/>
    </w:rPr>
  </w:style>
  <w:style w:type="character" w:customStyle="1" w:styleId="50">
    <w:name w:val="Заголовок 5 Знак"/>
    <w:basedOn w:val="a0"/>
    <w:link w:val="5"/>
    <w:uiPriority w:val="99"/>
    <w:rsid w:val="009E138D"/>
    <w:rPr>
      <w:rFonts w:ascii="Times New Roman" w:eastAsia="Times New Roman" w:hAnsi="Times New Roman" w:cs="Times New Roman"/>
      <w:b/>
      <w:sz w:val="24"/>
      <w:szCs w:val="20"/>
      <w:lang w:eastAsia="ar-SA"/>
    </w:rPr>
  </w:style>
  <w:style w:type="character" w:customStyle="1" w:styleId="60">
    <w:name w:val="Заголовок 6 Знак"/>
    <w:basedOn w:val="a0"/>
    <w:link w:val="6"/>
    <w:uiPriority w:val="99"/>
    <w:rsid w:val="009E138D"/>
    <w:rPr>
      <w:rFonts w:ascii="Times New Roman" w:eastAsia="Times New Roman" w:hAnsi="Times New Roman" w:cs="Times New Roman"/>
      <w:b/>
      <w:i/>
      <w:sz w:val="24"/>
      <w:szCs w:val="20"/>
      <w:lang w:eastAsia="ar-SA"/>
    </w:rPr>
  </w:style>
  <w:style w:type="character" w:customStyle="1" w:styleId="70">
    <w:name w:val="Заголовок 7 Знак"/>
    <w:basedOn w:val="a0"/>
    <w:link w:val="7"/>
    <w:uiPriority w:val="99"/>
    <w:rsid w:val="009E138D"/>
    <w:rPr>
      <w:rFonts w:ascii="Times New Roman" w:eastAsia="Times New Roman" w:hAnsi="Times New Roman" w:cs="Times New Roman"/>
      <w:color w:val="000000"/>
      <w:sz w:val="24"/>
      <w:szCs w:val="20"/>
      <w:lang w:eastAsia="ar-SA"/>
    </w:rPr>
  </w:style>
  <w:style w:type="character" w:customStyle="1" w:styleId="80">
    <w:name w:val="Заголовок 8 Знак"/>
    <w:basedOn w:val="a0"/>
    <w:link w:val="8"/>
    <w:uiPriority w:val="99"/>
    <w:rsid w:val="009E138D"/>
    <w:rPr>
      <w:rFonts w:ascii="Times New Roman" w:eastAsia="Times New Roman" w:hAnsi="Times New Roman" w:cs="Times New Roman"/>
      <w:color w:val="000000"/>
      <w:sz w:val="24"/>
      <w:szCs w:val="20"/>
      <w:lang w:eastAsia="ar-SA"/>
    </w:rPr>
  </w:style>
  <w:style w:type="character" w:customStyle="1" w:styleId="90">
    <w:name w:val="Заголовок 9 Знак"/>
    <w:basedOn w:val="a0"/>
    <w:link w:val="9"/>
    <w:uiPriority w:val="99"/>
    <w:rsid w:val="009E138D"/>
    <w:rPr>
      <w:rFonts w:ascii="Times New Roman" w:eastAsia="Times New Roman" w:hAnsi="Times New Roman" w:cs="Times New Roman"/>
      <w:i/>
      <w:sz w:val="24"/>
      <w:szCs w:val="20"/>
      <w:u w:val="single"/>
      <w:lang w:eastAsia="ar-SA"/>
    </w:rPr>
  </w:style>
  <w:style w:type="numbering" w:customStyle="1" w:styleId="11">
    <w:name w:val="Нет списка1"/>
    <w:next w:val="a2"/>
    <w:uiPriority w:val="99"/>
    <w:semiHidden/>
    <w:unhideWhenUsed/>
    <w:rsid w:val="009E138D"/>
  </w:style>
  <w:style w:type="paragraph" w:styleId="a3">
    <w:name w:val="No Spacing"/>
    <w:uiPriority w:val="99"/>
    <w:qFormat/>
    <w:rsid w:val="009E138D"/>
    <w:pPr>
      <w:widowControl w:val="0"/>
      <w:autoSpaceDE w:val="0"/>
      <w:autoSpaceDN w:val="0"/>
      <w:adjustRightInd w:val="0"/>
      <w:spacing w:after="0" w:line="240" w:lineRule="auto"/>
    </w:pPr>
    <w:rPr>
      <w:rFonts w:ascii="Arial" w:eastAsia="Times New Roman" w:hAnsi="Arial" w:cs="Arial"/>
      <w:sz w:val="20"/>
      <w:szCs w:val="20"/>
      <w:lang w:eastAsia="ru-RU"/>
    </w:rPr>
  </w:style>
  <w:style w:type="table" w:styleId="a4">
    <w:name w:val="Table Grid"/>
    <w:basedOn w:val="a1"/>
    <w:uiPriority w:val="99"/>
    <w:rsid w:val="009E138D"/>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Light Shading"/>
    <w:basedOn w:val="a1"/>
    <w:uiPriority w:val="99"/>
    <w:rsid w:val="009E138D"/>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character" w:customStyle="1" w:styleId="WW8Num2z0">
    <w:name w:val="WW8Num2z0"/>
    <w:uiPriority w:val="99"/>
    <w:rsid w:val="009E138D"/>
    <w:rPr>
      <w:rFonts w:ascii="Times New Roman" w:hAnsi="Times New Roman"/>
    </w:rPr>
  </w:style>
  <w:style w:type="character" w:customStyle="1" w:styleId="WW8Num5z0">
    <w:name w:val="WW8Num5z0"/>
    <w:uiPriority w:val="99"/>
    <w:rsid w:val="009E138D"/>
    <w:rPr>
      <w:rFonts w:ascii="Symbol" w:hAnsi="Symbol"/>
    </w:rPr>
  </w:style>
  <w:style w:type="character" w:customStyle="1" w:styleId="WW8Num5z1">
    <w:name w:val="WW8Num5z1"/>
    <w:uiPriority w:val="99"/>
    <w:rsid w:val="009E138D"/>
    <w:rPr>
      <w:rFonts w:ascii="Courier New" w:hAnsi="Courier New"/>
    </w:rPr>
  </w:style>
  <w:style w:type="character" w:customStyle="1" w:styleId="WW8Num5z2">
    <w:name w:val="WW8Num5z2"/>
    <w:uiPriority w:val="99"/>
    <w:rsid w:val="009E138D"/>
    <w:rPr>
      <w:rFonts w:ascii="Wingdings" w:hAnsi="Wingdings"/>
    </w:rPr>
  </w:style>
  <w:style w:type="character" w:customStyle="1" w:styleId="WW8Num7z0">
    <w:name w:val="WW8Num7z0"/>
    <w:uiPriority w:val="99"/>
    <w:rsid w:val="009E138D"/>
    <w:rPr>
      <w:rFonts w:ascii="Symbol" w:hAnsi="Symbol"/>
      <w:sz w:val="20"/>
    </w:rPr>
  </w:style>
  <w:style w:type="character" w:customStyle="1" w:styleId="WW8Num7z1">
    <w:name w:val="WW8Num7z1"/>
    <w:uiPriority w:val="99"/>
    <w:rsid w:val="009E138D"/>
    <w:rPr>
      <w:rFonts w:ascii="Courier New" w:hAnsi="Courier New"/>
    </w:rPr>
  </w:style>
  <w:style w:type="character" w:customStyle="1" w:styleId="WW8Num7z2">
    <w:name w:val="WW8Num7z2"/>
    <w:uiPriority w:val="99"/>
    <w:rsid w:val="009E138D"/>
    <w:rPr>
      <w:rFonts w:ascii="Wingdings" w:hAnsi="Wingdings"/>
    </w:rPr>
  </w:style>
  <w:style w:type="character" w:customStyle="1" w:styleId="WW8Num7z3">
    <w:name w:val="WW8Num7z3"/>
    <w:uiPriority w:val="99"/>
    <w:rsid w:val="009E138D"/>
    <w:rPr>
      <w:rFonts w:ascii="Symbol" w:hAnsi="Symbol"/>
    </w:rPr>
  </w:style>
  <w:style w:type="character" w:customStyle="1" w:styleId="WW8Num9z0">
    <w:name w:val="WW8Num9z0"/>
    <w:uiPriority w:val="99"/>
    <w:rsid w:val="009E138D"/>
    <w:rPr>
      <w:rFonts w:ascii="Symbol" w:hAnsi="Symbol"/>
    </w:rPr>
  </w:style>
  <w:style w:type="character" w:customStyle="1" w:styleId="WW8Num9z1">
    <w:name w:val="WW8Num9z1"/>
    <w:uiPriority w:val="99"/>
    <w:rsid w:val="009E138D"/>
    <w:rPr>
      <w:rFonts w:ascii="Courier New" w:hAnsi="Courier New"/>
    </w:rPr>
  </w:style>
  <w:style w:type="character" w:customStyle="1" w:styleId="WW8Num9z2">
    <w:name w:val="WW8Num9z2"/>
    <w:uiPriority w:val="99"/>
    <w:rsid w:val="009E138D"/>
    <w:rPr>
      <w:rFonts w:ascii="Wingdings" w:hAnsi="Wingdings"/>
    </w:rPr>
  </w:style>
  <w:style w:type="character" w:customStyle="1" w:styleId="WW8Num10z0">
    <w:name w:val="WW8Num10z0"/>
    <w:uiPriority w:val="99"/>
    <w:rsid w:val="009E138D"/>
    <w:rPr>
      <w:rFonts w:ascii="Symbol" w:hAnsi="Symbol"/>
    </w:rPr>
  </w:style>
  <w:style w:type="character" w:customStyle="1" w:styleId="WW8Num10z1">
    <w:name w:val="WW8Num10z1"/>
    <w:uiPriority w:val="99"/>
    <w:rsid w:val="009E138D"/>
    <w:rPr>
      <w:rFonts w:ascii="Symbol" w:hAnsi="Symbol"/>
      <w:sz w:val="20"/>
    </w:rPr>
  </w:style>
  <w:style w:type="character" w:customStyle="1" w:styleId="WW8Num10z2">
    <w:name w:val="WW8Num10z2"/>
    <w:uiPriority w:val="99"/>
    <w:rsid w:val="009E138D"/>
    <w:rPr>
      <w:rFonts w:ascii="Wingdings" w:hAnsi="Wingdings"/>
    </w:rPr>
  </w:style>
  <w:style w:type="character" w:customStyle="1" w:styleId="WW8Num10z4">
    <w:name w:val="WW8Num10z4"/>
    <w:uiPriority w:val="99"/>
    <w:rsid w:val="009E138D"/>
    <w:rPr>
      <w:rFonts w:ascii="Courier New" w:hAnsi="Courier New"/>
    </w:rPr>
  </w:style>
  <w:style w:type="character" w:customStyle="1" w:styleId="WW8Num13z0">
    <w:name w:val="WW8Num13z0"/>
    <w:uiPriority w:val="99"/>
    <w:rsid w:val="009E138D"/>
  </w:style>
  <w:style w:type="character" w:customStyle="1" w:styleId="WW8Num15z0">
    <w:name w:val="WW8Num15z0"/>
    <w:uiPriority w:val="99"/>
    <w:rsid w:val="009E138D"/>
    <w:rPr>
      <w:rFonts w:ascii="Symbol" w:hAnsi="Symbol"/>
      <w:sz w:val="20"/>
    </w:rPr>
  </w:style>
  <w:style w:type="character" w:customStyle="1" w:styleId="WW8Num15z1">
    <w:name w:val="WW8Num15z1"/>
    <w:uiPriority w:val="99"/>
    <w:rsid w:val="009E138D"/>
    <w:rPr>
      <w:rFonts w:ascii="Courier New" w:hAnsi="Courier New"/>
    </w:rPr>
  </w:style>
  <w:style w:type="character" w:customStyle="1" w:styleId="WW8Num15z2">
    <w:name w:val="WW8Num15z2"/>
    <w:uiPriority w:val="99"/>
    <w:rsid w:val="009E138D"/>
    <w:rPr>
      <w:rFonts w:ascii="Wingdings" w:hAnsi="Wingdings"/>
    </w:rPr>
  </w:style>
  <w:style w:type="character" w:customStyle="1" w:styleId="WW8Num15z3">
    <w:name w:val="WW8Num15z3"/>
    <w:uiPriority w:val="99"/>
    <w:rsid w:val="009E138D"/>
    <w:rPr>
      <w:rFonts w:ascii="Symbol" w:hAnsi="Symbol"/>
    </w:rPr>
  </w:style>
  <w:style w:type="character" w:customStyle="1" w:styleId="WW8Num16z0">
    <w:name w:val="WW8Num16z0"/>
    <w:uiPriority w:val="99"/>
    <w:rsid w:val="009E138D"/>
    <w:rPr>
      <w:rFonts w:ascii="Times New Roman" w:hAnsi="Times New Roman"/>
    </w:rPr>
  </w:style>
  <w:style w:type="character" w:customStyle="1" w:styleId="WW8Num17z0">
    <w:name w:val="WW8Num17z0"/>
    <w:uiPriority w:val="99"/>
    <w:rsid w:val="009E138D"/>
    <w:rPr>
      <w:rFonts w:ascii="Symbol" w:hAnsi="Symbol"/>
      <w:sz w:val="20"/>
    </w:rPr>
  </w:style>
  <w:style w:type="character" w:customStyle="1" w:styleId="WW8Num17z1">
    <w:name w:val="WW8Num17z1"/>
    <w:uiPriority w:val="99"/>
    <w:rsid w:val="009E138D"/>
    <w:rPr>
      <w:rFonts w:ascii="Courier New" w:hAnsi="Courier New"/>
    </w:rPr>
  </w:style>
  <w:style w:type="character" w:customStyle="1" w:styleId="WW8Num17z2">
    <w:name w:val="WW8Num17z2"/>
    <w:uiPriority w:val="99"/>
    <w:rsid w:val="009E138D"/>
    <w:rPr>
      <w:rFonts w:ascii="Wingdings" w:hAnsi="Wingdings"/>
    </w:rPr>
  </w:style>
  <w:style w:type="character" w:customStyle="1" w:styleId="WW8Num17z3">
    <w:name w:val="WW8Num17z3"/>
    <w:uiPriority w:val="99"/>
    <w:rsid w:val="009E138D"/>
    <w:rPr>
      <w:rFonts w:ascii="Symbol" w:hAnsi="Symbol"/>
    </w:rPr>
  </w:style>
  <w:style w:type="character" w:customStyle="1" w:styleId="WW8Num19z0">
    <w:name w:val="WW8Num19z0"/>
    <w:uiPriority w:val="99"/>
    <w:rsid w:val="009E138D"/>
    <w:rPr>
      <w:rFonts w:ascii="Symbol" w:hAnsi="Symbol"/>
    </w:rPr>
  </w:style>
  <w:style w:type="character" w:customStyle="1" w:styleId="WW8Num19z1">
    <w:name w:val="WW8Num19z1"/>
    <w:uiPriority w:val="99"/>
    <w:rsid w:val="009E138D"/>
    <w:rPr>
      <w:rFonts w:ascii="Courier New" w:hAnsi="Courier New"/>
    </w:rPr>
  </w:style>
  <w:style w:type="character" w:customStyle="1" w:styleId="WW8Num19z2">
    <w:name w:val="WW8Num19z2"/>
    <w:uiPriority w:val="99"/>
    <w:rsid w:val="009E138D"/>
    <w:rPr>
      <w:rFonts w:ascii="Wingdings" w:hAnsi="Wingdings"/>
    </w:rPr>
  </w:style>
  <w:style w:type="character" w:customStyle="1" w:styleId="WW8Num21z0">
    <w:name w:val="WW8Num21z0"/>
    <w:uiPriority w:val="99"/>
    <w:rsid w:val="009E138D"/>
    <w:rPr>
      <w:rFonts w:ascii="Symbol" w:hAnsi="Symbol"/>
      <w:sz w:val="20"/>
    </w:rPr>
  </w:style>
  <w:style w:type="character" w:customStyle="1" w:styleId="WW8Num21z1">
    <w:name w:val="WW8Num21z1"/>
    <w:uiPriority w:val="99"/>
    <w:rsid w:val="009E138D"/>
    <w:rPr>
      <w:rFonts w:ascii="Courier New" w:hAnsi="Courier New"/>
    </w:rPr>
  </w:style>
  <w:style w:type="character" w:customStyle="1" w:styleId="WW8Num21z2">
    <w:name w:val="WW8Num21z2"/>
    <w:uiPriority w:val="99"/>
    <w:rsid w:val="009E138D"/>
    <w:rPr>
      <w:rFonts w:ascii="Wingdings" w:hAnsi="Wingdings"/>
    </w:rPr>
  </w:style>
  <w:style w:type="character" w:customStyle="1" w:styleId="WW8Num21z3">
    <w:name w:val="WW8Num21z3"/>
    <w:uiPriority w:val="99"/>
    <w:rsid w:val="009E138D"/>
    <w:rPr>
      <w:rFonts w:ascii="Symbol" w:hAnsi="Symbol"/>
    </w:rPr>
  </w:style>
  <w:style w:type="character" w:customStyle="1" w:styleId="WW8Num23z0">
    <w:name w:val="WW8Num23z0"/>
    <w:uiPriority w:val="99"/>
    <w:rsid w:val="009E138D"/>
    <w:rPr>
      <w:rFonts w:ascii="Symbol" w:hAnsi="Symbol"/>
      <w:sz w:val="20"/>
    </w:rPr>
  </w:style>
  <w:style w:type="character" w:customStyle="1" w:styleId="WW8Num23z1">
    <w:name w:val="WW8Num23z1"/>
    <w:uiPriority w:val="99"/>
    <w:rsid w:val="009E138D"/>
    <w:rPr>
      <w:rFonts w:ascii="Courier New" w:hAnsi="Courier New"/>
    </w:rPr>
  </w:style>
  <w:style w:type="character" w:customStyle="1" w:styleId="WW8Num23z2">
    <w:name w:val="WW8Num23z2"/>
    <w:uiPriority w:val="99"/>
    <w:rsid w:val="009E138D"/>
    <w:rPr>
      <w:rFonts w:ascii="Wingdings" w:hAnsi="Wingdings"/>
    </w:rPr>
  </w:style>
  <w:style w:type="character" w:customStyle="1" w:styleId="WW8Num23z3">
    <w:name w:val="WW8Num23z3"/>
    <w:uiPriority w:val="99"/>
    <w:rsid w:val="009E138D"/>
    <w:rPr>
      <w:rFonts w:ascii="Symbol" w:hAnsi="Symbol"/>
    </w:rPr>
  </w:style>
  <w:style w:type="character" w:customStyle="1" w:styleId="WW8Num26z0">
    <w:name w:val="WW8Num26z0"/>
    <w:uiPriority w:val="99"/>
    <w:rsid w:val="009E138D"/>
    <w:rPr>
      <w:rFonts w:ascii="Symbol" w:hAnsi="Symbol"/>
      <w:sz w:val="20"/>
    </w:rPr>
  </w:style>
  <w:style w:type="character" w:customStyle="1" w:styleId="WW8Num26z1">
    <w:name w:val="WW8Num26z1"/>
    <w:uiPriority w:val="99"/>
    <w:rsid w:val="009E138D"/>
    <w:rPr>
      <w:rFonts w:ascii="Courier New" w:hAnsi="Courier New"/>
    </w:rPr>
  </w:style>
  <w:style w:type="character" w:customStyle="1" w:styleId="WW8Num26z2">
    <w:name w:val="WW8Num26z2"/>
    <w:uiPriority w:val="99"/>
    <w:rsid w:val="009E138D"/>
    <w:rPr>
      <w:rFonts w:ascii="Wingdings" w:hAnsi="Wingdings"/>
    </w:rPr>
  </w:style>
  <w:style w:type="character" w:customStyle="1" w:styleId="WW8Num26z3">
    <w:name w:val="WW8Num26z3"/>
    <w:uiPriority w:val="99"/>
    <w:rsid w:val="009E138D"/>
    <w:rPr>
      <w:rFonts w:ascii="Symbol" w:hAnsi="Symbol"/>
    </w:rPr>
  </w:style>
  <w:style w:type="character" w:customStyle="1" w:styleId="WW8Num29z0">
    <w:name w:val="WW8Num29z0"/>
    <w:uiPriority w:val="99"/>
    <w:rsid w:val="009E138D"/>
    <w:rPr>
      <w:rFonts w:ascii="Symbol" w:hAnsi="Symbol"/>
    </w:rPr>
  </w:style>
  <w:style w:type="character" w:customStyle="1" w:styleId="WW8Num29z1">
    <w:name w:val="WW8Num29z1"/>
    <w:uiPriority w:val="99"/>
    <w:rsid w:val="009E138D"/>
    <w:rPr>
      <w:rFonts w:ascii="Courier New" w:hAnsi="Courier New"/>
    </w:rPr>
  </w:style>
  <w:style w:type="character" w:customStyle="1" w:styleId="WW8Num29z2">
    <w:name w:val="WW8Num29z2"/>
    <w:uiPriority w:val="99"/>
    <w:rsid w:val="009E138D"/>
    <w:rPr>
      <w:rFonts w:ascii="Wingdings" w:hAnsi="Wingdings"/>
    </w:rPr>
  </w:style>
  <w:style w:type="character" w:customStyle="1" w:styleId="WW8Num32z0">
    <w:name w:val="WW8Num32z0"/>
    <w:uiPriority w:val="99"/>
    <w:rsid w:val="009E138D"/>
    <w:rPr>
      <w:rFonts w:ascii="Symbol" w:hAnsi="Symbol"/>
      <w:sz w:val="20"/>
    </w:rPr>
  </w:style>
  <w:style w:type="character" w:customStyle="1" w:styleId="WW8Num32z1">
    <w:name w:val="WW8Num32z1"/>
    <w:uiPriority w:val="99"/>
    <w:rsid w:val="009E138D"/>
    <w:rPr>
      <w:rFonts w:ascii="Courier New" w:hAnsi="Courier New"/>
    </w:rPr>
  </w:style>
  <w:style w:type="character" w:customStyle="1" w:styleId="WW8Num32z2">
    <w:name w:val="WW8Num32z2"/>
    <w:uiPriority w:val="99"/>
    <w:rsid w:val="009E138D"/>
    <w:rPr>
      <w:rFonts w:ascii="Wingdings" w:hAnsi="Wingdings"/>
    </w:rPr>
  </w:style>
  <w:style w:type="character" w:customStyle="1" w:styleId="WW8Num32z3">
    <w:name w:val="WW8Num32z3"/>
    <w:uiPriority w:val="99"/>
    <w:rsid w:val="009E138D"/>
    <w:rPr>
      <w:rFonts w:ascii="Symbol" w:hAnsi="Symbol"/>
    </w:rPr>
  </w:style>
  <w:style w:type="character" w:customStyle="1" w:styleId="WW8Num38z0">
    <w:name w:val="WW8Num38z0"/>
    <w:uiPriority w:val="99"/>
    <w:rsid w:val="009E138D"/>
    <w:rPr>
      <w:rFonts w:ascii="Symbol" w:hAnsi="Symbol"/>
    </w:rPr>
  </w:style>
  <w:style w:type="character" w:customStyle="1" w:styleId="WW8Num38z1">
    <w:name w:val="WW8Num38z1"/>
    <w:uiPriority w:val="99"/>
    <w:rsid w:val="009E138D"/>
    <w:rPr>
      <w:rFonts w:ascii="Courier New" w:hAnsi="Courier New"/>
    </w:rPr>
  </w:style>
  <w:style w:type="character" w:customStyle="1" w:styleId="WW8Num38z2">
    <w:name w:val="WW8Num38z2"/>
    <w:uiPriority w:val="99"/>
    <w:rsid w:val="009E138D"/>
    <w:rPr>
      <w:rFonts w:ascii="Wingdings" w:hAnsi="Wingdings"/>
    </w:rPr>
  </w:style>
  <w:style w:type="character" w:customStyle="1" w:styleId="WW8Num40z0">
    <w:name w:val="WW8Num40z0"/>
    <w:uiPriority w:val="99"/>
    <w:rsid w:val="009E138D"/>
    <w:rPr>
      <w:rFonts w:ascii="Symbol" w:hAnsi="Symbol"/>
      <w:sz w:val="20"/>
    </w:rPr>
  </w:style>
  <w:style w:type="character" w:customStyle="1" w:styleId="WW8Num40z1">
    <w:name w:val="WW8Num40z1"/>
    <w:uiPriority w:val="99"/>
    <w:rsid w:val="009E138D"/>
    <w:rPr>
      <w:rFonts w:ascii="Courier New" w:hAnsi="Courier New"/>
    </w:rPr>
  </w:style>
  <w:style w:type="character" w:customStyle="1" w:styleId="WW8Num40z2">
    <w:name w:val="WW8Num40z2"/>
    <w:uiPriority w:val="99"/>
    <w:rsid w:val="009E138D"/>
    <w:rPr>
      <w:rFonts w:ascii="Wingdings" w:hAnsi="Wingdings"/>
    </w:rPr>
  </w:style>
  <w:style w:type="character" w:customStyle="1" w:styleId="WW8Num40z3">
    <w:name w:val="WW8Num40z3"/>
    <w:uiPriority w:val="99"/>
    <w:rsid w:val="009E138D"/>
    <w:rPr>
      <w:rFonts w:ascii="Symbol" w:hAnsi="Symbol"/>
    </w:rPr>
  </w:style>
  <w:style w:type="character" w:customStyle="1" w:styleId="WW8Num41z0">
    <w:name w:val="WW8Num41z0"/>
    <w:uiPriority w:val="99"/>
    <w:rsid w:val="009E138D"/>
    <w:rPr>
      <w:rFonts w:ascii="Symbol" w:hAnsi="Symbol"/>
    </w:rPr>
  </w:style>
  <w:style w:type="character" w:customStyle="1" w:styleId="WW8Num41z1">
    <w:name w:val="WW8Num41z1"/>
    <w:uiPriority w:val="99"/>
    <w:rsid w:val="009E138D"/>
    <w:rPr>
      <w:rFonts w:ascii="Courier New" w:hAnsi="Courier New"/>
    </w:rPr>
  </w:style>
  <w:style w:type="character" w:customStyle="1" w:styleId="WW8Num41z2">
    <w:name w:val="WW8Num41z2"/>
    <w:uiPriority w:val="99"/>
    <w:rsid w:val="009E138D"/>
    <w:rPr>
      <w:rFonts w:ascii="Wingdings" w:hAnsi="Wingdings"/>
    </w:rPr>
  </w:style>
  <w:style w:type="character" w:customStyle="1" w:styleId="WW8Num44z0">
    <w:name w:val="WW8Num44z0"/>
    <w:uiPriority w:val="99"/>
    <w:rsid w:val="009E138D"/>
    <w:rPr>
      <w:rFonts w:ascii="Symbol" w:hAnsi="Symbol"/>
    </w:rPr>
  </w:style>
  <w:style w:type="character" w:customStyle="1" w:styleId="WW8Num44z1">
    <w:name w:val="WW8Num44z1"/>
    <w:uiPriority w:val="99"/>
    <w:rsid w:val="009E138D"/>
    <w:rPr>
      <w:rFonts w:ascii="Courier New" w:hAnsi="Courier New"/>
    </w:rPr>
  </w:style>
  <w:style w:type="character" w:customStyle="1" w:styleId="WW8Num44z2">
    <w:name w:val="WW8Num44z2"/>
    <w:uiPriority w:val="99"/>
    <w:rsid w:val="009E138D"/>
    <w:rPr>
      <w:rFonts w:ascii="Wingdings" w:hAnsi="Wingdings"/>
    </w:rPr>
  </w:style>
  <w:style w:type="character" w:customStyle="1" w:styleId="WW8Num47z1">
    <w:name w:val="WW8Num47z1"/>
    <w:uiPriority w:val="99"/>
    <w:rsid w:val="009E138D"/>
    <w:rPr>
      <w:rFonts w:ascii="Symbol" w:hAnsi="Symbol"/>
      <w:sz w:val="20"/>
    </w:rPr>
  </w:style>
  <w:style w:type="character" w:customStyle="1" w:styleId="WW8Num49z0">
    <w:name w:val="WW8Num49z0"/>
    <w:uiPriority w:val="99"/>
    <w:rsid w:val="009E138D"/>
    <w:rPr>
      <w:rFonts w:ascii="Symbol" w:hAnsi="Symbol"/>
    </w:rPr>
  </w:style>
  <w:style w:type="character" w:customStyle="1" w:styleId="WW8Num49z1">
    <w:name w:val="WW8Num49z1"/>
    <w:uiPriority w:val="99"/>
    <w:rsid w:val="009E138D"/>
    <w:rPr>
      <w:rFonts w:ascii="Symbol" w:hAnsi="Symbol"/>
      <w:sz w:val="20"/>
    </w:rPr>
  </w:style>
  <w:style w:type="character" w:customStyle="1" w:styleId="WW8Num49z2">
    <w:name w:val="WW8Num49z2"/>
    <w:uiPriority w:val="99"/>
    <w:rsid w:val="009E138D"/>
    <w:rPr>
      <w:rFonts w:ascii="Wingdings" w:hAnsi="Wingdings"/>
    </w:rPr>
  </w:style>
  <w:style w:type="character" w:customStyle="1" w:styleId="WW8Num49z4">
    <w:name w:val="WW8Num49z4"/>
    <w:uiPriority w:val="99"/>
    <w:rsid w:val="009E138D"/>
    <w:rPr>
      <w:rFonts w:ascii="Courier New" w:hAnsi="Courier New"/>
    </w:rPr>
  </w:style>
  <w:style w:type="character" w:customStyle="1" w:styleId="WW8Num50z0">
    <w:name w:val="WW8Num50z0"/>
    <w:uiPriority w:val="99"/>
    <w:rsid w:val="009E138D"/>
    <w:rPr>
      <w:rFonts w:ascii="Symbol" w:hAnsi="Symbol"/>
      <w:sz w:val="20"/>
    </w:rPr>
  </w:style>
  <w:style w:type="character" w:customStyle="1" w:styleId="WW8Num50z2">
    <w:name w:val="WW8Num50z2"/>
    <w:uiPriority w:val="99"/>
    <w:rsid w:val="009E138D"/>
    <w:rPr>
      <w:rFonts w:ascii="Wingdings" w:hAnsi="Wingdings"/>
    </w:rPr>
  </w:style>
  <w:style w:type="character" w:customStyle="1" w:styleId="WW8Num50z3">
    <w:name w:val="WW8Num50z3"/>
    <w:uiPriority w:val="99"/>
    <w:rsid w:val="009E138D"/>
    <w:rPr>
      <w:rFonts w:ascii="Symbol" w:hAnsi="Symbol"/>
    </w:rPr>
  </w:style>
  <w:style w:type="character" w:customStyle="1" w:styleId="WW8Num50z4">
    <w:name w:val="WW8Num50z4"/>
    <w:uiPriority w:val="99"/>
    <w:rsid w:val="009E138D"/>
    <w:rPr>
      <w:rFonts w:ascii="Courier New" w:hAnsi="Courier New"/>
    </w:rPr>
  </w:style>
  <w:style w:type="character" w:customStyle="1" w:styleId="WW8NumSt48z0">
    <w:name w:val="WW8NumSt48z0"/>
    <w:uiPriority w:val="99"/>
    <w:rsid w:val="009E138D"/>
    <w:rPr>
      <w:rFonts w:ascii="Times New Roman" w:hAnsi="Times New Roman"/>
    </w:rPr>
  </w:style>
  <w:style w:type="character" w:customStyle="1" w:styleId="WW8NumSt49z0">
    <w:name w:val="WW8NumSt49z0"/>
    <w:uiPriority w:val="99"/>
    <w:rsid w:val="009E138D"/>
    <w:rPr>
      <w:rFonts w:ascii="Times New Roman" w:hAnsi="Times New Roman"/>
    </w:rPr>
  </w:style>
  <w:style w:type="character" w:customStyle="1" w:styleId="WW8NumSt50z0">
    <w:name w:val="WW8NumSt50z0"/>
    <w:uiPriority w:val="99"/>
    <w:rsid w:val="009E138D"/>
    <w:rPr>
      <w:rFonts w:ascii="Times New Roman" w:hAnsi="Times New Roman"/>
    </w:rPr>
  </w:style>
  <w:style w:type="character" w:customStyle="1" w:styleId="WW8NumSt51z0">
    <w:name w:val="WW8NumSt51z0"/>
    <w:uiPriority w:val="99"/>
    <w:rsid w:val="009E138D"/>
    <w:rPr>
      <w:rFonts w:ascii="Times New Roman" w:hAnsi="Times New Roman"/>
    </w:rPr>
  </w:style>
  <w:style w:type="character" w:customStyle="1" w:styleId="WW8NumSt52z0">
    <w:name w:val="WW8NumSt52z0"/>
    <w:uiPriority w:val="99"/>
    <w:rsid w:val="009E138D"/>
    <w:rPr>
      <w:rFonts w:ascii="Times New Roman" w:hAnsi="Times New Roman"/>
    </w:rPr>
  </w:style>
  <w:style w:type="character" w:customStyle="1" w:styleId="WW8NumSt53z0">
    <w:name w:val="WW8NumSt53z0"/>
    <w:uiPriority w:val="99"/>
    <w:rsid w:val="009E138D"/>
    <w:rPr>
      <w:rFonts w:ascii="Times New Roman" w:hAnsi="Times New Roman"/>
    </w:rPr>
  </w:style>
  <w:style w:type="character" w:customStyle="1" w:styleId="WW8NumSt54z0">
    <w:name w:val="WW8NumSt54z0"/>
    <w:uiPriority w:val="99"/>
    <w:rsid w:val="009E138D"/>
    <w:rPr>
      <w:rFonts w:ascii="Times New Roman" w:hAnsi="Times New Roman"/>
    </w:rPr>
  </w:style>
  <w:style w:type="character" w:customStyle="1" w:styleId="WW8NumSt55z0">
    <w:name w:val="WW8NumSt55z0"/>
    <w:uiPriority w:val="99"/>
    <w:rsid w:val="009E138D"/>
    <w:rPr>
      <w:rFonts w:ascii="Times New Roman" w:hAnsi="Times New Roman"/>
    </w:rPr>
  </w:style>
  <w:style w:type="character" w:customStyle="1" w:styleId="WW8NumSt56z0">
    <w:name w:val="WW8NumSt56z0"/>
    <w:uiPriority w:val="99"/>
    <w:rsid w:val="009E138D"/>
    <w:rPr>
      <w:rFonts w:ascii="Times New Roman" w:hAnsi="Times New Roman"/>
    </w:rPr>
  </w:style>
  <w:style w:type="character" w:customStyle="1" w:styleId="WW8NumSt57z0">
    <w:name w:val="WW8NumSt57z0"/>
    <w:uiPriority w:val="99"/>
    <w:rsid w:val="009E138D"/>
    <w:rPr>
      <w:rFonts w:ascii="Times New Roman" w:hAnsi="Times New Roman"/>
    </w:rPr>
  </w:style>
  <w:style w:type="character" w:customStyle="1" w:styleId="WW8NumSt58z0">
    <w:name w:val="WW8NumSt58z0"/>
    <w:uiPriority w:val="99"/>
    <w:rsid w:val="009E138D"/>
    <w:rPr>
      <w:rFonts w:ascii="Times New Roman" w:hAnsi="Times New Roman"/>
    </w:rPr>
  </w:style>
  <w:style w:type="character" w:customStyle="1" w:styleId="WW8NumSt59z0">
    <w:name w:val="WW8NumSt59z0"/>
    <w:uiPriority w:val="99"/>
    <w:rsid w:val="009E138D"/>
    <w:rPr>
      <w:rFonts w:ascii="Times New Roman" w:hAnsi="Times New Roman"/>
    </w:rPr>
  </w:style>
  <w:style w:type="character" w:customStyle="1" w:styleId="WW8NumSt60z0">
    <w:name w:val="WW8NumSt60z0"/>
    <w:uiPriority w:val="99"/>
    <w:rsid w:val="009E138D"/>
    <w:rPr>
      <w:rFonts w:ascii="Times New Roman" w:hAnsi="Times New Roman"/>
    </w:rPr>
  </w:style>
  <w:style w:type="character" w:customStyle="1" w:styleId="WW8NumSt61z0">
    <w:name w:val="WW8NumSt61z0"/>
    <w:uiPriority w:val="99"/>
    <w:rsid w:val="009E138D"/>
    <w:rPr>
      <w:rFonts w:ascii="Times New Roman" w:hAnsi="Times New Roman"/>
    </w:rPr>
  </w:style>
  <w:style w:type="character" w:customStyle="1" w:styleId="WW8NumSt62z0">
    <w:name w:val="WW8NumSt62z0"/>
    <w:uiPriority w:val="99"/>
    <w:rsid w:val="009E138D"/>
    <w:rPr>
      <w:rFonts w:ascii="Times New Roman" w:hAnsi="Times New Roman"/>
    </w:rPr>
  </w:style>
  <w:style w:type="character" w:customStyle="1" w:styleId="WW8NumSt63z0">
    <w:name w:val="WW8NumSt63z0"/>
    <w:uiPriority w:val="99"/>
    <w:rsid w:val="009E138D"/>
    <w:rPr>
      <w:rFonts w:ascii="Times New Roman" w:hAnsi="Times New Roman"/>
    </w:rPr>
  </w:style>
  <w:style w:type="character" w:customStyle="1" w:styleId="WW8NumSt64z0">
    <w:name w:val="WW8NumSt64z0"/>
    <w:uiPriority w:val="99"/>
    <w:rsid w:val="009E138D"/>
    <w:rPr>
      <w:rFonts w:ascii="Times New Roman" w:hAnsi="Times New Roman"/>
    </w:rPr>
  </w:style>
  <w:style w:type="character" w:customStyle="1" w:styleId="WW8NumSt65z0">
    <w:name w:val="WW8NumSt65z0"/>
    <w:uiPriority w:val="99"/>
    <w:rsid w:val="009E138D"/>
    <w:rPr>
      <w:rFonts w:ascii="Times New Roman" w:hAnsi="Times New Roman"/>
    </w:rPr>
  </w:style>
  <w:style w:type="character" w:customStyle="1" w:styleId="WW8NumSt66z0">
    <w:name w:val="WW8NumSt66z0"/>
    <w:uiPriority w:val="99"/>
    <w:rsid w:val="009E138D"/>
    <w:rPr>
      <w:rFonts w:ascii="Times New Roman" w:hAnsi="Times New Roman"/>
    </w:rPr>
  </w:style>
  <w:style w:type="character" w:customStyle="1" w:styleId="WW8NumSt67z0">
    <w:name w:val="WW8NumSt67z0"/>
    <w:uiPriority w:val="99"/>
    <w:rsid w:val="009E138D"/>
    <w:rPr>
      <w:rFonts w:ascii="Times New Roman" w:hAnsi="Times New Roman"/>
    </w:rPr>
  </w:style>
  <w:style w:type="character" w:customStyle="1" w:styleId="WW8NumSt68z0">
    <w:name w:val="WW8NumSt68z0"/>
    <w:uiPriority w:val="99"/>
    <w:rsid w:val="009E138D"/>
    <w:rPr>
      <w:rFonts w:ascii="Times New Roman" w:hAnsi="Times New Roman"/>
    </w:rPr>
  </w:style>
  <w:style w:type="character" w:customStyle="1" w:styleId="WW8NumSt69z0">
    <w:name w:val="WW8NumSt69z0"/>
    <w:uiPriority w:val="99"/>
    <w:rsid w:val="009E138D"/>
    <w:rPr>
      <w:rFonts w:ascii="Times New Roman" w:hAnsi="Times New Roman"/>
    </w:rPr>
  </w:style>
  <w:style w:type="character" w:customStyle="1" w:styleId="WW8NumSt70z0">
    <w:name w:val="WW8NumSt70z0"/>
    <w:uiPriority w:val="99"/>
    <w:rsid w:val="009E138D"/>
    <w:rPr>
      <w:rFonts w:ascii="Times New Roman" w:hAnsi="Times New Roman"/>
    </w:rPr>
  </w:style>
  <w:style w:type="character" w:customStyle="1" w:styleId="WW8NumSt71z0">
    <w:name w:val="WW8NumSt71z0"/>
    <w:uiPriority w:val="99"/>
    <w:rsid w:val="009E138D"/>
    <w:rPr>
      <w:rFonts w:ascii="Courier New" w:hAnsi="Courier New"/>
    </w:rPr>
  </w:style>
  <w:style w:type="character" w:customStyle="1" w:styleId="WW8NumSt72z0">
    <w:name w:val="WW8NumSt72z0"/>
    <w:uiPriority w:val="99"/>
    <w:rsid w:val="009E138D"/>
    <w:rPr>
      <w:rFonts w:ascii="Times New Roman" w:hAnsi="Times New Roman"/>
    </w:rPr>
  </w:style>
  <w:style w:type="character" w:customStyle="1" w:styleId="WW8NumSt73z0">
    <w:name w:val="WW8NumSt73z0"/>
    <w:uiPriority w:val="99"/>
    <w:rsid w:val="009E138D"/>
    <w:rPr>
      <w:rFonts w:ascii="Times New Roman" w:hAnsi="Times New Roman"/>
    </w:rPr>
  </w:style>
  <w:style w:type="character" w:customStyle="1" w:styleId="12">
    <w:name w:val="Основной шрифт абзаца1"/>
    <w:uiPriority w:val="99"/>
    <w:rsid w:val="009E138D"/>
  </w:style>
  <w:style w:type="character" w:styleId="a6">
    <w:name w:val="page number"/>
    <w:basedOn w:val="a0"/>
    <w:uiPriority w:val="99"/>
    <w:rsid w:val="009E138D"/>
    <w:rPr>
      <w:rFonts w:cs="Times New Roman"/>
    </w:rPr>
  </w:style>
  <w:style w:type="character" w:customStyle="1" w:styleId="a7">
    <w:name w:val="Символ сноски"/>
    <w:uiPriority w:val="99"/>
    <w:rsid w:val="009E138D"/>
    <w:rPr>
      <w:vertAlign w:val="superscript"/>
    </w:rPr>
  </w:style>
  <w:style w:type="character" w:styleId="a8">
    <w:name w:val="Hyperlink"/>
    <w:basedOn w:val="a0"/>
    <w:uiPriority w:val="99"/>
    <w:rsid w:val="009E138D"/>
    <w:rPr>
      <w:rFonts w:cs="Times New Roman"/>
      <w:color w:val="0000FF"/>
      <w:u w:val="single"/>
    </w:rPr>
  </w:style>
  <w:style w:type="character" w:styleId="a9">
    <w:name w:val="footnote reference"/>
    <w:basedOn w:val="a0"/>
    <w:uiPriority w:val="99"/>
    <w:rsid w:val="009E138D"/>
    <w:rPr>
      <w:rFonts w:cs="Times New Roman"/>
      <w:vertAlign w:val="superscript"/>
    </w:rPr>
  </w:style>
  <w:style w:type="character" w:styleId="aa">
    <w:name w:val="endnote reference"/>
    <w:basedOn w:val="a0"/>
    <w:uiPriority w:val="99"/>
    <w:rsid w:val="009E138D"/>
    <w:rPr>
      <w:rFonts w:cs="Times New Roman"/>
      <w:vertAlign w:val="superscript"/>
    </w:rPr>
  </w:style>
  <w:style w:type="character" w:customStyle="1" w:styleId="ab">
    <w:name w:val="Символы концевой сноски"/>
    <w:uiPriority w:val="99"/>
    <w:rsid w:val="009E138D"/>
  </w:style>
  <w:style w:type="paragraph" w:customStyle="1" w:styleId="ac">
    <w:name w:val="Заголовок"/>
    <w:basedOn w:val="a"/>
    <w:next w:val="ad"/>
    <w:uiPriority w:val="99"/>
    <w:rsid w:val="009E138D"/>
    <w:pPr>
      <w:keepNext/>
      <w:suppressAutoHyphens/>
      <w:spacing w:before="240" w:after="120" w:line="240" w:lineRule="auto"/>
    </w:pPr>
    <w:rPr>
      <w:rFonts w:ascii="Arial" w:eastAsia="Times New Roman" w:hAnsi="Arial" w:cs="Tahoma"/>
      <w:sz w:val="28"/>
      <w:szCs w:val="28"/>
      <w:lang w:eastAsia="ar-SA"/>
    </w:rPr>
  </w:style>
  <w:style w:type="paragraph" w:styleId="ad">
    <w:name w:val="Body Text"/>
    <w:basedOn w:val="a"/>
    <w:link w:val="ae"/>
    <w:uiPriority w:val="99"/>
    <w:rsid w:val="009E138D"/>
    <w:pPr>
      <w:suppressAutoHyphens/>
      <w:spacing w:after="0" w:line="240" w:lineRule="auto"/>
    </w:pPr>
    <w:rPr>
      <w:rFonts w:ascii="Times New Roman" w:eastAsia="Times New Roman" w:hAnsi="Times New Roman" w:cs="Times New Roman"/>
      <w:color w:val="00FF00"/>
      <w:sz w:val="24"/>
      <w:szCs w:val="20"/>
      <w:lang w:eastAsia="ar-SA"/>
    </w:rPr>
  </w:style>
  <w:style w:type="character" w:customStyle="1" w:styleId="ae">
    <w:name w:val="Основной текст Знак"/>
    <w:basedOn w:val="a0"/>
    <w:link w:val="ad"/>
    <w:uiPriority w:val="99"/>
    <w:rsid w:val="009E138D"/>
    <w:rPr>
      <w:rFonts w:ascii="Times New Roman" w:eastAsia="Times New Roman" w:hAnsi="Times New Roman" w:cs="Times New Roman"/>
      <w:color w:val="00FF00"/>
      <w:sz w:val="24"/>
      <w:szCs w:val="20"/>
      <w:lang w:eastAsia="ar-SA"/>
    </w:rPr>
  </w:style>
  <w:style w:type="paragraph" w:styleId="af">
    <w:name w:val="List"/>
    <w:basedOn w:val="ad"/>
    <w:uiPriority w:val="99"/>
    <w:rsid w:val="009E138D"/>
    <w:rPr>
      <w:rFonts w:cs="Tahoma"/>
    </w:rPr>
  </w:style>
  <w:style w:type="paragraph" w:customStyle="1" w:styleId="13">
    <w:name w:val="Название1"/>
    <w:basedOn w:val="a"/>
    <w:uiPriority w:val="99"/>
    <w:rsid w:val="009E138D"/>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4">
    <w:name w:val="Указатель1"/>
    <w:basedOn w:val="a"/>
    <w:uiPriority w:val="99"/>
    <w:rsid w:val="009E138D"/>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15">
    <w:name w:val="Текст1"/>
    <w:basedOn w:val="a"/>
    <w:uiPriority w:val="99"/>
    <w:rsid w:val="009E138D"/>
    <w:pPr>
      <w:suppressAutoHyphens/>
      <w:spacing w:after="0" w:line="240" w:lineRule="auto"/>
    </w:pPr>
    <w:rPr>
      <w:rFonts w:ascii="Courier New" w:eastAsia="Times New Roman" w:hAnsi="Courier New" w:cs="Times New Roman"/>
      <w:sz w:val="20"/>
      <w:szCs w:val="20"/>
      <w:lang w:eastAsia="ar-SA"/>
    </w:rPr>
  </w:style>
  <w:style w:type="paragraph" w:styleId="af0">
    <w:name w:val="footer"/>
    <w:basedOn w:val="a"/>
    <w:link w:val="af1"/>
    <w:uiPriority w:val="99"/>
    <w:rsid w:val="009E138D"/>
    <w:pPr>
      <w:tabs>
        <w:tab w:val="center" w:pos="4153"/>
        <w:tab w:val="right" w:pos="8306"/>
      </w:tabs>
      <w:suppressAutoHyphens/>
      <w:spacing w:after="0" w:line="240" w:lineRule="auto"/>
    </w:pPr>
    <w:rPr>
      <w:rFonts w:ascii="Times New Roman" w:eastAsia="Times New Roman" w:hAnsi="Times New Roman" w:cs="Times New Roman"/>
      <w:sz w:val="20"/>
      <w:szCs w:val="20"/>
      <w:lang w:eastAsia="ar-SA"/>
    </w:rPr>
  </w:style>
  <w:style w:type="character" w:customStyle="1" w:styleId="af1">
    <w:name w:val="Нижний колонтитул Знак"/>
    <w:basedOn w:val="a0"/>
    <w:link w:val="af0"/>
    <w:uiPriority w:val="99"/>
    <w:rsid w:val="009E138D"/>
    <w:rPr>
      <w:rFonts w:ascii="Times New Roman" w:eastAsia="Times New Roman" w:hAnsi="Times New Roman" w:cs="Times New Roman"/>
      <w:sz w:val="20"/>
      <w:szCs w:val="20"/>
      <w:lang w:eastAsia="ar-SA"/>
    </w:rPr>
  </w:style>
  <w:style w:type="paragraph" w:styleId="af2">
    <w:name w:val="header"/>
    <w:basedOn w:val="a"/>
    <w:link w:val="af3"/>
    <w:uiPriority w:val="99"/>
    <w:rsid w:val="009E138D"/>
    <w:pPr>
      <w:tabs>
        <w:tab w:val="center" w:pos="4153"/>
        <w:tab w:val="right" w:pos="8306"/>
      </w:tabs>
      <w:suppressAutoHyphens/>
      <w:spacing w:after="0" w:line="240" w:lineRule="auto"/>
    </w:pPr>
    <w:rPr>
      <w:rFonts w:ascii="Times New Roman" w:eastAsia="Times New Roman" w:hAnsi="Times New Roman" w:cs="Times New Roman"/>
      <w:sz w:val="20"/>
      <w:szCs w:val="20"/>
      <w:lang w:eastAsia="ar-SA"/>
    </w:rPr>
  </w:style>
  <w:style w:type="character" w:customStyle="1" w:styleId="af3">
    <w:name w:val="Верхний колонтитул Знак"/>
    <w:basedOn w:val="a0"/>
    <w:link w:val="af2"/>
    <w:uiPriority w:val="99"/>
    <w:rsid w:val="009E138D"/>
    <w:rPr>
      <w:rFonts w:ascii="Times New Roman" w:eastAsia="Times New Roman" w:hAnsi="Times New Roman" w:cs="Times New Roman"/>
      <w:sz w:val="20"/>
      <w:szCs w:val="20"/>
      <w:lang w:eastAsia="ar-SA"/>
    </w:rPr>
  </w:style>
  <w:style w:type="paragraph" w:customStyle="1" w:styleId="af4">
    <w:name w:val="Для набора книг"/>
    <w:basedOn w:val="a"/>
    <w:uiPriority w:val="99"/>
    <w:rsid w:val="009E138D"/>
    <w:pPr>
      <w:suppressAutoHyphens/>
      <w:spacing w:after="0" w:line="240" w:lineRule="auto"/>
    </w:pPr>
    <w:rPr>
      <w:rFonts w:ascii="Times New Roman" w:eastAsia="Times New Roman" w:hAnsi="Times New Roman" w:cs="Times New Roman"/>
      <w:sz w:val="28"/>
      <w:szCs w:val="20"/>
      <w:lang w:eastAsia="ar-SA"/>
    </w:rPr>
  </w:style>
  <w:style w:type="paragraph" w:styleId="af5">
    <w:name w:val="Body Text Indent"/>
    <w:basedOn w:val="a"/>
    <w:link w:val="af6"/>
    <w:uiPriority w:val="99"/>
    <w:rsid w:val="009E138D"/>
    <w:pPr>
      <w:suppressAutoHyphens/>
      <w:spacing w:after="0" w:line="240" w:lineRule="auto"/>
      <w:ind w:firstLine="420"/>
    </w:pPr>
    <w:rPr>
      <w:rFonts w:ascii="Times New Roman" w:eastAsia="Times New Roman" w:hAnsi="Times New Roman" w:cs="Times New Roman"/>
      <w:sz w:val="24"/>
      <w:szCs w:val="20"/>
      <w:lang w:eastAsia="ar-SA"/>
    </w:rPr>
  </w:style>
  <w:style w:type="character" w:customStyle="1" w:styleId="af6">
    <w:name w:val="Основной текст с отступом Знак"/>
    <w:basedOn w:val="a0"/>
    <w:link w:val="af5"/>
    <w:uiPriority w:val="99"/>
    <w:rsid w:val="009E138D"/>
    <w:rPr>
      <w:rFonts w:ascii="Times New Roman" w:eastAsia="Times New Roman" w:hAnsi="Times New Roman" w:cs="Times New Roman"/>
      <w:sz w:val="24"/>
      <w:szCs w:val="20"/>
      <w:lang w:eastAsia="ar-SA"/>
    </w:rPr>
  </w:style>
  <w:style w:type="paragraph" w:customStyle="1" w:styleId="21">
    <w:name w:val="Основной текст с отступом 21"/>
    <w:basedOn w:val="a"/>
    <w:uiPriority w:val="99"/>
    <w:rsid w:val="009E138D"/>
    <w:pPr>
      <w:suppressAutoHyphens/>
      <w:spacing w:after="0" w:line="240" w:lineRule="auto"/>
      <w:ind w:firstLine="720"/>
      <w:jc w:val="both"/>
    </w:pPr>
    <w:rPr>
      <w:rFonts w:ascii="Times New Roman" w:eastAsia="Times New Roman" w:hAnsi="Times New Roman" w:cs="Times New Roman"/>
      <w:sz w:val="28"/>
      <w:szCs w:val="20"/>
      <w:lang w:eastAsia="ar-SA"/>
    </w:rPr>
  </w:style>
  <w:style w:type="paragraph" w:customStyle="1" w:styleId="31">
    <w:name w:val="Основной текст 31"/>
    <w:basedOn w:val="a"/>
    <w:uiPriority w:val="99"/>
    <w:rsid w:val="009E138D"/>
    <w:pPr>
      <w:suppressAutoHyphens/>
      <w:spacing w:after="0" w:line="240" w:lineRule="auto"/>
      <w:jc w:val="both"/>
    </w:pPr>
    <w:rPr>
      <w:rFonts w:ascii="Times New Roman" w:eastAsia="Times New Roman" w:hAnsi="Times New Roman" w:cs="Times New Roman"/>
      <w:sz w:val="28"/>
      <w:szCs w:val="20"/>
      <w:lang w:eastAsia="ar-SA"/>
    </w:rPr>
  </w:style>
  <w:style w:type="paragraph" w:customStyle="1" w:styleId="210">
    <w:name w:val="Основной текст 21"/>
    <w:basedOn w:val="a"/>
    <w:uiPriority w:val="99"/>
    <w:rsid w:val="009E138D"/>
    <w:pPr>
      <w:suppressAutoHyphens/>
      <w:spacing w:after="0" w:line="240" w:lineRule="auto"/>
    </w:pPr>
    <w:rPr>
      <w:rFonts w:ascii="Times New Roman" w:eastAsia="Times New Roman" w:hAnsi="Times New Roman" w:cs="Times New Roman"/>
      <w:sz w:val="24"/>
      <w:szCs w:val="20"/>
      <w:lang w:eastAsia="ar-SA"/>
    </w:rPr>
  </w:style>
  <w:style w:type="paragraph" w:customStyle="1" w:styleId="310">
    <w:name w:val="Основной текст с отступом 31"/>
    <w:basedOn w:val="a"/>
    <w:uiPriority w:val="99"/>
    <w:rsid w:val="009E138D"/>
    <w:pPr>
      <w:tabs>
        <w:tab w:val="left" w:pos="2127"/>
        <w:tab w:val="left" w:pos="2552"/>
      </w:tabs>
      <w:suppressAutoHyphens/>
      <w:spacing w:after="0" w:line="240" w:lineRule="auto"/>
      <w:ind w:left="142"/>
      <w:jc w:val="both"/>
    </w:pPr>
    <w:rPr>
      <w:rFonts w:ascii="Times New Roman" w:eastAsia="Times New Roman" w:hAnsi="Times New Roman" w:cs="Times New Roman"/>
      <w:sz w:val="28"/>
      <w:szCs w:val="20"/>
      <w:lang w:eastAsia="ar-SA"/>
    </w:rPr>
  </w:style>
  <w:style w:type="paragraph" w:styleId="af7">
    <w:name w:val="Title"/>
    <w:basedOn w:val="a"/>
    <w:next w:val="af8"/>
    <w:link w:val="af9"/>
    <w:uiPriority w:val="99"/>
    <w:qFormat/>
    <w:rsid w:val="009E138D"/>
    <w:pPr>
      <w:suppressAutoHyphens/>
      <w:spacing w:after="0" w:line="240" w:lineRule="auto"/>
      <w:jc w:val="center"/>
    </w:pPr>
    <w:rPr>
      <w:rFonts w:ascii="Times New Roman" w:eastAsia="Times New Roman" w:hAnsi="Times New Roman" w:cs="Times New Roman"/>
      <w:b/>
      <w:sz w:val="28"/>
      <w:szCs w:val="20"/>
      <w:lang w:eastAsia="ar-SA"/>
    </w:rPr>
  </w:style>
  <w:style w:type="character" w:customStyle="1" w:styleId="af9">
    <w:name w:val="Название Знак"/>
    <w:basedOn w:val="a0"/>
    <w:link w:val="af7"/>
    <w:uiPriority w:val="99"/>
    <w:rsid w:val="009E138D"/>
    <w:rPr>
      <w:rFonts w:ascii="Times New Roman" w:eastAsia="Times New Roman" w:hAnsi="Times New Roman" w:cs="Times New Roman"/>
      <w:b/>
      <w:sz w:val="28"/>
      <w:szCs w:val="20"/>
      <w:lang w:eastAsia="ar-SA"/>
    </w:rPr>
  </w:style>
  <w:style w:type="paragraph" w:styleId="af8">
    <w:name w:val="Subtitle"/>
    <w:basedOn w:val="ac"/>
    <w:next w:val="ad"/>
    <w:link w:val="afa"/>
    <w:uiPriority w:val="99"/>
    <w:qFormat/>
    <w:rsid w:val="009E138D"/>
    <w:pPr>
      <w:jc w:val="center"/>
    </w:pPr>
    <w:rPr>
      <w:i/>
      <w:iCs/>
    </w:rPr>
  </w:style>
  <w:style w:type="character" w:customStyle="1" w:styleId="afa">
    <w:name w:val="Подзаголовок Знак"/>
    <w:basedOn w:val="a0"/>
    <w:link w:val="af8"/>
    <w:uiPriority w:val="99"/>
    <w:rsid w:val="009E138D"/>
    <w:rPr>
      <w:rFonts w:ascii="Arial" w:eastAsia="Times New Roman" w:hAnsi="Arial" w:cs="Tahoma"/>
      <w:i/>
      <w:iCs/>
      <w:sz w:val="28"/>
      <w:szCs w:val="28"/>
      <w:lang w:eastAsia="ar-SA"/>
    </w:rPr>
  </w:style>
  <w:style w:type="paragraph" w:styleId="22">
    <w:name w:val="envelope return"/>
    <w:basedOn w:val="a"/>
    <w:uiPriority w:val="99"/>
    <w:rsid w:val="009E138D"/>
    <w:pPr>
      <w:suppressAutoHyphens/>
      <w:spacing w:after="0" w:line="240" w:lineRule="auto"/>
    </w:pPr>
    <w:rPr>
      <w:rFonts w:ascii="Arial" w:eastAsia="Times New Roman" w:hAnsi="Arial" w:cs="Arial"/>
      <w:sz w:val="20"/>
      <w:szCs w:val="20"/>
      <w:lang w:eastAsia="ar-SA"/>
    </w:rPr>
  </w:style>
  <w:style w:type="paragraph" w:customStyle="1" w:styleId="16">
    <w:name w:val="Стиль1"/>
    <w:basedOn w:val="22"/>
    <w:uiPriority w:val="99"/>
    <w:rsid w:val="009E138D"/>
    <w:pPr>
      <w:widowControl w:val="0"/>
      <w:spacing w:line="216" w:lineRule="auto"/>
      <w:ind w:firstLine="284"/>
      <w:jc w:val="center"/>
    </w:pPr>
    <w:rPr>
      <w:rFonts w:ascii="Times New Roman" w:hAnsi="Times New Roman" w:cs="Times New Roman"/>
      <w:b/>
      <w:sz w:val="28"/>
      <w:lang w:val="nn-NO"/>
    </w:rPr>
  </w:style>
  <w:style w:type="paragraph" w:customStyle="1" w:styleId="afb">
    <w:name w:val="Абзац"/>
    <w:basedOn w:val="a"/>
    <w:uiPriority w:val="99"/>
    <w:rsid w:val="009E138D"/>
    <w:pPr>
      <w:suppressAutoHyphens/>
      <w:spacing w:after="0" w:line="240" w:lineRule="auto"/>
      <w:ind w:firstLine="329"/>
      <w:jc w:val="both"/>
    </w:pPr>
    <w:rPr>
      <w:rFonts w:ascii="Times New Roman" w:eastAsia="Times New Roman" w:hAnsi="Times New Roman" w:cs="Times New Roman"/>
      <w:sz w:val="20"/>
      <w:szCs w:val="20"/>
      <w:lang w:eastAsia="ar-SA"/>
    </w:rPr>
  </w:style>
  <w:style w:type="paragraph" w:customStyle="1" w:styleId="afc">
    <w:name w:val="Автор"/>
    <w:basedOn w:val="afb"/>
    <w:uiPriority w:val="99"/>
    <w:rsid w:val="009E138D"/>
    <w:pPr>
      <w:widowControl w:val="0"/>
      <w:spacing w:after="200"/>
      <w:ind w:left="1985" w:firstLine="0"/>
      <w:jc w:val="left"/>
    </w:pPr>
    <w:rPr>
      <w:b/>
    </w:rPr>
  </w:style>
  <w:style w:type="paragraph" w:styleId="afd">
    <w:name w:val="footnote text"/>
    <w:basedOn w:val="a"/>
    <w:link w:val="afe"/>
    <w:uiPriority w:val="99"/>
    <w:rsid w:val="009E138D"/>
    <w:pPr>
      <w:suppressAutoHyphens/>
      <w:spacing w:after="0" w:line="240" w:lineRule="auto"/>
    </w:pPr>
    <w:rPr>
      <w:rFonts w:ascii="Times New Roman" w:eastAsia="Times New Roman" w:hAnsi="Times New Roman" w:cs="Times New Roman"/>
      <w:sz w:val="20"/>
      <w:szCs w:val="20"/>
      <w:lang w:eastAsia="ar-SA"/>
    </w:rPr>
  </w:style>
  <w:style w:type="character" w:customStyle="1" w:styleId="afe">
    <w:name w:val="Текст сноски Знак"/>
    <w:basedOn w:val="a0"/>
    <w:link w:val="afd"/>
    <w:uiPriority w:val="99"/>
    <w:rsid w:val="009E138D"/>
    <w:rPr>
      <w:rFonts w:ascii="Times New Roman" w:eastAsia="Times New Roman" w:hAnsi="Times New Roman" w:cs="Times New Roman"/>
      <w:sz w:val="20"/>
      <w:szCs w:val="20"/>
      <w:lang w:eastAsia="ar-SA"/>
    </w:rPr>
  </w:style>
  <w:style w:type="paragraph" w:customStyle="1" w:styleId="FR2">
    <w:name w:val="FR2"/>
    <w:uiPriority w:val="99"/>
    <w:rsid w:val="009E138D"/>
    <w:pPr>
      <w:widowControl w:val="0"/>
      <w:suppressAutoHyphens/>
      <w:spacing w:after="0" w:line="240" w:lineRule="auto"/>
    </w:pPr>
    <w:rPr>
      <w:rFonts w:ascii="Arial" w:eastAsia="Times New Roman" w:hAnsi="Arial" w:cs="Times New Roman"/>
      <w:b/>
      <w:sz w:val="12"/>
      <w:szCs w:val="20"/>
      <w:lang w:val="en-US" w:eastAsia="ar-SA"/>
    </w:rPr>
  </w:style>
  <w:style w:type="paragraph" w:styleId="17">
    <w:name w:val="toc 1"/>
    <w:basedOn w:val="a"/>
    <w:next w:val="a"/>
    <w:uiPriority w:val="99"/>
    <w:rsid w:val="009E138D"/>
    <w:pPr>
      <w:suppressAutoHyphens/>
      <w:spacing w:after="0" w:line="240" w:lineRule="auto"/>
    </w:pPr>
    <w:rPr>
      <w:rFonts w:ascii="Times New Roman" w:eastAsia="Times New Roman" w:hAnsi="Times New Roman" w:cs="Times New Roman"/>
      <w:sz w:val="24"/>
      <w:szCs w:val="24"/>
      <w:lang w:eastAsia="ar-SA"/>
    </w:rPr>
  </w:style>
  <w:style w:type="paragraph" w:styleId="23">
    <w:name w:val="toc 2"/>
    <w:basedOn w:val="a"/>
    <w:next w:val="a"/>
    <w:uiPriority w:val="99"/>
    <w:rsid w:val="009E138D"/>
    <w:pPr>
      <w:suppressAutoHyphens/>
      <w:spacing w:after="0" w:line="240" w:lineRule="auto"/>
      <w:ind w:left="240"/>
    </w:pPr>
    <w:rPr>
      <w:rFonts w:ascii="Times New Roman" w:eastAsia="Times New Roman" w:hAnsi="Times New Roman" w:cs="Times New Roman"/>
      <w:sz w:val="24"/>
      <w:szCs w:val="24"/>
      <w:lang w:eastAsia="ar-SA"/>
    </w:rPr>
  </w:style>
  <w:style w:type="paragraph" w:styleId="32">
    <w:name w:val="toc 3"/>
    <w:basedOn w:val="a"/>
    <w:next w:val="a"/>
    <w:uiPriority w:val="99"/>
    <w:rsid w:val="009E138D"/>
    <w:pPr>
      <w:suppressAutoHyphens/>
      <w:spacing w:after="0" w:line="240" w:lineRule="auto"/>
      <w:ind w:left="480"/>
    </w:pPr>
    <w:rPr>
      <w:rFonts w:ascii="Times New Roman" w:eastAsia="Times New Roman" w:hAnsi="Times New Roman" w:cs="Times New Roman"/>
      <w:sz w:val="24"/>
      <w:szCs w:val="24"/>
      <w:lang w:eastAsia="ar-SA"/>
    </w:rPr>
  </w:style>
  <w:style w:type="paragraph" w:styleId="41">
    <w:name w:val="toc 4"/>
    <w:basedOn w:val="14"/>
    <w:uiPriority w:val="99"/>
    <w:rsid w:val="009E138D"/>
    <w:pPr>
      <w:tabs>
        <w:tab w:val="right" w:leader="dot" w:pos="8789"/>
      </w:tabs>
      <w:ind w:left="849"/>
    </w:pPr>
  </w:style>
  <w:style w:type="paragraph" w:styleId="51">
    <w:name w:val="toc 5"/>
    <w:basedOn w:val="14"/>
    <w:uiPriority w:val="99"/>
    <w:rsid w:val="009E138D"/>
    <w:pPr>
      <w:tabs>
        <w:tab w:val="right" w:leader="dot" w:pos="8506"/>
      </w:tabs>
      <w:ind w:left="1132"/>
    </w:pPr>
  </w:style>
  <w:style w:type="paragraph" w:styleId="61">
    <w:name w:val="toc 6"/>
    <w:basedOn w:val="14"/>
    <w:uiPriority w:val="99"/>
    <w:rsid w:val="009E138D"/>
    <w:pPr>
      <w:tabs>
        <w:tab w:val="right" w:leader="dot" w:pos="8223"/>
      </w:tabs>
      <w:ind w:left="1415"/>
    </w:pPr>
  </w:style>
  <w:style w:type="paragraph" w:styleId="71">
    <w:name w:val="toc 7"/>
    <w:basedOn w:val="14"/>
    <w:uiPriority w:val="99"/>
    <w:rsid w:val="009E138D"/>
    <w:pPr>
      <w:tabs>
        <w:tab w:val="right" w:leader="dot" w:pos="7940"/>
      </w:tabs>
      <w:ind w:left="1698"/>
    </w:pPr>
  </w:style>
  <w:style w:type="paragraph" w:styleId="81">
    <w:name w:val="toc 8"/>
    <w:basedOn w:val="14"/>
    <w:uiPriority w:val="99"/>
    <w:rsid w:val="009E138D"/>
    <w:pPr>
      <w:tabs>
        <w:tab w:val="right" w:leader="dot" w:pos="7657"/>
      </w:tabs>
      <w:ind w:left="1981"/>
    </w:pPr>
  </w:style>
  <w:style w:type="paragraph" w:styleId="91">
    <w:name w:val="toc 9"/>
    <w:basedOn w:val="14"/>
    <w:uiPriority w:val="99"/>
    <w:rsid w:val="009E138D"/>
    <w:pPr>
      <w:tabs>
        <w:tab w:val="right" w:leader="dot" w:pos="7374"/>
      </w:tabs>
      <w:ind w:left="2264"/>
    </w:pPr>
  </w:style>
  <w:style w:type="paragraph" w:customStyle="1" w:styleId="100">
    <w:name w:val="Оглавление 10"/>
    <w:basedOn w:val="14"/>
    <w:uiPriority w:val="99"/>
    <w:rsid w:val="009E138D"/>
    <w:pPr>
      <w:tabs>
        <w:tab w:val="right" w:leader="dot" w:pos="7091"/>
      </w:tabs>
      <w:ind w:left="2547"/>
    </w:pPr>
  </w:style>
  <w:style w:type="paragraph" w:customStyle="1" w:styleId="aff">
    <w:name w:val="Содержимое таблицы"/>
    <w:basedOn w:val="a"/>
    <w:uiPriority w:val="99"/>
    <w:rsid w:val="009E138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0">
    <w:name w:val="Заголовок таблицы"/>
    <w:basedOn w:val="aff"/>
    <w:uiPriority w:val="99"/>
    <w:rsid w:val="009E138D"/>
    <w:pPr>
      <w:jc w:val="center"/>
    </w:pPr>
    <w:rPr>
      <w:b/>
      <w:bCs/>
    </w:rPr>
  </w:style>
  <w:style w:type="paragraph" w:customStyle="1" w:styleId="aff1">
    <w:name w:val="Содержимое врезки"/>
    <w:basedOn w:val="ad"/>
    <w:uiPriority w:val="99"/>
    <w:rsid w:val="009E138D"/>
  </w:style>
  <w:style w:type="paragraph" w:styleId="aff2">
    <w:name w:val="Balloon Text"/>
    <w:basedOn w:val="a"/>
    <w:link w:val="aff3"/>
    <w:uiPriority w:val="99"/>
    <w:semiHidden/>
    <w:rsid w:val="009E138D"/>
    <w:pPr>
      <w:suppressAutoHyphens/>
      <w:spacing w:after="0" w:line="240" w:lineRule="auto"/>
    </w:pPr>
    <w:rPr>
      <w:rFonts w:ascii="Tahoma" w:eastAsia="Times New Roman" w:hAnsi="Tahoma" w:cs="Tahoma"/>
      <w:sz w:val="16"/>
      <w:szCs w:val="16"/>
      <w:lang w:eastAsia="ar-SA"/>
    </w:rPr>
  </w:style>
  <w:style w:type="character" w:customStyle="1" w:styleId="aff3">
    <w:name w:val="Текст выноски Знак"/>
    <w:basedOn w:val="a0"/>
    <w:link w:val="aff2"/>
    <w:uiPriority w:val="99"/>
    <w:semiHidden/>
    <w:rsid w:val="009E138D"/>
    <w:rPr>
      <w:rFonts w:ascii="Tahoma" w:eastAsia="Times New Roman" w:hAnsi="Tahoma" w:cs="Tahoma"/>
      <w:sz w:val="16"/>
      <w:szCs w:val="16"/>
      <w:lang w:eastAsia="ar-SA"/>
    </w:rPr>
  </w:style>
  <w:style w:type="paragraph" w:styleId="aff4">
    <w:name w:val="Block Text"/>
    <w:basedOn w:val="a"/>
    <w:uiPriority w:val="99"/>
    <w:rsid w:val="009E138D"/>
    <w:pPr>
      <w:spacing w:after="0" w:line="240" w:lineRule="auto"/>
      <w:ind w:left="2992" w:right="2981"/>
      <w:jc w:val="both"/>
    </w:pPr>
    <w:rPr>
      <w:rFonts w:ascii="Arial" w:eastAsia="Times New Roman" w:hAnsi="Arial" w:cs="Times New Roman"/>
      <w:sz w:val="18"/>
      <w:szCs w:val="24"/>
      <w:lang w:eastAsia="ru-RU"/>
    </w:rPr>
  </w:style>
  <w:style w:type="paragraph" w:styleId="24">
    <w:name w:val="Body Text Indent 2"/>
    <w:basedOn w:val="a"/>
    <w:link w:val="25"/>
    <w:uiPriority w:val="99"/>
    <w:rsid w:val="009E138D"/>
    <w:pPr>
      <w:spacing w:after="120" w:line="480" w:lineRule="auto"/>
      <w:ind w:left="283"/>
    </w:pPr>
    <w:rPr>
      <w:rFonts w:ascii="Times New Roman" w:eastAsia="Times New Roman" w:hAnsi="Times New Roman" w:cs="Times New Roman"/>
      <w:sz w:val="20"/>
      <w:szCs w:val="20"/>
      <w:lang w:eastAsia="ru-RU"/>
    </w:rPr>
  </w:style>
  <w:style w:type="character" w:customStyle="1" w:styleId="25">
    <w:name w:val="Основной текст с отступом 2 Знак"/>
    <w:basedOn w:val="a0"/>
    <w:link w:val="24"/>
    <w:uiPriority w:val="99"/>
    <w:rsid w:val="009E138D"/>
    <w:rPr>
      <w:rFonts w:ascii="Times New Roman" w:eastAsia="Times New Roman" w:hAnsi="Times New Roman" w:cs="Times New Roman"/>
      <w:sz w:val="20"/>
      <w:szCs w:val="20"/>
      <w:lang w:eastAsia="ru-RU"/>
    </w:rPr>
  </w:style>
  <w:style w:type="paragraph" w:styleId="33">
    <w:name w:val="Body Text Indent 3"/>
    <w:basedOn w:val="a"/>
    <w:link w:val="34"/>
    <w:uiPriority w:val="99"/>
    <w:rsid w:val="009E138D"/>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9E138D"/>
    <w:rPr>
      <w:rFonts w:ascii="Times New Roman" w:eastAsia="Times New Roman" w:hAnsi="Times New Roman" w:cs="Times New Roman"/>
      <w:sz w:val="16"/>
      <w:szCs w:val="16"/>
      <w:lang w:eastAsia="ru-RU"/>
    </w:rPr>
  </w:style>
  <w:style w:type="paragraph" w:customStyle="1" w:styleId="aff5">
    <w:name w:val="Знак Знак Знак Знак"/>
    <w:basedOn w:val="a"/>
    <w:uiPriority w:val="99"/>
    <w:rsid w:val="009E138D"/>
    <w:pPr>
      <w:spacing w:after="160" w:line="240" w:lineRule="exact"/>
    </w:pPr>
    <w:rPr>
      <w:rFonts w:ascii="Verdana" w:eastAsia="Times New Roman" w:hAnsi="Verdana" w:cs="Times New Roman"/>
      <w:sz w:val="20"/>
      <w:szCs w:val="20"/>
      <w:lang w:val="en-US"/>
    </w:rPr>
  </w:style>
  <w:style w:type="table" w:customStyle="1" w:styleId="18">
    <w:name w:val="Сетка таблицы1"/>
    <w:uiPriority w:val="99"/>
    <w:rsid w:val="009E138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6">
    <w:name w:val="Normal (Web)"/>
    <w:basedOn w:val="a"/>
    <w:uiPriority w:val="99"/>
    <w:rsid w:val="009E138D"/>
    <w:pPr>
      <w:spacing w:after="75" w:line="240" w:lineRule="auto"/>
      <w:jc w:val="both"/>
    </w:pPr>
    <w:rPr>
      <w:rFonts w:ascii="Times New Roman" w:eastAsia="Times New Roman" w:hAnsi="Times New Roman" w:cs="Times New Roman"/>
      <w:sz w:val="24"/>
      <w:szCs w:val="24"/>
      <w:lang w:eastAsia="ru-RU"/>
    </w:rPr>
  </w:style>
  <w:style w:type="character" w:styleId="aff7">
    <w:name w:val="Strong"/>
    <w:basedOn w:val="a0"/>
    <w:uiPriority w:val="99"/>
    <w:qFormat/>
    <w:rsid w:val="009E138D"/>
    <w:rPr>
      <w:rFonts w:cs="Times New Roman"/>
      <w:b/>
    </w:rPr>
  </w:style>
  <w:style w:type="paragraph" w:styleId="aff8">
    <w:name w:val="List Paragraph"/>
    <w:basedOn w:val="a"/>
    <w:uiPriority w:val="99"/>
    <w:qFormat/>
    <w:rsid w:val="009E138D"/>
    <w:pPr>
      <w:spacing w:after="0" w:line="240" w:lineRule="auto"/>
      <w:ind w:left="720"/>
      <w:contextualSpacing/>
      <w:jc w:val="both"/>
    </w:pPr>
    <w:rPr>
      <w:rFonts w:ascii="Calibri" w:eastAsia="Times New Roman" w:hAnsi="Calibri" w:cs="Times New Roman"/>
      <w:sz w:val="24"/>
      <w:szCs w:val="24"/>
      <w:lang w:eastAsia="ru-RU"/>
    </w:rPr>
  </w:style>
  <w:style w:type="paragraph" w:customStyle="1" w:styleId="Standard">
    <w:name w:val="Standard"/>
    <w:uiPriority w:val="99"/>
    <w:rsid w:val="009E138D"/>
    <w:pPr>
      <w:suppressAutoHyphens/>
      <w:autoSpaceDN w:val="0"/>
    </w:pPr>
    <w:rPr>
      <w:rFonts w:ascii="Calibri" w:eastAsia="SimSun" w:hAnsi="Calibri" w:cs="Calibri"/>
      <w:kern w:val="3"/>
      <w:lang w:eastAsia="ru-RU"/>
    </w:rPr>
  </w:style>
  <w:style w:type="character" w:styleId="aff9">
    <w:name w:val="Emphasis"/>
    <w:basedOn w:val="a0"/>
    <w:uiPriority w:val="99"/>
    <w:qFormat/>
    <w:rsid w:val="009E138D"/>
    <w:rPr>
      <w:rFonts w:cs="Times New Roman"/>
      <w:i/>
    </w:rPr>
  </w:style>
  <w:style w:type="paragraph" w:customStyle="1" w:styleId="affa">
    <w:name w:val="Список с точкой"/>
    <w:basedOn w:val="ad"/>
    <w:uiPriority w:val="99"/>
    <w:rsid w:val="009E138D"/>
    <w:pPr>
      <w:tabs>
        <w:tab w:val="num" w:pos="720"/>
      </w:tabs>
      <w:suppressAutoHyphens w:val="0"/>
      <w:ind w:left="720" w:firstLine="540"/>
      <w:jc w:val="both"/>
    </w:pPr>
    <w:rPr>
      <w:color w:val="auto"/>
      <w:sz w:val="22"/>
      <w:szCs w:val="24"/>
      <w:lang w:eastAsia="en-US"/>
    </w:rPr>
  </w:style>
  <w:style w:type="character" w:customStyle="1" w:styleId="butback">
    <w:name w:val="butback"/>
    <w:uiPriority w:val="99"/>
    <w:rsid w:val="009E138D"/>
  </w:style>
  <w:style w:type="character" w:customStyle="1" w:styleId="apple-converted-space">
    <w:name w:val="apple-converted-space"/>
    <w:uiPriority w:val="99"/>
    <w:rsid w:val="009E138D"/>
  </w:style>
  <w:style w:type="character" w:customStyle="1" w:styleId="submenu-table">
    <w:name w:val="submenu-table"/>
    <w:uiPriority w:val="99"/>
    <w:rsid w:val="009E138D"/>
  </w:style>
  <w:style w:type="paragraph" w:styleId="35">
    <w:name w:val="Body Text 3"/>
    <w:basedOn w:val="a"/>
    <w:link w:val="36"/>
    <w:uiPriority w:val="99"/>
    <w:rsid w:val="009E138D"/>
    <w:pPr>
      <w:spacing w:after="120" w:line="240" w:lineRule="auto"/>
    </w:pPr>
    <w:rPr>
      <w:rFonts w:ascii="Times New Roman" w:eastAsia="Times New Roman" w:hAnsi="Times New Roman" w:cs="Times New Roman"/>
      <w:sz w:val="16"/>
      <w:szCs w:val="16"/>
      <w:lang w:eastAsia="ru-RU"/>
    </w:rPr>
  </w:style>
  <w:style w:type="character" w:customStyle="1" w:styleId="36">
    <w:name w:val="Основной текст 3 Знак"/>
    <w:basedOn w:val="a0"/>
    <w:link w:val="35"/>
    <w:uiPriority w:val="99"/>
    <w:rsid w:val="009E138D"/>
    <w:rPr>
      <w:rFonts w:ascii="Times New Roman" w:eastAsia="Times New Roman" w:hAnsi="Times New Roman" w:cs="Times New Roman"/>
      <w:sz w:val="16"/>
      <w:szCs w:val="16"/>
      <w:lang w:eastAsia="ru-RU"/>
    </w:rPr>
  </w:style>
  <w:style w:type="paragraph" w:styleId="affb">
    <w:name w:val="caption"/>
    <w:basedOn w:val="a"/>
    <w:next w:val="a"/>
    <w:uiPriority w:val="99"/>
    <w:qFormat/>
    <w:rsid w:val="009E138D"/>
    <w:pPr>
      <w:spacing w:after="0" w:line="240" w:lineRule="auto"/>
      <w:jc w:val="center"/>
    </w:pPr>
    <w:rPr>
      <w:rFonts w:ascii="Times New Roman" w:eastAsia="Times New Roman" w:hAnsi="Times New Roman" w:cs="Times New Roman"/>
      <w:b/>
      <w:bCs/>
      <w:sz w:val="32"/>
      <w:szCs w:val="24"/>
      <w:lang w:eastAsia="ru-RU"/>
    </w:rPr>
  </w:style>
  <w:style w:type="table" w:customStyle="1" w:styleId="26">
    <w:name w:val="Стиль таблицы2"/>
    <w:basedOn w:val="27"/>
    <w:uiPriority w:val="99"/>
    <w:rsid w:val="009E138D"/>
    <w:rPr>
      <w:sz w:val="24"/>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7">
    <w:name w:val="Table 3D effects 2"/>
    <w:basedOn w:val="a1"/>
    <w:uiPriority w:val="99"/>
    <w:rsid w:val="009E138D"/>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28">
    <w:name w:val="Body Text 2"/>
    <w:basedOn w:val="a"/>
    <w:link w:val="29"/>
    <w:uiPriority w:val="99"/>
    <w:rsid w:val="009E138D"/>
    <w:pPr>
      <w:spacing w:after="0" w:line="240" w:lineRule="auto"/>
      <w:jc w:val="both"/>
    </w:pPr>
    <w:rPr>
      <w:rFonts w:ascii="Times New Roman" w:eastAsia="Times New Roman" w:hAnsi="Times New Roman" w:cs="Times New Roman"/>
      <w:sz w:val="28"/>
      <w:szCs w:val="24"/>
      <w:lang w:eastAsia="ru-RU"/>
    </w:rPr>
  </w:style>
  <w:style w:type="character" w:customStyle="1" w:styleId="29">
    <w:name w:val="Основной текст 2 Знак"/>
    <w:basedOn w:val="a0"/>
    <w:link w:val="28"/>
    <w:uiPriority w:val="99"/>
    <w:rsid w:val="009E138D"/>
    <w:rPr>
      <w:rFonts w:ascii="Times New Roman" w:eastAsia="Times New Roman" w:hAnsi="Times New Roman" w:cs="Times New Roman"/>
      <w:sz w:val="28"/>
      <w:szCs w:val="24"/>
      <w:lang w:eastAsia="ru-RU"/>
    </w:rPr>
  </w:style>
  <w:style w:type="table" w:styleId="-7">
    <w:name w:val="Table List 7"/>
    <w:basedOn w:val="a1"/>
    <w:uiPriority w:val="99"/>
    <w:rsid w:val="009E138D"/>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affc">
    <w:name w:val="Table Professional"/>
    <w:basedOn w:val="a1"/>
    <w:uiPriority w:val="99"/>
    <w:rsid w:val="009E138D"/>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19">
    <w:name w:val="Table Classic 1"/>
    <w:basedOn w:val="a1"/>
    <w:uiPriority w:val="99"/>
    <w:rsid w:val="009E138D"/>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character" w:customStyle="1" w:styleId="37">
    <w:name w:val="Знак3"/>
    <w:uiPriority w:val="99"/>
    <w:rsid w:val="009E138D"/>
    <w:rPr>
      <w:sz w:val="24"/>
      <w:lang w:val="ru-RU" w:eastAsia="ru-RU"/>
    </w:rPr>
  </w:style>
  <w:style w:type="paragraph" w:customStyle="1" w:styleId="affd">
    <w:name w:val="Простой текст"/>
    <w:basedOn w:val="a"/>
    <w:autoRedefine/>
    <w:uiPriority w:val="99"/>
    <w:rsid w:val="009E138D"/>
    <w:pPr>
      <w:tabs>
        <w:tab w:val="left" w:pos="720"/>
      </w:tabs>
      <w:spacing w:after="0" w:line="240" w:lineRule="auto"/>
      <w:ind w:left="14" w:firstLine="706"/>
      <w:jc w:val="both"/>
    </w:pPr>
    <w:rPr>
      <w:rFonts w:ascii="Times New Roman" w:eastAsia="Times New Roman" w:hAnsi="Times New Roman" w:cs="Times New Roman"/>
      <w:sz w:val="28"/>
      <w:szCs w:val="28"/>
      <w:lang w:eastAsia="ru-RU"/>
    </w:rPr>
  </w:style>
  <w:style w:type="paragraph" w:customStyle="1" w:styleId="FR1">
    <w:name w:val="FR1"/>
    <w:uiPriority w:val="99"/>
    <w:rsid w:val="009E138D"/>
    <w:pPr>
      <w:widowControl w:val="0"/>
      <w:autoSpaceDE w:val="0"/>
      <w:autoSpaceDN w:val="0"/>
      <w:adjustRightInd w:val="0"/>
      <w:spacing w:before="40" w:after="0" w:line="240" w:lineRule="auto"/>
      <w:jc w:val="center"/>
    </w:pPr>
    <w:rPr>
      <w:rFonts w:ascii="Arial" w:eastAsia="Times New Roman" w:hAnsi="Arial" w:cs="Arial"/>
      <w:b/>
      <w:bCs/>
      <w:sz w:val="24"/>
      <w:szCs w:val="24"/>
      <w:lang w:eastAsia="ru-RU"/>
    </w:rPr>
  </w:style>
  <w:style w:type="paragraph" w:styleId="HTML">
    <w:name w:val="HTML Preformatted"/>
    <w:basedOn w:val="a"/>
    <w:link w:val="HTML0"/>
    <w:uiPriority w:val="99"/>
    <w:rsid w:val="009E1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9E138D"/>
    <w:rPr>
      <w:rFonts w:ascii="Courier New" w:eastAsia="Times New Roman" w:hAnsi="Courier New" w:cs="Times New Roman"/>
      <w:sz w:val="20"/>
      <w:szCs w:val="20"/>
      <w:lang w:eastAsia="ru-RU"/>
    </w:rPr>
  </w:style>
  <w:style w:type="paragraph" w:customStyle="1" w:styleId="Style1">
    <w:name w:val="Style1"/>
    <w:basedOn w:val="a"/>
    <w:uiPriority w:val="99"/>
    <w:rsid w:val="009E138D"/>
    <w:pPr>
      <w:widowControl w:val="0"/>
      <w:autoSpaceDE w:val="0"/>
      <w:autoSpaceDN w:val="0"/>
      <w:adjustRightInd w:val="0"/>
      <w:spacing w:after="0" w:line="326" w:lineRule="exact"/>
      <w:jc w:val="center"/>
    </w:pPr>
    <w:rPr>
      <w:rFonts w:ascii="Times New Roman" w:eastAsia="Times New Roman" w:hAnsi="Times New Roman" w:cs="Times New Roman"/>
      <w:sz w:val="24"/>
      <w:szCs w:val="24"/>
      <w:lang w:eastAsia="ru-RU"/>
    </w:rPr>
  </w:style>
  <w:style w:type="paragraph" w:customStyle="1" w:styleId="Style2">
    <w:name w:val="Style2"/>
    <w:basedOn w:val="a"/>
    <w:uiPriority w:val="99"/>
    <w:rsid w:val="009E138D"/>
    <w:pPr>
      <w:widowControl w:val="0"/>
      <w:autoSpaceDE w:val="0"/>
      <w:autoSpaceDN w:val="0"/>
      <w:adjustRightInd w:val="0"/>
      <w:spacing w:after="0" w:line="325" w:lineRule="exact"/>
      <w:ind w:firstLine="566"/>
    </w:pPr>
    <w:rPr>
      <w:rFonts w:ascii="Times New Roman" w:eastAsia="Times New Roman" w:hAnsi="Times New Roman" w:cs="Times New Roman"/>
      <w:sz w:val="24"/>
      <w:szCs w:val="24"/>
      <w:lang w:eastAsia="ru-RU"/>
    </w:rPr>
  </w:style>
  <w:style w:type="paragraph" w:customStyle="1" w:styleId="Style3">
    <w:name w:val="Style3"/>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
    <w:name w:val="Style9"/>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
    <w:name w:val="Style10"/>
    <w:basedOn w:val="a"/>
    <w:uiPriority w:val="99"/>
    <w:rsid w:val="009E138D"/>
    <w:pPr>
      <w:widowControl w:val="0"/>
      <w:autoSpaceDE w:val="0"/>
      <w:autoSpaceDN w:val="0"/>
      <w:adjustRightInd w:val="0"/>
      <w:spacing w:after="0" w:line="326" w:lineRule="exact"/>
    </w:pPr>
    <w:rPr>
      <w:rFonts w:ascii="Times New Roman" w:eastAsia="Times New Roman" w:hAnsi="Times New Roman" w:cs="Times New Roman"/>
      <w:sz w:val="24"/>
      <w:szCs w:val="24"/>
      <w:lang w:eastAsia="ru-RU"/>
    </w:rPr>
  </w:style>
  <w:style w:type="character" w:customStyle="1" w:styleId="FontStyle107">
    <w:name w:val="Font Style107"/>
    <w:uiPriority w:val="99"/>
    <w:rsid w:val="009E138D"/>
    <w:rPr>
      <w:rFonts w:ascii="Times New Roman" w:hAnsi="Times New Roman"/>
      <w:i/>
      <w:sz w:val="8"/>
    </w:rPr>
  </w:style>
  <w:style w:type="character" w:customStyle="1" w:styleId="FontStyle108">
    <w:name w:val="Font Style108"/>
    <w:uiPriority w:val="99"/>
    <w:rsid w:val="009E138D"/>
    <w:rPr>
      <w:rFonts w:ascii="Cambria" w:hAnsi="Cambria"/>
      <w:b/>
      <w:sz w:val="10"/>
    </w:rPr>
  </w:style>
  <w:style w:type="character" w:customStyle="1" w:styleId="FontStyle109">
    <w:name w:val="Font Style109"/>
    <w:uiPriority w:val="99"/>
    <w:rsid w:val="009E138D"/>
    <w:rPr>
      <w:rFonts w:ascii="Arial" w:hAnsi="Arial"/>
      <w:b/>
      <w:sz w:val="24"/>
    </w:rPr>
  </w:style>
  <w:style w:type="character" w:customStyle="1" w:styleId="FontStyle110">
    <w:name w:val="Font Style110"/>
    <w:uiPriority w:val="99"/>
    <w:rsid w:val="009E138D"/>
    <w:rPr>
      <w:rFonts w:ascii="Arial" w:hAnsi="Arial"/>
      <w:sz w:val="8"/>
    </w:rPr>
  </w:style>
  <w:style w:type="character" w:customStyle="1" w:styleId="FontStyle111">
    <w:name w:val="Font Style111"/>
    <w:uiPriority w:val="99"/>
    <w:rsid w:val="009E138D"/>
    <w:rPr>
      <w:rFonts w:ascii="Times New Roman" w:hAnsi="Times New Roman"/>
      <w:i/>
      <w:sz w:val="18"/>
    </w:rPr>
  </w:style>
  <w:style w:type="character" w:customStyle="1" w:styleId="FontStyle113">
    <w:name w:val="Font Style113"/>
    <w:uiPriority w:val="99"/>
    <w:rsid w:val="009E138D"/>
    <w:rPr>
      <w:rFonts w:ascii="Times New Roman" w:hAnsi="Times New Roman"/>
      <w:b/>
      <w:i/>
      <w:sz w:val="18"/>
    </w:rPr>
  </w:style>
  <w:style w:type="character" w:customStyle="1" w:styleId="FontStyle114">
    <w:name w:val="Font Style114"/>
    <w:uiPriority w:val="99"/>
    <w:rsid w:val="009E138D"/>
    <w:rPr>
      <w:rFonts w:ascii="Times New Roman" w:hAnsi="Times New Roman"/>
      <w:sz w:val="18"/>
    </w:rPr>
  </w:style>
  <w:style w:type="character" w:customStyle="1" w:styleId="FontStyle119">
    <w:name w:val="Font Style119"/>
    <w:uiPriority w:val="99"/>
    <w:rsid w:val="009E138D"/>
    <w:rPr>
      <w:rFonts w:ascii="Times New Roman" w:hAnsi="Times New Roman"/>
      <w:spacing w:val="10"/>
      <w:sz w:val="12"/>
    </w:rPr>
  </w:style>
  <w:style w:type="paragraph" w:customStyle="1" w:styleId="Style13">
    <w:name w:val="Style13"/>
    <w:basedOn w:val="a"/>
    <w:uiPriority w:val="99"/>
    <w:rsid w:val="009E138D"/>
    <w:pPr>
      <w:widowControl w:val="0"/>
      <w:autoSpaceDE w:val="0"/>
      <w:autoSpaceDN w:val="0"/>
      <w:adjustRightInd w:val="0"/>
      <w:spacing w:after="0" w:line="218" w:lineRule="exact"/>
      <w:ind w:firstLine="365"/>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9E138D"/>
    <w:pPr>
      <w:widowControl w:val="0"/>
      <w:autoSpaceDE w:val="0"/>
      <w:autoSpaceDN w:val="0"/>
      <w:adjustRightInd w:val="0"/>
      <w:spacing w:after="0" w:line="235" w:lineRule="exact"/>
      <w:ind w:firstLine="389"/>
    </w:pPr>
    <w:rPr>
      <w:rFonts w:ascii="Times New Roman" w:eastAsia="Times New Roman" w:hAnsi="Times New Roman" w:cs="Times New Roman"/>
      <w:sz w:val="24"/>
      <w:szCs w:val="24"/>
      <w:lang w:eastAsia="ru-RU"/>
    </w:rPr>
  </w:style>
  <w:style w:type="paragraph" w:customStyle="1" w:styleId="Style17">
    <w:name w:val="Style17"/>
    <w:basedOn w:val="a"/>
    <w:uiPriority w:val="99"/>
    <w:rsid w:val="009E138D"/>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16">
    <w:name w:val="Style16"/>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
    <w:name w:val="Style18"/>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
    <w:name w:val="Style19"/>
    <w:basedOn w:val="a"/>
    <w:uiPriority w:val="99"/>
    <w:rsid w:val="009E138D"/>
    <w:pPr>
      <w:widowControl w:val="0"/>
      <w:autoSpaceDE w:val="0"/>
      <w:autoSpaceDN w:val="0"/>
      <w:adjustRightInd w:val="0"/>
      <w:spacing w:after="0" w:line="326" w:lineRule="exact"/>
      <w:ind w:firstLine="360"/>
      <w:jc w:val="both"/>
    </w:pPr>
    <w:rPr>
      <w:rFonts w:ascii="Times New Roman" w:eastAsia="Times New Roman" w:hAnsi="Times New Roman" w:cs="Times New Roman"/>
      <w:sz w:val="24"/>
      <w:szCs w:val="24"/>
      <w:lang w:eastAsia="ru-RU"/>
    </w:rPr>
  </w:style>
  <w:style w:type="paragraph" w:customStyle="1" w:styleId="Style24">
    <w:name w:val="Style2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6">
    <w:name w:val="Style26"/>
    <w:basedOn w:val="a"/>
    <w:uiPriority w:val="99"/>
    <w:rsid w:val="009E138D"/>
    <w:pPr>
      <w:widowControl w:val="0"/>
      <w:autoSpaceDE w:val="0"/>
      <w:autoSpaceDN w:val="0"/>
      <w:adjustRightInd w:val="0"/>
      <w:spacing w:after="0" w:line="350" w:lineRule="exact"/>
      <w:ind w:firstLine="355"/>
      <w:jc w:val="both"/>
    </w:pPr>
    <w:rPr>
      <w:rFonts w:ascii="Times New Roman" w:eastAsia="Times New Roman" w:hAnsi="Times New Roman" w:cs="Times New Roman"/>
      <w:sz w:val="24"/>
      <w:szCs w:val="24"/>
      <w:lang w:eastAsia="ru-RU"/>
    </w:rPr>
  </w:style>
  <w:style w:type="character" w:customStyle="1" w:styleId="FontStyle115">
    <w:name w:val="Font Style115"/>
    <w:uiPriority w:val="99"/>
    <w:rsid w:val="009E138D"/>
    <w:rPr>
      <w:rFonts w:ascii="Times New Roman" w:hAnsi="Times New Roman"/>
      <w:b/>
      <w:sz w:val="8"/>
    </w:rPr>
  </w:style>
  <w:style w:type="character" w:customStyle="1" w:styleId="FontStyle153">
    <w:name w:val="Font Style153"/>
    <w:uiPriority w:val="99"/>
    <w:rsid w:val="009E138D"/>
    <w:rPr>
      <w:rFonts w:ascii="Times New Roman" w:hAnsi="Times New Roman"/>
      <w:sz w:val="14"/>
    </w:rPr>
  </w:style>
  <w:style w:type="paragraph" w:customStyle="1" w:styleId="Style11">
    <w:name w:val="Style11"/>
    <w:basedOn w:val="a"/>
    <w:uiPriority w:val="99"/>
    <w:rsid w:val="009E138D"/>
    <w:pPr>
      <w:widowControl w:val="0"/>
      <w:autoSpaceDE w:val="0"/>
      <w:autoSpaceDN w:val="0"/>
      <w:adjustRightInd w:val="0"/>
      <w:spacing w:after="0" w:line="240" w:lineRule="auto"/>
      <w:jc w:val="right"/>
    </w:pPr>
    <w:rPr>
      <w:rFonts w:ascii="Times New Roman" w:eastAsia="Times New Roman" w:hAnsi="Times New Roman" w:cs="Times New Roman"/>
      <w:sz w:val="24"/>
      <w:szCs w:val="24"/>
      <w:lang w:eastAsia="ru-RU"/>
    </w:rPr>
  </w:style>
  <w:style w:type="paragraph" w:customStyle="1" w:styleId="Style20">
    <w:name w:val="Style20"/>
    <w:basedOn w:val="a"/>
    <w:uiPriority w:val="99"/>
    <w:rsid w:val="009E138D"/>
    <w:pPr>
      <w:widowControl w:val="0"/>
      <w:autoSpaceDE w:val="0"/>
      <w:autoSpaceDN w:val="0"/>
      <w:adjustRightInd w:val="0"/>
      <w:spacing w:after="0" w:line="326" w:lineRule="exact"/>
      <w:jc w:val="both"/>
    </w:pPr>
    <w:rPr>
      <w:rFonts w:ascii="Times New Roman" w:eastAsia="Times New Roman" w:hAnsi="Times New Roman" w:cs="Times New Roman"/>
      <w:sz w:val="24"/>
      <w:szCs w:val="24"/>
      <w:lang w:eastAsia="ru-RU"/>
    </w:rPr>
  </w:style>
  <w:style w:type="paragraph" w:customStyle="1" w:styleId="Style21">
    <w:name w:val="Style21"/>
    <w:basedOn w:val="a"/>
    <w:uiPriority w:val="99"/>
    <w:rsid w:val="009E138D"/>
    <w:pPr>
      <w:widowControl w:val="0"/>
      <w:autoSpaceDE w:val="0"/>
      <w:autoSpaceDN w:val="0"/>
      <w:adjustRightInd w:val="0"/>
      <w:spacing w:after="0" w:line="327" w:lineRule="exact"/>
      <w:ind w:firstLine="288"/>
      <w:jc w:val="both"/>
    </w:pPr>
    <w:rPr>
      <w:rFonts w:ascii="Times New Roman" w:eastAsia="Times New Roman" w:hAnsi="Times New Roman" w:cs="Times New Roman"/>
      <w:sz w:val="24"/>
      <w:szCs w:val="24"/>
      <w:lang w:eastAsia="ru-RU"/>
    </w:rPr>
  </w:style>
  <w:style w:type="paragraph" w:customStyle="1" w:styleId="Style22">
    <w:name w:val="Style22"/>
    <w:basedOn w:val="a"/>
    <w:uiPriority w:val="99"/>
    <w:rsid w:val="009E138D"/>
    <w:pPr>
      <w:widowControl w:val="0"/>
      <w:autoSpaceDE w:val="0"/>
      <w:autoSpaceDN w:val="0"/>
      <w:adjustRightInd w:val="0"/>
      <w:spacing w:after="0" w:line="328" w:lineRule="exact"/>
      <w:ind w:firstLine="470"/>
      <w:jc w:val="both"/>
    </w:pPr>
    <w:rPr>
      <w:rFonts w:ascii="Times New Roman" w:eastAsia="Times New Roman" w:hAnsi="Times New Roman" w:cs="Times New Roman"/>
      <w:sz w:val="24"/>
      <w:szCs w:val="24"/>
      <w:lang w:eastAsia="ru-RU"/>
    </w:rPr>
  </w:style>
  <w:style w:type="paragraph" w:customStyle="1" w:styleId="Style23">
    <w:name w:val="Style23"/>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2">
    <w:name w:val="Style32"/>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4">
    <w:name w:val="Style3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5">
    <w:name w:val="Style35"/>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22">
    <w:name w:val="Font Style122"/>
    <w:uiPriority w:val="99"/>
    <w:rsid w:val="009E138D"/>
    <w:rPr>
      <w:rFonts w:ascii="Arial" w:hAnsi="Arial"/>
      <w:sz w:val="8"/>
    </w:rPr>
  </w:style>
  <w:style w:type="character" w:customStyle="1" w:styleId="FontStyle123">
    <w:name w:val="Font Style123"/>
    <w:uiPriority w:val="99"/>
    <w:rsid w:val="009E138D"/>
    <w:rPr>
      <w:rFonts w:ascii="Arial" w:hAnsi="Arial"/>
      <w:sz w:val="8"/>
    </w:rPr>
  </w:style>
  <w:style w:type="character" w:customStyle="1" w:styleId="FontStyle124">
    <w:name w:val="Font Style124"/>
    <w:uiPriority w:val="99"/>
    <w:rsid w:val="009E138D"/>
    <w:rPr>
      <w:rFonts w:ascii="Times New Roman" w:hAnsi="Times New Roman"/>
      <w:i/>
      <w:sz w:val="14"/>
    </w:rPr>
  </w:style>
  <w:style w:type="character" w:customStyle="1" w:styleId="FontStyle125">
    <w:name w:val="Font Style125"/>
    <w:uiPriority w:val="99"/>
    <w:rsid w:val="009E138D"/>
    <w:rPr>
      <w:rFonts w:ascii="Times New Roman" w:hAnsi="Times New Roman"/>
      <w:b/>
      <w:sz w:val="18"/>
    </w:rPr>
  </w:style>
  <w:style w:type="character" w:customStyle="1" w:styleId="FontStyle126">
    <w:name w:val="Font Style126"/>
    <w:uiPriority w:val="99"/>
    <w:rsid w:val="009E138D"/>
    <w:rPr>
      <w:rFonts w:ascii="Times New Roman" w:hAnsi="Times New Roman"/>
      <w:b/>
      <w:sz w:val="14"/>
    </w:rPr>
  </w:style>
  <w:style w:type="paragraph" w:customStyle="1" w:styleId="Style38">
    <w:name w:val="Style38"/>
    <w:basedOn w:val="a"/>
    <w:uiPriority w:val="99"/>
    <w:rsid w:val="009E138D"/>
    <w:pPr>
      <w:widowControl w:val="0"/>
      <w:autoSpaceDE w:val="0"/>
      <w:autoSpaceDN w:val="0"/>
      <w:adjustRightInd w:val="0"/>
      <w:spacing w:after="0" w:line="329" w:lineRule="exact"/>
      <w:ind w:firstLine="163"/>
    </w:pPr>
    <w:rPr>
      <w:rFonts w:ascii="Times New Roman" w:eastAsia="Times New Roman" w:hAnsi="Times New Roman" w:cs="Times New Roman"/>
      <w:sz w:val="24"/>
      <w:szCs w:val="24"/>
      <w:lang w:eastAsia="ru-RU"/>
    </w:rPr>
  </w:style>
  <w:style w:type="paragraph" w:customStyle="1" w:styleId="Style41">
    <w:name w:val="Style41"/>
    <w:basedOn w:val="a"/>
    <w:uiPriority w:val="99"/>
    <w:rsid w:val="009E138D"/>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40">
    <w:name w:val="Style40"/>
    <w:basedOn w:val="a"/>
    <w:uiPriority w:val="99"/>
    <w:rsid w:val="009E138D"/>
    <w:pPr>
      <w:widowControl w:val="0"/>
      <w:autoSpaceDE w:val="0"/>
      <w:autoSpaceDN w:val="0"/>
      <w:adjustRightInd w:val="0"/>
      <w:spacing w:after="0" w:line="240" w:lineRule="auto"/>
      <w:jc w:val="right"/>
    </w:pPr>
    <w:rPr>
      <w:rFonts w:ascii="Times New Roman" w:eastAsia="Times New Roman" w:hAnsi="Times New Roman" w:cs="Times New Roman"/>
      <w:sz w:val="24"/>
      <w:szCs w:val="24"/>
      <w:lang w:eastAsia="ru-RU"/>
    </w:rPr>
  </w:style>
  <w:style w:type="paragraph" w:customStyle="1" w:styleId="Style42">
    <w:name w:val="Style42"/>
    <w:basedOn w:val="a"/>
    <w:uiPriority w:val="99"/>
    <w:rsid w:val="009E138D"/>
    <w:pPr>
      <w:widowControl w:val="0"/>
      <w:autoSpaceDE w:val="0"/>
      <w:autoSpaceDN w:val="0"/>
      <w:adjustRightInd w:val="0"/>
      <w:spacing w:after="0" w:line="331" w:lineRule="exact"/>
      <w:jc w:val="both"/>
    </w:pPr>
    <w:rPr>
      <w:rFonts w:ascii="Times New Roman" w:eastAsia="Times New Roman" w:hAnsi="Times New Roman" w:cs="Times New Roman"/>
      <w:sz w:val="24"/>
      <w:szCs w:val="24"/>
      <w:lang w:eastAsia="ru-RU"/>
    </w:rPr>
  </w:style>
  <w:style w:type="paragraph" w:customStyle="1" w:styleId="Style46">
    <w:name w:val="Style46"/>
    <w:basedOn w:val="a"/>
    <w:uiPriority w:val="99"/>
    <w:rsid w:val="009E138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47">
    <w:name w:val="Style47"/>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34">
    <w:name w:val="Font Style134"/>
    <w:uiPriority w:val="99"/>
    <w:rsid w:val="009E138D"/>
    <w:rPr>
      <w:rFonts w:ascii="Times New Roman" w:hAnsi="Times New Roman"/>
      <w:b/>
      <w:sz w:val="14"/>
    </w:rPr>
  </w:style>
  <w:style w:type="character" w:customStyle="1" w:styleId="FontStyle137">
    <w:name w:val="Font Style137"/>
    <w:uiPriority w:val="99"/>
    <w:rsid w:val="009E138D"/>
    <w:rPr>
      <w:rFonts w:ascii="Times New Roman" w:hAnsi="Times New Roman"/>
      <w:sz w:val="14"/>
    </w:rPr>
  </w:style>
  <w:style w:type="character" w:customStyle="1" w:styleId="FontStyle140">
    <w:name w:val="Font Style140"/>
    <w:uiPriority w:val="99"/>
    <w:rsid w:val="009E138D"/>
    <w:rPr>
      <w:rFonts w:ascii="Times New Roman" w:hAnsi="Times New Roman"/>
      <w:spacing w:val="20"/>
      <w:sz w:val="8"/>
    </w:rPr>
  </w:style>
  <w:style w:type="paragraph" w:customStyle="1" w:styleId="Style54">
    <w:name w:val="Style5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28">
    <w:name w:val="Font Style128"/>
    <w:uiPriority w:val="99"/>
    <w:rsid w:val="009E138D"/>
    <w:rPr>
      <w:rFonts w:ascii="Georgia" w:hAnsi="Georgia"/>
      <w:b/>
      <w:i/>
      <w:sz w:val="8"/>
    </w:rPr>
  </w:style>
  <w:style w:type="character" w:customStyle="1" w:styleId="FontStyle129">
    <w:name w:val="Font Style129"/>
    <w:uiPriority w:val="99"/>
    <w:rsid w:val="009E138D"/>
    <w:rPr>
      <w:rFonts w:ascii="Times New Roman" w:hAnsi="Times New Roman"/>
      <w:spacing w:val="60"/>
      <w:sz w:val="10"/>
    </w:rPr>
  </w:style>
  <w:style w:type="character" w:customStyle="1" w:styleId="FontStyle135">
    <w:name w:val="Font Style135"/>
    <w:uiPriority w:val="99"/>
    <w:rsid w:val="009E138D"/>
    <w:rPr>
      <w:rFonts w:ascii="Times New Roman" w:hAnsi="Times New Roman"/>
      <w:b/>
      <w:w w:val="40"/>
      <w:sz w:val="8"/>
    </w:rPr>
  </w:style>
  <w:style w:type="character" w:customStyle="1" w:styleId="FontStyle136">
    <w:name w:val="Font Style136"/>
    <w:uiPriority w:val="99"/>
    <w:rsid w:val="009E138D"/>
    <w:rPr>
      <w:rFonts w:ascii="Bookman Old Style" w:hAnsi="Bookman Old Style"/>
      <w:b/>
      <w:sz w:val="16"/>
    </w:rPr>
  </w:style>
  <w:style w:type="character" w:customStyle="1" w:styleId="FontStyle154">
    <w:name w:val="Font Style154"/>
    <w:uiPriority w:val="99"/>
    <w:rsid w:val="009E138D"/>
    <w:rPr>
      <w:rFonts w:ascii="Times New Roman" w:hAnsi="Times New Roman"/>
      <w:spacing w:val="-10"/>
      <w:sz w:val="16"/>
    </w:rPr>
  </w:style>
  <w:style w:type="paragraph" w:customStyle="1" w:styleId="Style75">
    <w:name w:val="Style75"/>
    <w:basedOn w:val="a"/>
    <w:uiPriority w:val="99"/>
    <w:rsid w:val="009E138D"/>
    <w:pPr>
      <w:widowControl w:val="0"/>
      <w:autoSpaceDE w:val="0"/>
      <w:autoSpaceDN w:val="0"/>
      <w:adjustRightInd w:val="0"/>
      <w:spacing w:after="0" w:line="178" w:lineRule="exact"/>
      <w:ind w:hanging="240"/>
    </w:pPr>
    <w:rPr>
      <w:rFonts w:ascii="Times New Roman" w:eastAsia="Times New Roman" w:hAnsi="Times New Roman" w:cs="Times New Roman"/>
      <w:sz w:val="24"/>
      <w:szCs w:val="24"/>
      <w:lang w:eastAsia="ru-RU"/>
    </w:rPr>
  </w:style>
  <w:style w:type="paragraph" w:customStyle="1" w:styleId="Style76">
    <w:name w:val="Style76"/>
    <w:basedOn w:val="a"/>
    <w:uiPriority w:val="99"/>
    <w:rsid w:val="009E138D"/>
    <w:pPr>
      <w:widowControl w:val="0"/>
      <w:autoSpaceDE w:val="0"/>
      <w:autoSpaceDN w:val="0"/>
      <w:adjustRightInd w:val="0"/>
      <w:spacing w:after="0" w:line="171" w:lineRule="exact"/>
      <w:ind w:firstLine="43"/>
      <w:jc w:val="right"/>
    </w:pPr>
    <w:rPr>
      <w:rFonts w:ascii="Times New Roman" w:eastAsia="Times New Roman" w:hAnsi="Times New Roman" w:cs="Times New Roman"/>
      <w:sz w:val="24"/>
      <w:szCs w:val="24"/>
      <w:lang w:eastAsia="ru-RU"/>
    </w:rPr>
  </w:style>
  <w:style w:type="paragraph" w:customStyle="1" w:styleId="Style78">
    <w:name w:val="Style78"/>
    <w:basedOn w:val="a"/>
    <w:uiPriority w:val="99"/>
    <w:rsid w:val="009E138D"/>
    <w:pPr>
      <w:widowControl w:val="0"/>
      <w:autoSpaceDE w:val="0"/>
      <w:autoSpaceDN w:val="0"/>
      <w:adjustRightInd w:val="0"/>
      <w:spacing w:after="0" w:line="170" w:lineRule="exact"/>
      <w:ind w:firstLine="298"/>
    </w:pPr>
    <w:rPr>
      <w:rFonts w:ascii="Times New Roman" w:eastAsia="Times New Roman" w:hAnsi="Times New Roman" w:cs="Times New Roman"/>
      <w:sz w:val="24"/>
      <w:szCs w:val="24"/>
      <w:lang w:eastAsia="ru-RU"/>
    </w:rPr>
  </w:style>
  <w:style w:type="paragraph" w:customStyle="1" w:styleId="Style79">
    <w:name w:val="Style79"/>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1">
    <w:name w:val="Style81"/>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2">
    <w:name w:val="Style82"/>
    <w:basedOn w:val="a"/>
    <w:uiPriority w:val="99"/>
    <w:rsid w:val="009E138D"/>
    <w:pPr>
      <w:widowControl w:val="0"/>
      <w:autoSpaceDE w:val="0"/>
      <w:autoSpaceDN w:val="0"/>
      <w:adjustRightInd w:val="0"/>
      <w:spacing w:after="0" w:line="172" w:lineRule="exact"/>
      <w:jc w:val="center"/>
    </w:pPr>
    <w:rPr>
      <w:rFonts w:ascii="Times New Roman" w:eastAsia="Times New Roman" w:hAnsi="Times New Roman" w:cs="Times New Roman"/>
      <w:sz w:val="24"/>
      <w:szCs w:val="24"/>
      <w:lang w:eastAsia="ru-RU"/>
    </w:rPr>
  </w:style>
  <w:style w:type="paragraph" w:customStyle="1" w:styleId="Style84">
    <w:name w:val="Style8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7">
    <w:name w:val="Style87"/>
    <w:basedOn w:val="a"/>
    <w:uiPriority w:val="99"/>
    <w:rsid w:val="009E138D"/>
    <w:pPr>
      <w:widowControl w:val="0"/>
      <w:autoSpaceDE w:val="0"/>
      <w:autoSpaceDN w:val="0"/>
      <w:adjustRightInd w:val="0"/>
      <w:spacing w:after="0" w:line="182" w:lineRule="exact"/>
      <w:jc w:val="both"/>
    </w:pPr>
    <w:rPr>
      <w:rFonts w:ascii="Times New Roman" w:eastAsia="Times New Roman" w:hAnsi="Times New Roman" w:cs="Times New Roman"/>
      <w:sz w:val="24"/>
      <w:szCs w:val="24"/>
      <w:lang w:eastAsia="ru-RU"/>
    </w:rPr>
  </w:style>
  <w:style w:type="paragraph" w:customStyle="1" w:styleId="Style88">
    <w:name w:val="Style88"/>
    <w:basedOn w:val="a"/>
    <w:uiPriority w:val="99"/>
    <w:rsid w:val="009E138D"/>
    <w:pPr>
      <w:widowControl w:val="0"/>
      <w:autoSpaceDE w:val="0"/>
      <w:autoSpaceDN w:val="0"/>
      <w:adjustRightInd w:val="0"/>
      <w:spacing w:after="0" w:line="175" w:lineRule="exact"/>
      <w:ind w:firstLine="125"/>
    </w:pPr>
    <w:rPr>
      <w:rFonts w:ascii="Times New Roman" w:eastAsia="Times New Roman" w:hAnsi="Times New Roman" w:cs="Times New Roman"/>
      <w:sz w:val="24"/>
      <w:szCs w:val="24"/>
      <w:lang w:eastAsia="ru-RU"/>
    </w:rPr>
  </w:style>
  <w:style w:type="character" w:customStyle="1" w:styleId="FontStyle138">
    <w:name w:val="Font Style138"/>
    <w:uiPriority w:val="99"/>
    <w:rsid w:val="009E138D"/>
    <w:rPr>
      <w:rFonts w:ascii="Times New Roman" w:hAnsi="Times New Roman"/>
      <w:i/>
      <w:sz w:val="14"/>
    </w:rPr>
  </w:style>
  <w:style w:type="character" w:customStyle="1" w:styleId="FontStyle139">
    <w:name w:val="Font Style139"/>
    <w:uiPriority w:val="99"/>
    <w:rsid w:val="009E138D"/>
    <w:rPr>
      <w:rFonts w:ascii="Times New Roman" w:hAnsi="Times New Roman"/>
      <w:b/>
      <w:w w:val="20"/>
      <w:sz w:val="20"/>
    </w:rPr>
  </w:style>
  <w:style w:type="character" w:customStyle="1" w:styleId="FontStyle146">
    <w:name w:val="Font Style146"/>
    <w:uiPriority w:val="99"/>
    <w:rsid w:val="009E138D"/>
    <w:rPr>
      <w:rFonts w:ascii="Times New Roman" w:hAnsi="Times New Roman"/>
      <w:b/>
      <w:sz w:val="14"/>
    </w:rPr>
  </w:style>
  <w:style w:type="character" w:customStyle="1" w:styleId="FontStyle155">
    <w:name w:val="Font Style155"/>
    <w:uiPriority w:val="99"/>
    <w:rsid w:val="009E138D"/>
    <w:rPr>
      <w:rFonts w:ascii="Times New Roman" w:hAnsi="Times New Roman"/>
      <w:spacing w:val="-10"/>
      <w:sz w:val="22"/>
    </w:rPr>
  </w:style>
  <w:style w:type="character" w:customStyle="1" w:styleId="FontStyle169">
    <w:name w:val="Font Style169"/>
    <w:uiPriority w:val="99"/>
    <w:rsid w:val="009E138D"/>
    <w:rPr>
      <w:rFonts w:ascii="Arial" w:hAnsi="Arial"/>
      <w:spacing w:val="-10"/>
      <w:sz w:val="16"/>
    </w:rPr>
  </w:style>
  <w:style w:type="paragraph" w:customStyle="1" w:styleId="Style91">
    <w:name w:val="Style91"/>
    <w:basedOn w:val="a"/>
    <w:uiPriority w:val="99"/>
    <w:rsid w:val="009E138D"/>
    <w:pPr>
      <w:widowControl w:val="0"/>
      <w:autoSpaceDE w:val="0"/>
      <w:autoSpaceDN w:val="0"/>
      <w:adjustRightInd w:val="0"/>
      <w:spacing w:after="0" w:line="288" w:lineRule="exact"/>
      <w:ind w:hanging="1579"/>
    </w:pPr>
    <w:rPr>
      <w:rFonts w:ascii="Times New Roman" w:eastAsia="Times New Roman" w:hAnsi="Times New Roman" w:cs="Times New Roman"/>
      <w:sz w:val="24"/>
      <w:szCs w:val="24"/>
      <w:lang w:eastAsia="ru-RU"/>
    </w:rPr>
  </w:style>
  <w:style w:type="paragraph" w:customStyle="1" w:styleId="Style83">
    <w:name w:val="Style83"/>
    <w:basedOn w:val="a"/>
    <w:uiPriority w:val="99"/>
    <w:rsid w:val="009E138D"/>
    <w:pPr>
      <w:widowControl w:val="0"/>
      <w:autoSpaceDE w:val="0"/>
      <w:autoSpaceDN w:val="0"/>
      <w:adjustRightInd w:val="0"/>
      <w:spacing w:after="0" w:line="187" w:lineRule="exact"/>
      <w:ind w:firstLine="384"/>
      <w:jc w:val="both"/>
    </w:pPr>
    <w:rPr>
      <w:rFonts w:ascii="Times New Roman" w:eastAsia="Times New Roman" w:hAnsi="Times New Roman" w:cs="Times New Roman"/>
      <w:sz w:val="24"/>
      <w:szCs w:val="24"/>
      <w:lang w:eastAsia="ru-RU"/>
    </w:rPr>
  </w:style>
  <w:style w:type="paragraph" w:customStyle="1" w:styleId="Style64">
    <w:name w:val="Style6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58">
    <w:name w:val="Font Style158"/>
    <w:uiPriority w:val="99"/>
    <w:rsid w:val="009E138D"/>
    <w:rPr>
      <w:rFonts w:ascii="Arial" w:hAnsi="Arial"/>
      <w:sz w:val="8"/>
    </w:rPr>
  </w:style>
  <w:style w:type="character" w:customStyle="1" w:styleId="FontStyle165">
    <w:name w:val="Font Style165"/>
    <w:uiPriority w:val="99"/>
    <w:rsid w:val="009E138D"/>
    <w:rPr>
      <w:rFonts w:ascii="Times New Roman" w:hAnsi="Times New Roman"/>
      <w:sz w:val="16"/>
    </w:rPr>
  </w:style>
  <w:style w:type="paragraph" w:customStyle="1" w:styleId="Style33">
    <w:name w:val="Style33"/>
    <w:basedOn w:val="a"/>
    <w:uiPriority w:val="99"/>
    <w:rsid w:val="009E138D"/>
    <w:pPr>
      <w:widowControl w:val="0"/>
      <w:autoSpaceDE w:val="0"/>
      <w:autoSpaceDN w:val="0"/>
      <w:adjustRightInd w:val="0"/>
      <w:spacing w:after="0" w:line="331" w:lineRule="exact"/>
      <w:ind w:firstLine="96"/>
    </w:pPr>
    <w:rPr>
      <w:rFonts w:ascii="Times New Roman" w:eastAsia="Times New Roman" w:hAnsi="Times New Roman" w:cs="Times New Roman"/>
      <w:sz w:val="24"/>
      <w:szCs w:val="24"/>
      <w:lang w:eastAsia="ru-RU"/>
    </w:rPr>
  </w:style>
  <w:style w:type="paragraph" w:customStyle="1" w:styleId="Style36">
    <w:name w:val="Style36"/>
    <w:basedOn w:val="a"/>
    <w:uiPriority w:val="99"/>
    <w:rsid w:val="009E138D"/>
    <w:pPr>
      <w:widowControl w:val="0"/>
      <w:autoSpaceDE w:val="0"/>
      <w:autoSpaceDN w:val="0"/>
      <w:adjustRightInd w:val="0"/>
      <w:spacing w:after="0" w:line="326" w:lineRule="exact"/>
      <w:ind w:hanging="360"/>
    </w:pPr>
    <w:rPr>
      <w:rFonts w:ascii="Times New Roman" w:eastAsia="Times New Roman" w:hAnsi="Times New Roman" w:cs="Times New Roman"/>
      <w:sz w:val="24"/>
      <w:szCs w:val="24"/>
      <w:lang w:eastAsia="ru-RU"/>
    </w:rPr>
  </w:style>
  <w:style w:type="character" w:customStyle="1" w:styleId="FontStyle159">
    <w:name w:val="Font Style159"/>
    <w:uiPriority w:val="99"/>
    <w:rsid w:val="009E138D"/>
    <w:rPr>
      <w:rFonts w:ascii="Times New Roman" w:hAnsi="Times New Roman"/>
      <w:sz w:val="30"/>
    </w:rPr>
  </w:style>
  <w:style w:type="paragraph" w:customStyle="1" w:styleId="Style48">
    <w:name w:val="Style48"/>
    <w:basedOn w:val="a"/>
    <w:uiPriority w:val="99"/>
    <w:rsid w:val="009E138D"/>
    <w:pPr>
      <w:widowControl w:val="0"/>
      <w:autoSpaceDE w:val="0"/>
      <w:autoSpaceDN w:val="0"/>
      <w:adjustRightInd w:val="0"/>
      <w:spacing w:after="0" w:line="326" w:lineRule="exact"/>
      <w:ind w:hanging="686"/>
    </w:pPr>
    <w:rPr>
      <w:rFonts w:ascii="Times New Roman" w:eastAsia="Times New Roman" w:hAnsi="Times New Roman" w:cs="Times New Roman"/>
      <w:sz w:val="24"/>
      <w:szCs w:val="24"/>
      <w:lang w:eastAsia="ru-RU"/>
    </w:rPr>
  </w:style>
  <w:style w:type="paragraph" w:customStyle="1" w:styleId="Style49">
    <w:name w:val="Style49"/>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1">
    <w:name w:val="Style51"/>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60">
    <w:name w:val="Font Style160"/>
    <w:uiPriority w:val="99"/>
    <w:rsid w:val="009E138D"/>
    <w:rPr>
      <w:rFonts w:ascii="Times New Roman" w:hAnsi="Times New Roman"/>
      <w:spacing w:val="-30"/>
      <w:sz w:val="30"/>
    </w:rPr>
  </w:style>
  <w:style w:type="character" w:customStyle="1" w:styleId="FontStyle161">
    <w:name w:val="Font Style161"/>
    <w:uiPriority w:val="99"/>
    <w:rsid w:val="009E138D"/>
    <w:rPr>
      <w:rFonts w:ascii="Times New Roman" w:hAnsi="Times New Roman"/>
      <w:i/>
      <w:sz w:val="8"/>
    </w:rPr>
  </w:style>
  <w:style w:type="character" w:customStyle="1" w:styleId="FontStyle162">
    <w:name w:val="Font Style162"/>
    <w:uiPriority w:val="99"/>
    <w:rsid w:val="009E138D"/>
    <w:rPr>
      <w:rFonts w:ascii="Times New Roman" w:hAnsi="Times New Roman"/>
      <w:b/>
      <w:sz w:val="10"/>
    </w:rPr>
  </w:style>
  <w:style w:type="paragraph" w:customStyle="1" w:styleId="Style58">
    <w:name w:val="Style58"/>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3">
    <w:name w:val="Style63"/>
    <w:basedOn w:val="a"/>
    <w:uiPriority w:val="99"/>
    <w:rsid w:val="009E138D"/>
    <w:pPr>
      <w:widowControl w:val="0"/>
      <w:autoSpaceDE w:val="0"/>
      <w:autoSpaceDN w:val="0"/>
      <w:adjustRightInd w:val="0"/>
      <w:spacing w:after="0" w:line="336" w:lineRule="exact"/>
      <w:ind w:hanging="1786"/>
    </w:pPr>
    <w:rPr>
      <w:rFonts w:ascii="Times New Roman" w:eastAsia="Times New Roman" w:hAnsi="Times New Roman" w:cs="Times New Roman"/>
      <w:sz w:val="24"/>
      <w:szCs w:val="24"/>
      <w:lang w:eastAsia="ru-RU"/>
    </w:rPr>
  </w:style>
  <w:style w:type="character" w:customStyle="1" w:styleId="FontStyle163">
    <w:name w:val="Font Style163"/>
    <w:uiPriority w:val="99"/>
    <w:rsid w:val="009E138D"/>
    <w:rPr>
      <w:rFonts w:ascii="Sylfaen" w:hAnsi="Sylfaen"/>
      <w:b/>
      <w:sz w:val="8"/>
    </w:rPr>
  </w:style>
  <w:style w:type="character" w:customStyle="1" w:styleId="FontStyle167">
    <w:name w:val="Font Style167"/>
    <w:uiPriority w:val="99"/>
    <w:rsid w:val="009E138D"/>
    <w:rPr>
      <w:rFonts w:ascii="Times New Roman" w:hAnsi="Times New Roman"/>
      <w:b/>
      <w:sz w:val="18"/>
    </w:rPr>
  </w:style>
  <w:style w:type="character" w:customStyle="1" w:styleId="FontStyle143">
    <w:name w:val="Font Style143"/>
    <w:uiPriority w:val="99"/>
    <w:rsid w:val="009E138D"/>
    <w:rPr>
      <w:rFonts w:ascii="Times New Roman" w:hAnsi="Times New Roman"/>
      <w:b/>
      <w:sz w:val="10"/>
    </w:rPr>
  </w:style>
  <w:style w:type="character" w:customStyle="1" w:styleId="FontStyle164">
    <w:name w:val="Font Style164"/>
    <w:uiPriority w:val="99"/>
    <w:rsid w:val="009E138D"/>
    <w:rPr>
      <w:rFonts w:ascii="Franklin Gothic Demi Cond" w:hAnsi="Franklin Gothic Demi Cond"/>
      <w:sz w:val="10"/>
    </w:rPr>
  </w:style>
  <w:style w:type="paragraph" w:customStyle="1" w:styleId="Style66">
    <w:name w:val="Style66"/>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9">
    <w:name w:val="Style69"/>
    <w:basedOn w:val="a"/>
    <w:uiPriority w:val="99"/>
    <w:rsid w:val="009E138D"/>
    <w:pPr>
      <w:widowControl w:val="0"/>
      <w:autoSpaceDE w:val="0"/>
      <w:autoSpaceDN w:val="0"/>
      <w:adjustRightInd w:val="0"/>
      <w:spacing w:after="0" w:line="341" w:lineRule="exact"/>
      <w:ind w:firstLine="365"/>
    </w:pPr>
    <w:rPr>
      <w:rFonts w:ascii="Times New Roman" w:eastAsia="Times New Roman" w:hAnsi="Times New Roman" w:cs="Times New Roman"/>
      <w:sz w:val="24"/>
      <w:szCs w:val="24"/>
      <w:lang w:eastAsia="ru-RU"/>
    </w:rPr>
  </w:style>
  <w:style w:type="character" w:customStyle="1" w:styleId="FontStyle166">
    <w:name w:val="Font Style166"/>
    <w:uiPriority w:val="99"/>
    <w:rsid w:val="009E138D"/>
    <w:rPr>
      <w:rFonts w:ascii="Times New Roman" w:hAnsi="Times New Roman"/>
      <w:b/>
      <w:sz w:val="14"/>
    </w:rPr>
  </w:style>
  <w:style w:type="paragraph" w:customStyle="1" w:styleId="Style60">
    <w:name w:val="Style60"/>
    <w:basedOn w:val="a"/>
    <w:uiPriority w:val="99"/>
    <w:rsid w:val="009E138D"/>
    <w:pPr>
      <w:widowControl w:val="0"/>
      <w:autoSpaceDE w:val="0"/>
      <w:autoSpaceDN w:val="0"/>
      <w:adjustRightInd w:val="0"/>
      <w:spacing w:after="0" w:line="341" w:lineRule="exact"/>
      <w:ind w:firstLine="682"/>
    </w:pPr>
    <w:rPr>
      <w:rFonts w:ascii="Times New Roman" w:eastAsia="Times New Roman" w:hAnsi="Times New Roman" w:cs="Times New Roman"/>
      <w:sz w:val="24"/>
      <w:szCs w:val="24"/>
      <w:lang w:eastAsia="ru-RU"/>
    </w:rPr>
  </w:style>
  <w:style w:type="paragraph" w:customStyle="1" w:styleId="Style61">
    <w:name w:val="Style61"/>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4">
    <w:name w:val="Style94"/>
    <w:basedOn w:val="a"/>
    <w:uiPriority w:val="99"/>
    <w:rsid w:val="009E138D"/>
    <w:pPr>
      <w:widowControl w:val="0"/>
      <w:autoSpaceDE w:val="0"/>
      <w:autoSpaceDN w:val="0"/>
      <w:adjustRightInd w:val="0"/>
      <w:spacing w:after="0" w:line="331" w:lineRule="exact"/>
      <w:ind w:firstLine="1205"/>
    </w:pPr>
    <w:rPr>
      <w:rFonts w:ascii="Times New Roman" w:eastAsia="Times New Roman" w:hAnsi="Times New Roman" w:cs="Times New Roman"/>
      <w:sz w:val="24"/>
      <w:szCs w:val="24"/>
      <w:lang w:eastAsia="ru-RU"/>
    </w:rPr>
  </w:style>
  <w:style w:type="paragraph" w:customStyle="1" w:styleId="Style14">
    <w:name w:val="Style14"/>
    <w:basedOn w:val="a"/>
    <w:uiPriority w:val="99"/>
    <w:rsid w:val="009E138D"/>
    <w:pPr>
      <w:widowControl w:val="0"/>
      <w:autoSpaceDE w:val="0"/>
      <w:autoSpaceDN w:val="0"/>
      <w:adjustRightInd w:val="0"/>
      <w:spacing w:after="0" w:line="331" w:lineRule="exact"/>
      <w:ind w:hanging="1498"/>
    </w:pPr>
    <w:rPr>
      <w:rFonts w:ascii="Times New Roman" w:eastAsia="Times New Roman" w:hAnsi="Times New Roman" w:cs="Times New Roman"/>
      <w:sz w:val="24"/>
      <w:szCs w:val="24"/>
      <w:lang w:eastAsia="ru-RU"/>
    </w:rPr>
  </w:style>
  <w:style w:type="paragraph" w:customStyle="1" w:styleId="Style65">
    <w:name w:val="Style65"/>
    <w:basedOn w:val="a"/>
    <w:uiPriority w:val="99"/>
    <w:rsid w:val="009E138D"/>
    <w:pPr>
      <w:widowControl w:val="0"/>
      <w:autoSpaceDE w:val="0"/>
      <w:autoSpaceDN w:val="0"/>
      <w:adjustRightInd w:val="0"/>
      <w:spacing w:after="0" w:line="331" w:lineRule="exact"/>
      <w:ind w:hanging="240"/>
    </w:pPr>
    <w:rPr>
      <w:rFonts w:ascii="Times New Roman" w:eastAsia="Times New Roman" w:hAnsi="Times New Roman" w:cs="Times New Roman"/>
      <w:sz w:val="24"/>
      <w:szCs w:val="24"/>
      <w:lang w:eastAsia="ru-RU"/>
    </w:rPr>
  </w:style>
  <w:style w:type="paragraph" w:customStyle="1" w:styleId="Style92">
    <w:name w:val="Style92"/>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70">
    <w:name w:val="Font Style170"/>
    <w:uiPriority w:val="99"/>
    <w:rsid w:val="009E138D"/>
    <w:rPr>
      <w:rFonts w:ascii="Times New Roman" w:hAnsi="Times New Roman"/>
      <w:b/>
      <w:sz w:val="14"/>
    </w:rPr>
  </w:style>
  <w:style w:type="character" w:customStyle="1" w:styleId="FontStyle171">
    <w:name w:val="Font Style171"/>
    <w:uiPriority w:val="99"/>
    <w:rsid w:val="009E138D"/>
    <w:rPr>
      <w:rFonts w:ascii="Times New Roman" w:hAnsi="Times New Roman"/>
      <w:b/>
      <w:i/>
      <w:spacing w:val="-10"/>
      <w:sz w:val="14"/>
    </w:rPr>
  </w:style>
  <w:style w:type="character" w:customStyle="1" w:styleId="FontStyle172">
    <w:name w:val="Font Style172"/>
    <w:uiPriority w:val="99"/>
    <w:rsid w:val="009E138D"/>
    <w:rPr>
      <w:rFonts w:ascii="Times New Roman" w:hAnsi="Times New Roman"/>
      <w:spacing w:val="20"/>
      <w:sz w:val="10"/>
    </w:rPr>
  </w:style>
  <w:style w:type="paragraph" w:customStyle="1" w:styleId="Style62">
    <w:name w:val="Style62"/>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0">
    <w:name w:val="Style70"/>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73">
    <w:name w:val="Font Style173"/>
    <w:uiPriority w:val="99"/>
    <w:rsid w:val="009E138D"/>
    <w:rPr>
      <w:rFonts w:ascii="Cambria" w:hAnsi="Cambria"/>
      <w:b/>
      <w:sz w:val="8"/>
    </w:rPr>
  </w:style>
  <w:style w:type="character" w:customStyle="1" w:styleId="FontStyle174">
    <w:name w:val="Font Style174"/>
    <w:uiPriority w:val="99"/>
    <w:rsid w:val="009E138D"/>
    <w:rPr>
      <w:rFonts w:ascii="Times New Roman" w:hAnsi="Times New Roman"/>
      <w:sz w:val="18"/>
    </w:rPr>
  </w:style>
  <w:style w:type="table" w:customStyle="1" w:styleId="2a">
    <w:name w:val="Сетка таблицы2"/>
    <w:uiPriority w:val="99"/>
    <w:rsid w:val="009E138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тиль таблицы21"/>
    <w:basedOn w:val="27"/>
    <w:uiPriority w:val="99"/>
    <w:rsid w:val="009E138D"/>
    <w:rPr>
      <w:sz w:val="24"/>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numbering" w:customStyle="1" w:styleId="2b">
    <w:name w:val="Нет списка2"/>
    <w:next w:val="a2"/>
    <w:uiPriority w:val="99"/>
    <w:semiHidden/>
    <w:unhideWhenUsed/>
    <w:rsid w:val="009E3F44"/>
  </w:style>
  <w:style w:type="table" w:customStyle="1" w:styleId="38">
    <w:name w:val="Сетка таблицы3"/>
    <w:basedOn w:val="a1"/>
    <w:next w:val="a4"/>
    <w:uiPriority w:val="99"/>
    <w:rsid w:val="009E3F44"/>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a">
    <w:name w:val="Светлая заливка1"/>
    <w:basedOn w:val="a1"/>
    <w:next w:val="a5"/>
    <w:uiPriority w:val="99"/>
    <w:rsid w:val="009E3F44"/>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customStyle="1" w:styleId="110">
    <w:name w:val="Сетка таблицы11"/>
    <w:uiPriority w:val="99"/>
    <w:rsid w:val="009E3F4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тиль таблицы22"/>
    <w:basedOn w:val="27"/>
    <w:uiPriority w:val="99"/>
    <w:rsid w:val="009E3F44"/>
    <w:rPr>
      <w:sz w:val="24"/>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
    <w:name w:val="Объемная таблица 21"/>
    <w:basedOn w:val="a1"/>
    <w:next w:val="27"/>
    <w:uiPriority w:val="99"/>
    <w:rsid w:val="009E3F44"/>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71">
    <w:name w:val="Таблица-список 71"/>
    <w:basedOn w:val="a1"/>
    <w:next w:val="-7"/>
    <w:uiPriority w:val="99"/>
    <w:rsid w:val="009E3F44"/>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customStyle="1" w:styleId="1b">
    <w:name w:val="Стандартная таблица1"/>
    <w:basedOn w:val="a1"/>
    <w:next w:val="affc"/>
    <w:uiPriority w:val="99"/>
    <w:rsid w:val="009E3F44"/>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111">
    <w:name w:val="Классическая таблица 11"/>
    <w:basedOn w:val="a1"/>
    <w:next w:val="19"/>
    <w:uiPriority w:val="99"/>
    <w:rsid w:val="009E3F44"/>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3">
    <w:name w:val="Сетка таблицы21"/>
    <w:uiPriority w:val="99"/>
    <w:rsid w:val="009E3F4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тиль таблицы211"/>
    <w:basedOn w:val="27"/>
    <w:uiPriority w:val="99"/>
    <w:rsid w:val="009E3F44"/>
    <w:rPr>
      <w:sz w:val="24"/>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42">
    <w:name w:val="Сетка таблицы4"/>
    <w:basedOn w:val="a1"/>
    <w:next w:val="a4"/>
    <w:rsid w:val="00A458E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Placeholder Text" w:unhideWhenUsed="0"/>
    <w:lsdException w:name="No Spacing" w:semiHidden="0" w:unhideWhenUsed="0" w:qFormat="1"/>
    <w:lsdException w:name="Light Shading" w:semiHidden="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9E138D"/>
    <w:pPr>
      <w:keepNext/>
      <w:numPr>
        <w:numId w:val="1"/>
      </w:numPr>
      <w:suppressAutoHyphens/>
      <w:spacing w:after="0" w:line="240" w:lineRule="auto"/>
      <w:jc w:val="center"/>
      <w:outlineLvl w:val="0"/>
    </w:pPr>
    <w:rPr>
      <w:rFonts w:ascii="Times New Roman" w:eastAsia="Times New Roman" w:hAnsi="Times New Roman" w:cs="Times New Roman"/>
      <w:sz w:val="24"/>
      <w:szCs w:val="20"/>
      <w:lang w:eastAsia="ar-SA"/>
    </w:rPr>
  </w:style>
  <w:style w:type="paragraph" w:styleId="2">
    <w:name w:val="heading 2"/>
    <w:basedOn w:val="a"/>
    <w:next w:val="a"/>
    <w:link w:val="20"/>
    <w:uiPriority w:val="99"/>
    <w:qFormat/>
    <w:rsid w:val="009E138D"/>
    <w:pPr>
      <w:keepNext/>
      <w:numPr>
        <w:ilvl w:val="1"/>
        <w:numId w:val="1"/>
      </w:numPr>
      <w:suppressAutoHyphens/>
      <w:spacing w:after="0" w:line="240" w:lineRule="auto"/>
      <w:jc w:val="center"/>
      <w:outlineLvl w:val="1"/>
    </w:pPr>
    <w:rPr>
      <w:rFonts w:ascii="Times New Roman" w:eastAsia="Times New Roman" w:hAnsi="Times New Roman" w:cs="Times New Roman"/>
      <w:b/>
      <w:sz w:val="20"/>
      <w:szCs w:val="20"/>
      <w:lang w:eastAsia="ar-SA"/>
    </w:rPr>
  </w:style>
  <w:style w:type="paragraph" w:styleId="3">
    <w:name w:val="heading 3"/>
    <w:basedOn w:val="a"/>
    <w:next w:val="a"/>
    <w:link w:val="30"/>
    <w:uiPriority w:val="99"/>
    <w:qFormat/>
    <w:rsid w:val="009E138D"/>
    <w:pPr>
      <w:keepNext/>
      <w:numPr>
        <w:ilvl w:val="2"/>
        <w:numId w:val="1"/>
      </w:numPr>
      <w:suppressAutoHyphens/>
      <w:spacing w:after="0" w:line="240" w:lineRule="auto"/>
      <w:jc w:val="center"/>
      <w:outlineLvl w:val="2"/>
    </w:pPr>
    <w:rPr>
      <w:rFonts w:ascii="Times New Roman" w:eastAsia="Times New Roman" w:hAnsi="Times New Roman" w:cs="Times New Roman"/>
      <w:i/>
      <w:sz w:val="24"/>
      <w:szCs w:val="20"/>
      <w:lang w:eastAsia="ar-SA"/>
    </w:rPr>
  </w:style>
  <w:style w:type="paragraph" w:styleId="4">
    <w:name w:val="heading 4"/>
    <w:basedOn w:val="a"/>
    <w:next w:val="a"/>
    <w:link w:val="40"/>
    <w:uiPriority w:val="99"/>
    <w:qFormat/>
    <w:rsid w:val="009E138D"/>
    <w:pPr>
      <w:keepNext/>
      <w:numPr>
        <w:ilvl w:val="3"/>
        <w:numId w:val="1"/>
      </w:numPr>
      <w:suppressAutoHyphens/>
      <w:spacing w:after="0" w:line="240" w:lineRule="auto"/>
      <w:outlineLvl w:val="3"/>
    </w:pPr>
    <w:rPr>
      <w:rFonts w:ascii="Times New Roman" w:eastAsia="Times New Roman" w:hAnsi="Times New Roman" w:cs="Times New Roman"/>
      <w:sz w:val="24"/>
      <w:szCs w:val="20"/>
      <w:lang w:eastAsia="ar-SA"/>
    </w:rPr>
  </w:style>
  <w:style w:type="paragraph" w:styleId="5">
    <w:name w:val="heading 5"/>
    <w:basedOn w:val="a"/>
    <w:next w:val="a"/>
    <w:link w:val="50"/>
    <w:uiPriority w:val="99"/>
    <w:qFormat/>
    <w:rsid w:val="009E138D"/>
    <w:pPr>
      <w:keepNext/>
      <w:numPr>
        <w:ilvl w:val="4"/>
        <w:numId w:val="1"/>
      </w:numPr>
      <w:suppressAutoHyphens/>
      <w:spacing w:after="0" w:line="240" w:lineRule="auto"/>
      <w:outlineLvl w:val="4"/>
    </w:pPr>
    <w:rPr>
      <w:rFonts w:ascii="Times New Roman" w:eastAsia="Times New Roman" w:hAnsi="Times New Roman" w:cs="Times New Roman"/>
      <w:b/>
      <w:sz w:val="24"/>
      <w:szCs w:val="20"/>
      <w:lang w:eastAsia="ar-SA"/>
    </w:rPr>
  </w:style>
  <w:style w:type="paragraph" w:styleId="6">
    <w:name w:val="heading 6"/>
    <w:basedOn w:val="a"/>
    <w:next w:val="a"/>
    <w:link w:val="60"/>
    <w:uiPriority w:val="99"/>
    <w:qFormat/>
    <w:rsid w:val="009E138D"/>
    <w:pPr>
      <w:keepNext/>
      <w:numPr>
        <w:ilvl w:val="5"/>
        <w:numId w:val="1"/>
      </w:numPr>
      <w:suppressAutoHyphens/>
      <w:spacing w:after="0" w:line="240" w:lineRule="auto"/>
      <w:ind w:left="0" w:firstLine="420"/>
      <w:outlineLvl w:val="5"/>
    </w:pPr>
    <w:rPr>
      <w:rFonts w:ascii="Times New Roman" w:eastAsia="Times New Roman" w:hAnsi="Times New Roman" w:cs="Times New Roman"/>
      <w:b/>
      <w:i/>
      <w:sz w:val="24"/>
      <w:szCs w:val="20"/>
      <w:lang w:eastAsia="ar-SA"/>
    </w:rPr>
  </w:style>
  <w:style w:type="paragraph" w:styleId="7">
    <w:name w:val="heading 7"/>
    <w:basedOn w:val="a"/>
    <w:next w:val="a"/>
    <w:link w:val="70"/>
    <w:uiPriority w:val="99"/>
    <w:qFormat/>
    <w:rsid w:val="009E138D"/>
    <w:pPr>
      <w:keepNext/>
      <w:numPr>
        <w:ilvl w:val="6"/>
        <w:numId w:val="1"/>
      </w:numPr>
      <w:suppressAutoHyphens/>
      <w:spacing w:after="0" w:line="240" w:lineRule="auto"/>
      <w:outlineLvl w:val="6"/>
    </w:pPr>
    <w:rPr>
      <w:rFonts w:ascii="Times New Roman" w:eastAsia="Times New Roman" w:hAnsi="Times New Roman" w:cs="Times New Roman"/>
      <w:color w:val="000000"/>
      <w:sz w:val="24"/>
      <w:szCs w:val="20"/>
      <w:lang w:eastAsia="ar-SA"/>
    </w:rPr>
  </w:style>
  <w:style w:type="paragraph" w:styleId="8">
    <w:name w:val="heading 8"/>
    <w:basedOn w:val="a"/>
    <w:next w:val="a"/>
    <w:link w:val="80"/>
    <w:uiPriority w:val="99"/>
    <w:qFormat/>
    <w:rsid w:val="009E138D"/>
    <w:pPr>
      <w:keepNext/>
      <w:numPr>
        <w:ilvl w:val="7"/>
        <w:numId w:val="1"/>
      </w:numPr>
      <w:suppressAutoHyphens/>
      <w:spacing w:after="0" w:line="240" w:lineRule="auto"/>
      <w:jc w:val="both"/>
      <w:outlineLvl w:val="7"/>
    </w:pPr>
    <w:rPr>
      <w:rFonts w:ascii="Times New Roman" w:eastAsia="Times New Roman" w:hAnsi="Times New Roman" w:cs="Times New Roman"/>
      <w:color w:val="000000"/>
      <w:sz w:val="24"/>
      <w:szCs w:val="20"/>
      <w:lang w:eastAsia="ar-SA"/>
    </w:rPr>
  </w:style>
  <w:style w:type="paragraph" w:styleId="9">
    <w:name w:val="heading 9"/>
    <w:basedOn w:val="a"/>
    <w:next w:val="a"/>
    <w:link w:val="90"/>
    <w:uiPriority w:val="99"/>
    <w:qFormat/>
    <w:rsid w:val="009E138D"/>
    <w:pPr>
      <w:keepNext/>
      <w:numPr>
        <w:ilvl w:val="8"/>
        <w:numId w:val="1"/>
      </w:numPr>
      <w:suppressAutoHyphens/>
      <w:spacing w:after="0" w:line="240" w:lineRule="auto"/>
      <w:ind w:left="284" w:firstLine="0"/>
      <w:outlineLvl w:val="8"/>
    </w:pPr>
    <w:rPr>
      <w:rFonts w:ascii="Times New Roman" w:eastAsia="Times New Roman" w:hAnsi="Times New Roman" w:cs="Times New Roman"/>
      <w:i/>
      <w:sz w:val="24"/>
      <w:szCs w:val="20"/>
      <w:u w:val="single"/>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9E138D"/>
    <w:rPr>
      <w:rFonts w:ascii="Times New Roman" w:eastAsia="Times New Roman" w:hAnsi="Times New Roman" w:cs="Times New Roman"/>
      <w:sz w:val="24"/>
      <w:szCs w:val="20"/>
      <w:lang w:eastAsia="ar-SA"/>
    </w:rPr>
  </w:style>
  <w:style w:type="character" w:customStyle="1" w:styleId="20">
    <w:name w:val="Заголовок 2 Знак"/>
    <w:basedOn w:val="a0"/>
    <w:link w:val="2"/>
    <w:uiPriority w:val="99"/>
    <w:rsid w:val="009E138D"/>
    <w:rPr>
      <w:rFonts w:ascii="Times New Roman" w:eastAsia="Times New Roman" w:hAnsi="Times New Roman" w:cs="Times New Roman"/>
      <w:b/>
      <w:sz w:val="20"/>
      <w:szCs w:val="20"/>
      <w:lang w:eastAsia="ar-SA"/>
    </w:rPr>
  </w:style>
  <w:style w:type="character" w:customStyle="1" w:styleId="30">
    <w:name w:val="Заголовок 3 Знак"/>
    <w:basedOn w:val="a0"/>
    <w:link w:val="3"/>
    <w:uiPriority w:val="99"/>
    <w:rsid w:val="009E138D"/>
    <w:rPr>
      <w:rFonts w:ascii="Times New Roman" w:eastAsia="Times New Roman" w:hAnsi="Times New Roman" w:cs="Times New Roman"/>
      <w:i/>
      <w:sz w:val="24"/>
      <w:szCs w:val="20"/>
      <w:lang w:eastAsia="ar-SA"/>
    </w:rPr>
  </w:style>
  <w:style w:type="character" w:customStyle="1" w:styleId="40">
    <w:name w:val="Заголовок 4 Знак"/>
    <w:basedOn w:val="a0"/>
    <w:link w:val="4"/>
    <w:uiPriority w:val="99"/>
    <w:rsid w:val="009E138D"/>
    <w:rPr>
      <w:rFonts w:ascii="Times New Roman" w:eastAsia="Times New Roman" w:hAnsi="Times New Roman" w:cs="Times New Roman"/>
      <w:sz w:val="24"/>
      <w:szCs w:val="20"/>
      <w:lang w:eastAsia="ar-SA"/>
    </w:rPr>
  </w:style>
  <w:style w:type="character" w:customStyle="1" w:styleId="50">
    <w:name w:val="Заголовок 5 Знак"/>
    <w:basedOn w:val="a0"/>
    <w:link w:val="5"/>
    <w:uiPriority w:val="99"/>
    <w:rsid w:val="009E138D"/>
    <w:rPr>
      <w:rFonts w:ascii="Times New Roman" w:eastAsia="Times New Roman" w:hAnsi="Times New Roman" w:cs="Times New Roman"/>
      <w:b/>
      <w:sz w:val="24"/>
      <w:szCs w:val="20"/>
      <w:lang w:eastAsia="ar-SA"/>
    </w:rPr>
  </w:style>
  <w:style w:type="character" w:customStyle="1" w:styleId="60">
    <w:name w:val="Заголовок 6 Знак"/>
    <w:basedOn w:val="a0"/>
    <w:link w:val="6"/>
    <w:uiPriority w:val="99"/>
    <w:rsid w:val="009E138D"/>
    <w:rPr>
      <w:rFonts w:ascii="Times New Roman" w:eastAsia="Times New Roman" w:hAnsi="Times New Roman" w:cs="Times New Roman"/>
      <w:b/>
      <w:i/>
      <w:sz w:val="24"/>
      <w:szCs w:val="20"/>
      <w:lang w:eastAsia="ar-SA"/>
    </w:rPr>
  </w:style>
  <w:style w:type="character" w:customStyle="1" w:styleId="70">
    <w:name w:val="Заголовок 7 Знак"/>
    <w:basedOn w:val="a0"/>
    <w:link w:val="7"/>
    <w:uiPriority w:val="99"/>
    <w:rsid w:val="009E138D"/>
    <w:rPr>
      <w:rFonts w:ascii="Times New Roman" w:eastAsia="Times New Roman" w:hAnsi="Times New Roman" w:cs="Times New Roman"/>
      <w:color w:val="000000"/>
      <w:sz w:val="24"/>
      <w:szCs w:val="20"/>
      <w:lang w:eastAsia="ar-SA"/>
    </w:rPr>
  </w:style>
  <w:style w:type="character" w:customStyle="1" w:styleId="80">
    <w:name w:val="Заголовок 8 Знак"/>
    <w:basedOn w:val="a0"/>
    <w:link w:val="8"/>
    <w:uiPriority w:val="99"/>
    <w:rsid w:val="009E138D"/>
    <w:rPr>
      <w:rFonts w:ascii="Times New Roman" w:eastAsia="Times New Roman" w:hAnsi="Times New Roman" w:cs="Times New Roman"/>
      <w:color w:val="000000"/>
      <w:sz w:val="24"/>
      <w:szCs w:val="20"/>
      <w:lang w:eastAsia="ar-SA"/>
    </w:rPr>
  </w:style>
  <w:style w:type="character" w:customStyle="1" w:styleId="90">
    <w:name w:val="Заголовок 9 Знак"/>
    <w:basedOn w:val="a0"/>
    <w:link w:val="9"/>
    <w:uiPriority w:val="99"/>
    <w:rsid w:val="009E138D"/>
    <w:rPr>
      <w:rFonts w:ascii="Times New Roman" w:eastAsia="Times New Roman" w:hAnsi="Times New Roman" w:cs="Times New Roman"/>
      <w:i/>
      <w:sz w:val="24"/>
      <w:szCs w:val="20"/>
      <w:u w:val="single"/>
      <w:lang w:eastAsia="ar-SA"/>
    </w:rPr>
  </w:style>
  <w:style w:type="numbering" w:customStyle="1" w:styleId="11">
    <w:name w:val="Нет списка1"/>
    <w:next w:val="a2"/>
    <w:uiPriority w:val="99"/>
    <w:semiHidden/>
    <w:unhideWhenUsed/>
    <w:rsid w:val="009E138D"/>
  </w:style>
  <w:style w:type="paragraph" w:styleId="a3">
    <w:name w:val="No Spacing"/>
    <w:uiPriority w:val="99"/>
    <w:qFormat/>
    <w:rsid w:val="009E138D"/>
    <w:pPr>
      <w:widowControl w:val="0"/>
      <w:autoSpaceDE w:val="0"/>
      <w:autoSpaceDN w:val="0"/>
      <w:adjustRightInd w:val="0"/>
      <w:spacing w:after="0" w:line="240" w:lineRule="auto"/>
    </w:pPr>
    <w:rPr>
      <w:rFonts w:ascii="Arial" w:eastAsia="Times New Roman" w:hAnsi="Arial" w:cs="Arial"/>
      <w:sz w:val="20"/>
      <w:szCs w:val="20"/>
      <w:lang w:eastAsia="ru-RU"/>
    </w:rPr>
  </w:style>
  <w:style w:type="table" w:styleId="a4">
    <w:name w:val="Table Grid"/>
    <w:basedOn w:val="a1"/>
    <w:uiPriority w:val="99"/>
    <w:rsid w:val="009E138D"/>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5">
    <w:name w:val="Light Shading"/>
    <w:basedOn w:val="a1"/>
    <w:uiPriority w:val="99"/>
    <w:rsid w:val="009E138D"/>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character" w:customStyle="1" w:styleId="WW8Num2z0">
    <w:name w:val="WW8Num2z0"/>
    <w:uiPriority w:val="99"/>
    <w:rsid w:val="009E138D"/>
    <w:rPr>
      <w:rFonts w:ascii="Times New Roman" w:hAnsi="Times New Roman"/>
    </w:rPr>
  </w:style>
  <w:style w:type="character" w:customStyle="1" w:styleId="WW8Num5z0">
    <w:name w:val="WW8Num5z0"/>
    <w:uiPriority w:val="99"/>
    <w:rsid w:val="009E138D"/>
    <w:rPr>
      <w:rFonts w:ascii="Symbol" w:hAnsi="Symbol"/>
    </w:rPr>
  </w:style>
  <w:style w:type="character" w:customStyle="1" w:styleId="WW8Num5z1">
    <w:name w:val="WW8Num5z1"/>
    <w:uiPriority w:val="99"/>
    <w:rsid w:val="009E138D"/>
    <w:rPr>
      <w:rFonts w:ascii="Courier New" w:hAnsi="Courier New"/>
    </w:rPr>
  </w:style>
  <w:style w:type="character" w:customStyle="1" w:styleId="WW8Num5z2">
    <w:name w:val="WW8Num5z2"/>
    <w:uiPriority w:val="99"/>
    <w:rsid w:val="009E138D"/>
    <w:rPr>
      <w:rFonts w:ascii="Wingdings" w:hAnsi="Wingdings"/>
    </w:rPr>
  </w:style>
  <w:style w:type="character" w:customStyle="1" w:styleId="WW8Num7z0">
    <w:name w:val="WW8Num7z0"/>
    <w:uiPriority w:val="99"/>
    <w:rsid w:val="009E138D"/>
    <w:rPr>
      <w:rFonts w:ascii="Symbol" w:hAnsi="Symbol"/>
      <w:sz w:val="20"/>
    </w:rPr>
  </w:style>
  <w:style w:type="character" w:customStyle="1" w:styleId="WW8Num7z1">
    <w:name w:val="WW8Num7z1"/>
    <w:uiPriority w:val="99"/>
    <w:rsid w:val="009E138D"/>
    <w:rPr>
      <w:rFonts w:ascii="Courier New" w:hAnsi="Courier New"/>
    </w:rPr>
  </w:style>
  <w:style w:type="character" w:customStyle="1" w:styleId="WW8Num7z2">
    <w:name w:val="WW8Num7z2"/>
    <w:uiPriority w:val="99"/>
    <w:rsid w:val="009E138D"/>
    <w:rPr>
      <w:rFonts w:ascii="Wingdings" w:hAnsi="Wingdings"/>
    </w:rPr>
  </w:style>
  <w:style w:type="character" w:customStyle="1" w:styleId="WW8Num7z3">
    <w:name w:val="WW8Num7z3"/>
    <w:uiPriority w:val="99"/>
    <w:rsid w:val="009E138D"/>
    <w:rPr>
      <w:rFonts w:ascii="Symbol" w:hAnsi="Symbol"/>
    </w:rPr>
  </w:style>
  <w:style w:type="character" w:customStyle="1" w:styleId="WW8Num9z0">
    <w:name w:val="WW8Num9z0"/>
    <w:uiPriority w:val="99"/>
    <w:rsid w:val="009E138D"/>
    <w:rPr>
      <w:rFonts w:ascii="Symbol" w:hAnsi="Symbol"/>
    </w:rPr>
  </w:style>
  <w:style w:type="character" w:customStyle="1" w:styleId="WW8Num9z1">
    <w:name w:val="WW8Num9z1"/>
    <w:uiPriority w:val="99"/>
    <w:rsid w:val="009E138D"/>
    <w:rPr>
      <w:rFonts w:ascii="Courier New" w:hAnsi="Courier New"/>
    </w:rPr>
  </w:style>
  <w:style w:type="character" w:customStyle="1" w:styleId="WW8Num9z2">
    <w:name w:val="WW8Num9z2"/>
    <w:uiPriority w:val="99"/>
    <w:rsid w:val="009E138D"/>
    <w:rPr>
      <w:rFonts w:ascii="Wingdings" w:hAnsi="Wingdings"/>
    </w:rPr>
  </w:style>
  <w:style w:type="character" w:customStyle="1" w:styleId="WW8Num10z0">
    <w:name w:val="WW8Num10z0"/>
    <w:uiPriority w:val="99"/>
    <w:rsid w:val="009E138D"/>
    <w:rPr>
      <w:rFonts w:ascii="Symbol" w:hAnsi="Symbol"/>
    </w:rPr>
  </w:style>
  <w:style w:type="character" w:customStyle="1" w:styleId="WW8Num10z1">
    <w:name w:val="WW8Num10z1"/>
    <w:uiPriority w:val="99"/>
    <w:rsid w:val="009E138D"/>
    <w:rPr>
      <w:rFonts w:ascii="Symbol" w:hAnsi="Symbol"/>
      <w:sz w:val="20"/>
    </w:rPr>
  </w:style>
  <w:style w:type="character" w:customStyle="1" w:styleId="WW8Num10z2">
    <w:name w:val="WW8Num10z2"/>
    <w:uiPriority w:val="99"/>
    <w:rsid w:val="009E138D"/>
    <w:rPr>
      <w:rFonts w:ascii="Wingdings" w:hAnsi="Wingdings"/>
    </w:rPr>
  </w:style>
  <w:style w:type="character" w:customStyle="1" w:styleId="WW8Num10z4">
    <w:name w:val="WW8Num10z4"/>
    <w:uiPriority w:val="99"/>
    <w:rsid w:val="009E138D"/>
    <w:rPr>
      <w:rFonts w:ascii="Courier New" w:hAnsi="Courier New"/>
    </w:rPr>
  </w:style>
  <w:style w:type="character" w:customStyle="1" w:styleId="WW8Num13z0">
    <w:name w:val="WW8Num13z0"/>
    <w:uiPriority w:val="99"/>
    <w:rsid w:val="009E138D"/>
  </w:style>
  <w:style w:type="character" w:customStyle="1" w:styleId="WW8Num15z0">
    <w:name w:val="WW8Num15z0"/>
    <w:uiPriority w:val="99"/>
    <w:rsid w:val="009E138D"/>
    <w:rPr>
      <w:rFonts w:ascii="Symbol" w:hAnsi="Symbol"/>
      <w:sz w:val="20"/>
    </w:rPr>
  </w:style>
  <w:style w:type="character" w:customStyle="1" w:styleId="WW8Num15z1">
    <w:name w:val="WW8Num15z1"/>
    <w:uiPriority w:val="99"/>
    <w:rsid w:val="009E138D"/>
    <w:rPr>
      <w:rFonts w:ascii="Courier New" w:hAnsi="Courier New"/>
    </w:rPr>
  </w:style>
  <w:style w:type="character" w:customStyle="1" w:styleId="WW8Num15z2">
    <w:name w:val="WW8Num15z2"/>
    <w:uiPriority w:val="99"/>
    <w:rsid w:val="009E138D"/>
    <w:rPr>
      <w:rFonts w:ascii="Wingdings" w:hAnsi="Wingdings"/>
    </w:rPr>
  </w:style>
  <w:style w:type="character" w:customStyle="1" w:styleId="WW8Num15z3">
    <w:name w:val="WW8Num15z3"/>
    <w:uiPriority w:val="99"/>
    <w:rsid w:val="009E138D"/>
    <w:rPr>
      <w:rFonts w:ascii="Symbol" w:hAnsi="Symbol"/>
    </w:rPr>
  </w:style>
  <w:style w:type="character" w:customStyle="1" w:styleId="WW8Num16z0">
    <w:name w:val="WW8Num16z0"/>
    <w:uiPriority w:val="99"/>
    <w:rsid w:val="009E138D"/>
    <w:rPr>
      <w:rFonts w:ascii="Times New Roman" w:hAnsi="Times New Roman"/>
    </w:rPr>
  </w:style>
  <w:style w:type="character" w:customStyle="1" w:styleId="WW8Num17z0">
    <w:name w:val="WW8Num17z0"/>
    <w:uiPriority w:val="99"/>
    <w:rsid w:val="009E138D"/>
    <w:rPr>
      <w:rFonts w:ascii="Symbol" w:hAnsi="Symbol"/>
      <w:sz w:val="20"/>
    </w:rPr>
  </w:style>
  <w:style w:type="character" w:customStyle="1" w:styleId="WW8Num17z1">
    <w:name w:val="WW8Num17z1"/>
    <w:uiPriority w:val="99"/>
    <w:rsid w:val="009E138D"/>
    <w:rPr>
      <w:rFonts w:ascii="Courier New" w:hAnsi="Courier New"/>
    </w:rPr>
  </w:style>
  <w:style w:type="character" w:customStyle="1" w:styleId="WW8Num17z2">
    <w:name w:val="WW8Num17z2"/>
    <w:uiPriority w:val="99"/>
    <w:rsid w:val="009E138D"/>
    <w:rPr>
      <w:rFonts w:ascii="Wingdings" w:hAnsi="Wingdings"/>
    </w:rPr>
  </w:style>
  <w:style w:type="character" w:customStyle="1" w:styleId="WW8Num17z3">
    <w:name w:val="WW8Num17z3"/>
    <w:uiPriority w:val="99"/>
    <w:rsid w:val="009E138D"/>
    <w:rPr>
      <w:rFonts w:ascii="Symbol" w:hAnsi="Symbol"/>
    </w:rPr>
  </w:style>
  <w:style w:type="character" w:customStyle="1" w:styleId="WW8Num19z0">
    <w:name w:val="WW8Num19z0"/>
    <w:uiPriority w:val="99"/>
    <w:rsid w:val="009E138D"/>
    <w:rPr>
      <w:rFonts w:ascii="Symbol" w:hAnsi="Symbol"/>
    </w:rPr>
  </w:style>
  <w:style w:type="character" w:customStyle="1" w:styleId="WW8Num19z1">
    <w:name w:val="WW8Num19z1"/>
    <w:uiPriority w:val="99"/>
    <w:rsid w:val="009E138D"/>
    <w:rPr>
      <w:rFonts w:ascii="Courier New" w:hAnsi="Courier New"/>
    </w:rPr>
  </w:style>
  <w:style w:type="character" w:customStyle="1" w:styleId="WW8Num19z2">
    <w:name w:val="WW8Num19z2"/>
    <w:uiPriority w:val="99"/>
    <w:rsid w:val="009E138D"/>
    <w:rPr>
      <w:rFonts w:ascii="Wingdings" w:hAnsi="Wingdings"/>
    </w:rPr>
  </w:style>
  <w:style w:type="character" w:customStyle="1" w:styleId="WW8Num21z0">
    <w:name w:val="WW8Num21z0"/>
    <w:uiPriority w:val="99"/>
    <w:rsid w:val="009E138D"/>
    <w:rPr>
      <w:rFonts w:ascii="Symbol" w:hAnsi="Symbol"/>
      <w:sz w:val="20"/>
    </w:rPr>
  </w:style>
  <w:style w:type="character" w:customStyle="1" w:styleId="WW8Num21z1">
    <w:name w:val="WW8Num21z1"/>
    <w:uiPriority w:val="99"/>
    <w:rsid w:val="009E138D"/>
    <w:rPr>
      <w:rFonts w:ascii="Courier New" w:hAnsi="Courier New"/>
    </w:rPr>
  </w:style>
  <w:style w:type="character" w:customStyle="1" w:styleId="WW8Num21z2">
    <w:name w:val="WW8Num21z2"/>
    <w:uiPriority w:val="99"/>
    <w:rsid w:val="009E138D"/>
    <w:rPr>
      <w:rFonts w:ascii="Wingdings" w:hAnsi="Wingdings"/>
    </w:rPr>
  </w:style>
  <w:style w:type="character" w:customStyle="1" w:styleId="WW8Num21z3">
    <w:name w:val="WW8Num21z3"/>
    <w:uiPriority w:val="99"/>
    <w:rsid w:val="009E138D"/>
    <w:rPr>
      <w:rFonts w:ascii="Symbol" w:hAnsi="Symbol"/>
    </w:rPr>
  </w:style>
  <w:style w:type="character" w:customStyle="1" w:styleId="WW8Num23z0">
    <w:name w:val="WW8Num23z0"/>
    <w:uiPriority w:val="99"/>
    <w:rsid w:val="009E138D"/>
    <w:rPr>
      <w:rFonts w:ascii="Symbol" w:hAnsi="Symbol"/>
      <w:sz w:val="20"/>
    </w:rPr>
  </w:style>
  <w:style w:type="character" w:customStyle="1" w:styleId="WW8Num23z1">
    <w:name w:val="WW8Num23z1"/>
    <w:uiPriority w:val="99"/>
    <w:rsid w:val="009E138D"/>
    <w:rPr>
      <w:rFonts w:ascii="Courier New" w:hAnsi="Courier New"/>
    </w:rPr>
  </w:style>
  <w:style w:type="character" w:customStyle="1" w:styleId="WW8Num23z2">
    <w:name w:val="WW8Num23z2"/>
    <w:uiPriority w:val="99"/>
    <w:rsid w:val="009E138D"/>
    <w:rPr>
      <w:rFonts w:ascii="Wingdings" w:hAnsi="Wingdings"/>
    </w:rPr>
  </w:style>
  <w:style w:type="character" w:customStyle="1" w:styleId="WW8Num23z3">
    <w:name w:val="WW8Num23z3"/>
    <w:uiPriority w:val="99"/>
    <w:rsid w:val="009E138D"/>
    <w:rPr>
      <w:rFonts w:ascii="Symbol" w:hAnsi="Symbol"/>
    </w:rPr>
  </w:style>
  <w:style w:type="character" w:customStyle="1" w:styleId="WW8Num26z0">
    <w:name w:val="WW8Num26z0"/>
    <w:uiPriority w:val="99"/>
    <w:rsid w:val="009E138D"/>
    <w:rPr>
      <w:rFonts w:ascii="Symbol" w:hAnsi="Symbol"/>
      <w:sz w:val="20"/>
    </w:rPr>
  </w:style>
  <w:style w:type="character" w:customStyle="1" w:styleId="WW8Num26z1">
    <w:name w:val="WW8Num26z1"/>
    <w:uiPriority w:val="99"/>
    <w:rsid w:val="009E138D"/>
    <w:rPr>
      <w:rFonts w:ascii="Courier New" w:hAnsi="Courier New"/>
    </w:rPr>
  </w:style>
  <w:style w:type="character" w:customStyle="1" w:styleId="WW8Num26z2">
    <w:name w:val="WW8Num26z2"/>
    <w:uiPriority w:val="99"/>
    <w:rsid w:val="009E138D"/>
    <w:rPr>
      <w:rFonts w:ascii="Wingdings" w:hAnsi="Wingdings"/>
    </w:rPr>
  </w:style>
  <w:style w:type="character" w:customStyle="1" w:styleId="WW8Num26z3">
    <w:name w:val="WW8Num26z3"/>
    <w:uiPriority w:val="99"/>
    <w:rsid w:val="009E138D"/>
    <w:rPr>
      <w:rFonts w:ascii="Symbol" w:hAnsi="Symbol"/>
    </w:rPr>
  </w:style>
  <w:style w:type="character" w:customStyle="1" w:styleId="WW8Num29z0">
    <w:name w:val="WW8Num29z0"/>
    <w:uiPriority w:val="99"/>
    <w:rsid w:val="009E138D"/>
    <w:rPr>
      <w:rFonts w:ascii="Symbol" w:hAnsi="Symbol"/>
    </w:rPr>
  </w:style>
  <w:style w:type="character" w:customStyle="1" w:styleId="WW8Num29z1">
    <w:name w:val="WW8Num29z1"/>
    <w:uiPriority w:val="99"/>
    <w:rsid w:val="009E138D"/>
    <w:rPr>
      <w:rFonts w:ascii="Courier New" w:hAnsi="Courier New"/>
    </w:rPr>
  </w:style>
  <w:style w:type="character" w:customStyle="1" w:styleId="WW8Num29z2">
    <w:name w:val="WW8Num29z2"/>
    <w:uiPriority w:val="99"/>
    <w:rsid w:val="009E138D"/>
    <w:rPr>
      <w:rFonts w:ascii="Wingdings" w:hAnsi="Wingdings"/>
    </w:rPr>
  </w:style>
  <w:style w:type="character" w:customStyle="1" w:styleId="WW8Num32z0">
    <w:name w:val="WW8Num32z0"/>
    <w:uiPriority w:val="99"/>
    <w:rsid w:val="009E138D"/>
    <w:rPr>
      <w:rFonts w:ascii="Symbol" w:hAnsi="Symbol"/>
      <w:sz w:val="20"/>
    </w:rPr>
  </w:style>
  <w:style w:type="character" w:customStyle="1" w:styleId="WW8Num32z1">
    <w:name w:val="WW8Num32z1"/>
    <w:uiPriority w:val="99"/>
    <w:rsid w:val="009E138D"/>
    <w:rPr>
      <w:rFonts w:ascii="Courier New" w:hAnsi="Courier New"/>
    </w:rPr>
  </w:style>
  <w:style w:type="character" w:customStyle="1" w:styleId="WW8Num32z2">
    <w:name w:val="WW8Num32z2"/>
    <w:uiPriority w:val="99"/>
    <w:rsid w:val="009E138D"/>
    <w:rPr>
      <w:rFonts w:ascii="Wingdings" w:hAnsi="Wingdings"/>
    </w:rPr>
  </w:style>
  <w:style w:type="character" w:customStyle="1" w:styleId="WW8Num32z3">
    <w:name w:val="WW8Num32z3"/>
    <w:uiPriority w:val="99"/>
    <w:rsid w:val="009E138D"/>
    <w:rPr>
      <w:rFonts w:ascii="Symbol" w:hAnsi="Symbol"/>
    </w:rPr>
  </w:style>
  <w:style w:type="character" w:customStyle="1" w:styleId="WW8Num38z0">
    <w:name w:val="WW8Num38z0"/>
    <w:uiPriority w:val="99"/>
    <w:rsid w:val="009E138D"/>
    <w:rPr>
      <w:rFonts w:ascii="Symbol" w:hAnsi="Symbol"/>
    </w:rPr>
  </w:style>
  <w:style w:type="character" w:customStyle="1" w:styleId="WW8Num38z1">
    <w:name w:val="WW8Num38z1"/>
    <w:uiPriority w:val="99"/>
    <w:rsid w:val="009E138D"/>
    <w:rPr>
      <w:rFonts w:ascii="Courier New" w:hAnsi="Courier New"/>
    </w:rPr>
  </w:style>
  <w:style w:type="character" w:customStyle="1" w:styleId="WW8Num38z2">
    <w:name w:val="WW8Num38z2"/>
    <w:uiPriority w:val="99"/>
    <w:rsid w:val="009E138D"/>
    <w:rPr>
      <w:rFonts w:ascii="Wingdings" w:hAnsi="Wingdings"/>
    </w:rPr>
  </w:style>
  <w:style w:type="character" w:customStyle="1" w:styleId="WW8Num40z0">
    <w:name w:val="WW8Num40z0"/>
    <w:uiPriority w:val="99"/>
    <w:rsid w:val="009E138D"/>
    <w:rPr>
      <w:rFonts w:ascii="Symbol" w:hAnsi="Symbol"/>
      <w:sz w:val="20"/>
    </w:rPr>
  </w:style>
  <w:style w:type="character" w:customStyle="1" w:styleId="WW8Num40z1">
    <w:name w:val="WW8Num40z1"/>
    <w:uiPriority w:val="99"/>
    <w:rsid w:val="009E138D"/>
    <w:rPr>
      <w:rFonts w:ascii="Courier New" w:hAnsi="Courier New"/>
    </w:rPr>
  </w:style>
  <w:style w:type="character" w:customStyle="1" w:styleId="WW8Num40z2">
    <w:name w:val="WW8Num40z2"/>
    <w:uiPriority w:val="99"/>
    <w:rsid w:val="009E138D"/>
    <w:rPr>
      <w:rFonts w:ascii="Wingdings" w:hAnsi="Wingdings"/>
    </w:rPr>
  </w:style>
  <w:style w:type="character" w:customStyle="1" w:styleId="WW8Num40z3">
    <w:name w:val="WW8Num40z3"/>
    <w:uiPriority w:val="99"/>
    <w:rsid w:val="009E138D"/>
    <w:rPr>
      <w:rFonts w:ascii="Symbol" w:hAnsi="Symbol"/>
    </w:rPr>
  </w:style>
  <w:style w:type="character" w:customStyle="1" w:styleId="WW8Num41z0">
    <w:name w:val="WW8Num41z0"/>
    <w:uiPriority w:val="99"/>
    <w:rsid w:val="009E138D"/>
    <w:rPr>
      <w:rFonts w:ascii="Symbol" w:hAnsi="Symbol"/>
    </w:rPr>
  </w:style>
  <w:style w:type="character" w:customStyle="1" w:styleId="WW8Num41z1">
    <w:name w:val="WW8Num41z1"/>
    <w:uiPriority w:val="99"/>
    <w:rsid w:val="009E138D"/>
    <w:rPr>
      <w:rFonts w:ascii="Courier New" w:hAnsi="Courier New"/>
    </w:rPr>
  </w:style>
  <w:style w:type="character" w:customStyle="1" w:styleId="WW8Num41z2">
    <w:name w:val="WW8Num41z2"/>
    <w:uiPriority w:val="99"/>
    <w:rsid w:val="009E138D"/>
    <w:rPr>
      <w:rFonts w:ascii="Wingdings" w:hAnsi="Wingdings"/>
    </w:rPr>
  </w:style>
  <w:style w:type="character" w:customStyle="1" w:styleId="WW8Num44z0">
    <w:name w:val="WW8Num44z0"/>
    <w:uiPriority w:val="99"/>
    <w:rsid w:val="009E138D"/>
    <w:rPr>
      <w:rFonts w:ascii="Symbol" w:hAnsi="Symbol"/>
    </w:rPr>
  </w:style>
  <w:style w:type="character" w:customStyle="1" w:styleId="WW8Num44z1">
    <w:name w:val="WW8Num44z1"/>
    <w:uiPriority w:val="99"/>
    <w:rsid w:val="009E138D"/>
    <w:rPr>
      <w:rFonts w:ascii="Courier New" w:hAnsi="Courier New"/>
    </w:rPr>
  </w:style>
  <w:style w:type="character" w:customStyle="1" w:styleId="WW8Num44z2">
    <w:name w:val="WW8Num44z2"/>
    <w:uiPriority w:val="99"/>
    <w:rsid w:val="009E138D"/>
    <w:rPr>
      <w:rFonts w:ascii="Wingdings" w:hAnsi="Wingdings"/>
    </w:rPr>
  </w:style>
  <w:style w:type="character" w:customStyle="1" w:styleId="WW8Num47z1">
    <w:name w:val="WW8Num47z1"/>
    <w:uiPriority w:val="99"/>
    <w:rsid w:val="009E138D"/>
    <w:rPr>
      <w:rFonts w:ascii="Symbol" w:hAnsi="Symbol"/>
      <w:sz w:val="20"/>
    </w:rPr>
  </w:style>
  <w:style w:type="character" w:customStyle="1" w:styleId="WW8Num49z0">
    <w:name w:val="WW8Num49z0"/>
    <w:uiPriority w:val="99"/>
    <w:rsid w:val="009E138D"/>
    <w:rPr>
      <w:rFonts w:ascii="Symbol" w:hAnsi="Symbol"/>
    </w:rPr>
  </w:style>
  <w:style w:type="character" w:customStyle="1" w:styleId="WW8Num49z1">
    <w:name w:val="WW8Num49z1"/>
    <w:uiPriority w:val="99"/>
    <w:rsid w:val="009E138D"/>
    <w:rPr>
      <w:rFonts w:ascii="Symbol" w:hAnsi="Symbol"/>
      <w:sz w:val="20"/>
    </w:rPr>
  </w:style>
  <w:style w:type="character" w:customStyle="1" w:styleId="WW8Num49z2">
    <w:name w:val="WW8Num49z2"/>
    <w:uiPriority w:val="99"/>
    <w:rsid w:val="009E138D"/>
    <w:rPr>
      <w:rFonts w:ascii="Wingdings" w:hAnsi="Wingdings"/>
    </w:rPr>
  </w:style>
  <w:style w:type="character" w:customStyle="1" w:styleId="WW8Num49z4">
    <w:name w:val="WW8Num49z4"/>
    <w:uiPriority w:val="99"/>
    <w:rsid w:val="009E138D"/>
    <w:rPr>
      <w:rFonts w:ascii="Courier New" w:hAnsi="Courier New"/>
    </w:rPr>
  </w:style>
  <w:style w:type="character" w:customStyle="1" w:styleId="WW8Num50z0">
    <w:name w:val="WW8Num50z0"/>
    <w:uiPriority w:val="99"/>
    <w:rsid w:val="009E138D"/>
    <w:rPr>
      <w:rFonts w:ascii="Symbol" w:hAnsi="Symbol"/>
      <w:sz w:val="20"/>
    </w:rPr>
  </w:style>
  <w:style w:type="character" w:customStyle="1" w:styleId="WW8Num50z2">
    <w:name w:val="WW8Num50z2"/>
    <w:uiPriority w:val="99"/>
    <w:rsid w:val="009E138D"/>
    <w:rPr>
      <w:rFonts w:ascii="Wingdings" w:hAnsi="Wingdings"/>
    </w:rPr>
  </w:style>
  <w:style w:type="character" w:customStyle="1" w:styleId="WW8Num50z3">
    <w:name w:val="WW8Num50z3"/>
    <w:uiPriority w:val="99"/>
    <w:rsid w:val="009E138D"/>
    <w:rPr>
      <w:rFonts w:ascii="Symbol" w:hAnsi="Symbol"/>
    </w:rPr>
  </w:style>
  <w:style w:type="character" w:customStyle="1" w:styleId="WW8Num50z4">
    <w:name w:val="WW8Num50z4"/>
    <w:uiPriority w:val="99"/>
    <w:rsid w:val="009E138D"/>
    <w:rPr>
      <w:rFonts w:ascii="Courier New" w:hAnsi="Courier New"/>
    </w:rPr>
  </w:style>
  <w:style w:type="character" w:customStyle="1" w:styleId="WW8NumSt48z0">
    <w:name w:val="WW8NumSt48z0"/>
    <w:uiPriority w:val="99"/>
    <w:rsid w:val="009E138D"/>
    <w:rPr>
      <w:rFonts w:ascii="Times New Roman" w:hAnsi="Times New Roman"/>
    </w:rPr>
  </w:style>
  <w:style w:type="character" w:customStyle="1" w:styleId="WW8NumSt49z0">
    <w:name w:val="WW8NumSt49z0"/>
    <w:uiPriority w:val="99"/>
    <w:rsid w:val="009E138D"/>
    <w:rPr>
      <w:rFonts w:ascii="Times New Roman" w:hAnsi="Times New Roman"/>
    </w:rPr>
  </w:style>
  <w:style w:type="character" w:customStyle="1" w:styleId="WW8NumSt50z0">
    <w:name w:val="WW8NumSt50z0"/>
    <w:uiPriority w:val="99"/>
    <w:rsid w:val="009E138D"/>
    <w:rPr>
      <w:rFonts w:ascii="Times New Roman" w:hAnsi="Times New Roman"/>
    </w:rPr>
  </w:style>
  <w:style w:type="character" w:customStyle="1" w:styleId="WW8NumSt51z0">
    <w:name w:val="WW8NumSt51z0"/>
    <w:uiPriority w:val="99"/>
    <w:rsid w:val="009E138D"/>
    <w:rPr>
      <w:rFonts w:ascii="Times New Roman" w:hAnsi="Times New Roman"/>
    </w:rPr>
  </w:style>
  <w:style w:type="character" w:customStyle="1" w:styleId="WW8NumSt52z0">
    <w:name w:val="WW8NumSt52z0"/>
    <w:uiPriority w:val="99"/>
    <w:rsid w:val="009E138D"/>
    <w:rPr>
      <w:rFonts w:ascii="Times New Roman" w:hAnsi="Times New Roman"/>
    </w:rPr>
  </w:style>
  <w:style w:type="character" w:customStyle="1" w:styleId="WW8NumSt53z0">
    <w:name w:val="WW8NumSt53z0"/>
    <w:uiPriority w:val="99"/>
    <w:rsid w:val="009E138D"/>
    <w:rPr>
      <w:rFonts w:ascii="Times New Roman" w:hAnsi="Times New Roman"/>
    </w:rPr>
  </w:style>
  <w:style w:type="character" w:customStyle="1" w:styleId="WW8NumSt54z0">
    <w:name w:val="WW8NumSt54z0"/>
    <w:uiPriority w:val="99"/>
    <w:rsid w:val="009E138D"/>
    <w:rPr>
      <w:rFonts w:ascii="Times New Roman" w:hAnsi="Times New Roman"/>
    </w:rPr>
  </w:style>
  <w:style w:type="character" w:customStyle="1" w:styleId="WW8NumSt55z0">
    <w:name w:val="WW8NumSt55z0"/>
    <w:uiPriority w:val="99"/>
    <w:rsid w:val="009E138D"/>
    <w:rPr>
      <w:rFonts w:ascii="Times New Roman" w:hAnsi="Times New Roman"/>
    </w:rPr>
  </w:style>
  <w:style w:type="character" w:customStyle="1" w:styleId="WW8NumSt56z0">
    <w:name w:val="WW8NumSt56z0"/>
    <w:uiPriority w:val="99"/>
    <w:rsid w:val="009E138D"/>
    <w:rPr>
      <w:rFonts w:ascii="Times New Roman" w:hAnsi="Times New Roman"/>
    </w:rPr>
  </w:style>
  <w:style w:type="character" w:customStyle="1" w:styleId="WW8NumSt57z0">
    <w:name w:val="WW8NumSt57z0"/>
    <w:uiPriority w:val="99"/>
    <w:rsid w:val="009E138D"/>
    <w:rPr>
      <w:rFonts w:ascii="Times New Roman" w:hAnsi="Times New Roman"/>
    </w:rPr>
  </w:style>
  <w:style w:type="character" w:customStyle="1" w:styleId="WW8NumSt58z0">
    <w:name w:val="WW8NumSt58z0"/>
    <w:uiPriority w:val="99"/>
    <w:rsid w:val="009E138D"/>
    <w:rPr>
      <w:rFonts w:ascii="Times New Roman" w:hAnsi="Times New Roman"/>
    </w:rPr>
  </w:style>
  <w:style w:type="character" w:customStyle="1" w:styleId="WW8NumSt59z0">
    <w:name w:val="WW8NumSt59z0"/>
    <w:uiPriority w:val="99"/>
    <w:rsid w:val="009E138D"/>
    <w:rPr>
      <w:rFonts w:ascii="Times New Roman" w:hAnsi="Times New Roman"/>
    </w:rPr>
  </w:style>
  <w:style w:type="character" w:customStyle="1" w:styleId="WW8NumSt60z0">
    <w:name w:val="WW8NumSt60z0"/>
    <w:uiPriority w:val="99"/>
    <w:rsid w:val="009E138D"/>
    <w:rPr>
      <w:rFonts w:ascii="Times New Roman" w:hAnsi="Times New Roman"/>
    </w:rPr>
  </w:style>
  <w:style w:type="character" w:customStyle="1" w:styleId="WW8NumSt61z0">
    <w:name w:val="WW8NumSt61z0"/>
    <w:uiPriority w:val="99"/>
    <w:rsid w:val="009E138D"/>
    <w:rPr>
      <w:rFonts w:ascii="Times New Roman" w:hAnsi="Times New Roman"/>
    </w:rPr>
  </w:style>
  <w:style w:type="character" w:customStyle="1" w:styleId="WW8NumSt62z0">
    <w:name w:val="WW8NumSt62z0"/>
    <w:uiPriority w:val="99"/>
    <w:rsid w:val="009E138D"/>
    <w:rPr>
      <w:rFonts w:ascii="Times New Roman" w:hAnsi="Times New Roman"/>
    </w:rPr>
  </w:style>
  <w:style w:type="character" w:customStyle="1" w:styleId="WW8NumSt63z0">
    <w:name w:val="WW8NumSt63z0"/>
    <w:uiPriority w:val="99"/>
    <w:rsid w:val="009E138D"/>
    <w:rPr>
      <w:rFonts w:ascii="Times New Roman" w:hAnsi="Times New Roman"/>
    </w:rPr>
  </w:style>
  <w:style w:type="character" w:customStyle="1" w:styleId="WW8NumSt64z0">
    <w:name w:val="WW8NumSt64z0"/>
    <w:uiPriority w:val="99"/>
    <w:rsid w:val="009E138D"/>
    <w:rPr>
      <w:rFonts w:ascii="Times New Roman" w:hAnsi="Times New Roman"/>
    </w:rPr>
  </w:style>
  <w:style w:type="character" w:customStyle="1" w:styleId="WW8NumSt65z0">
    <w:name w:val="WW8NumSt65z0"/>
    <w:uiPriority w:val="99"/>
    <w:rsid w:val="009E138D"/>
    <w:rPr>
      <w:rFonts w:ascii="Times New Roman" w:hAnsi="Times New Roman"/>
    </w:rPr>
  </w:style>
  <w:style w:type="character" w:customStyle="1" w:styleId="WW8NumSt66z0">
    <w:name w:val="WW8NumSt66z0"/>
    <w:uiPriority w:val="99"/>
    <w:rsid w:val="009E138D"/>
    <w:rPr>
      <w:rFonts w:ascii="Times New Roman" w:hAnsi="Times New Roman"/>
    </w:rPr>
  </w:style>
  <w:style w:type="character" w:customStyle="1" w:styleId="WW8NumSt67z0">
    <w:name w:val="WW8NumSt67z0"/>
    <w:uiPriority w:val="99"/>
    <w:rsid w:val="009E138D"/>
    <w:rPr>
      <w:rFonts w:ascii="Times New Roman" w:hAnsi="Times New Roman"/>
    </w:rPr>
  </w:style>
  <w:style w:type="character" w:customStyle="1" w:styleId="WW8NumSt68z0">
    <w:name w:val="WW8NumSt68z0"/>
    <w:uiPriority w:val="99"/>
    <w:rsid w:val="009E138D"/>
    <w:rPr>
      <w:rFonts w:ascii="Times New Roman" w:hAnsi="Times New Roman"/>
    </w:rPr>
  </w:style>
  <w:style w:type="character" w:customStyle="1" w:styleId="WW8NumSt69z0">
    <w:name w:val="WW8NumSt69z0"/>
    <w:uiPriority w:val="99"/>
    <w:rsid w:val="009E138D"/>
    <w:rPr>
      <w:rFonts w:ascii="Times New Roman" w:hAnsi="Times New Roman"/>
    </w:rPr>
  </w:style>
  <w:style w:type="character" w:customStyle="1" w:styleId="WW8NumSt70z0">
    <w:name w:val="WW8NumSt70z0"/>
    <w:uiPriority w:val="99"/>
    <w:rsid w:val="009E138D"/>
    <w:rPr>
      <w:rFonts w:ascii="Times New Roman" w:hAnsi="Times New Roman"/>
    </w:rPr>
  </w:style>
  <w:style w:type="character" w:customStyle="1" w:styleId="WW8NumSt71z0">
    <w:name w:val="WW8NumSt71z0"/>
    <w:uiPriority w:val="99"/>
    <w:rsid w:val="009E138D"/>
    <w:rPr>
      <w:rFonts w:ascii="Courier New" w:hAnsi="Courier New"/>
    </w:rPr>
  </w:style>
  <w:style w:type="character" w:customStyle="1" w:styleId="WW8NumSt72z0">
    <w:name w:val="WW8NumSt72z0"/>
    <w:uiPriority w:val="99"/>
    <w:rsid w:val="009E138D"/>
    <w:rPr>
      <w:rFonts w:ascii="Times New Roman" w:hAnsi="Times New Roman"/>
    </w:rPr>
  </w:style>
  <w:style w:type="character" w:customStyle="1" w:styleId="WW8NumSt73z0">
    <w:name w:val="WW8NumSt73z0"/>
    <w:uiPriority w:val="99"/>
    <w:rsid w:val="009E138D"/>
    <w:rPr>
      <w:rFonts w:ascii="Times New Roman" w:hAnsi="Times New Roman"/>
    </w:rPr>
  </w:style>
  <w:style w:type="character" w:customStyle="1" w:styleId="12">
    <w:name w:val="Основной шрифт абзаца1"/>
    <w:uiPriority w:val="99"/>
    <w:rsid w:val="009E138D"/>
  </w:style>
  <w:style w:type="character" w:styleId="a6">
    <w:name w:val="page number"/>
    <w:basedOn w:val="a0"/>
    <w:uiPriority w:val="99"/>
    <w:rsid w:val="009E138D"/>
    <w:rPr>
      <w:rFonts w:cs="Times New Roman"/>
    </w:rPr>
  </w:style>
  <w:style w:type="character" w:customStyle="1" w:styleId="a7">
    <w:name w:val="Символ сноски"/>
    <w:uiPriority w:val="99"/>
    <w:rsid w:val="009E138D"/>
    <w:rPr>
      <w:vertAlign w:val="superscript"/>
    </w:rPr>
  </w:style>
  <w:style w:type="character" w:styleId="a8">
    <w:name w:val="Hyperlink"/>
    <w:basedOn w:val="a0"/>
    <w:uiPriority w:val="99"/>
    <w:rsid w:val="009E138D"/>
    <w:rPr>
      <w:rFonts w:cs="Times New Roman"/>
      <w:color w:val="0000FF"/>
      <w:u w:val="single"/>
    </w:rPr>
  </w:style>
  <w:style w:type="character" w:styleId="a9">
    <w:name w:val="footnote reference"/>
    <w:basedOn w:val="a0"/>
    <w:uiPriority w:val="99"/>
    <w:rsid w:val="009E138D"/>
    <w:rPr>
      <w:rFonts w:cs="Times New Roman"/>
      <w:vertAlign w:val="superscript"/>
    </w:rPr>
  </w:style>
  <w:style w:type="character" w:styleId="aa">
    <w:name w:val="endnote reference"/>
    <w:basedOn w:val="a0"/>
    <w:uiPriority w:val="99"/>
    <w:rsid w:val="009E138D"/>
    <w:rPr>
      <w:rFonts w:cs="Times New Roman"/>
      <w:vertAlign w:val="superscript"/>
    </w:rPr>
  </w:style>
  <w:style w:type="character" w:customStyle="1" w:styleId="ab">
    <w:name w:val="Символы концевой сноски"/>
    <w:uiPriority w:val="99"/>
    <w:rsid w:val="009E138D"/>
  </w:style>
  <w:style w:type="paragraph" w:customStyle="1" w:styleId="ac">
    <w:name w:val="Заголовок"/>
    <w:basedOn w:val="a"/>
    <w:next w:val="ad"/>
    <w:uiPriority w:val="99"/>
    <w:rsid w:val="009E138D"/>
    <w:pPr>
      <w:keepNext/>
      <w:suppressAutoHyphens/>
      <w:spacing w:before="240" w:after="120" w:line="240" w:lineRule="auto"/>
    </w:pPr>
    <w:rPr>
      <w:rFonts w:ascii="Arial" w:eastAsia="Times New Roman" w:hAnsi="Arial" w:cs="Tahoma"/>
      <w:sz w:val="28"/>
      <w:szCs w:val="28"/>
      <w:lang w:eastAsia="ar-SA"/>
    </w:rPr>
  </w:style>
  <w:style w:type="paragraph" w:styleId="ad">
    <w:name w:val="Body Text"/>
    <w:basedOn w:val="a"/>
    <w:link w:val="ae"/>
    <w:uiPriority w:val="99"/>
    <w:rsid w:val="009E138D"/>
    <w:pPr>
      <w:suppressAutoHyphens/>
      <w:spacing w:after="0" w:line="240" w:lineRule="auto"/>
    </w:pPr>
    <w:rPr>
      <w:rFonts w:ascii="Times New Roman" w:eastAsia="Times New Roman" w:hAnsi="Times New Roman" w:cs="Times New Roman"/>
      <w:color w:val="00FF00"/>
      <w:sz w:val="24"/>
      <w:szCs w:val="20"/>
      <w:lang w:eastAsia="ar-SA"/>
    </w:rPr>
  </w:style>
  <w:style w:type="character" w:customStyle="1" w:styleId="ae">
    <w:name w:val="Основной текст Знак"/>
    <w:basedOn w:val="a0"/>
    <w:link w:val="ad"/>
    <w:uiPriority w:val="99"/>
    <w:rsid w:val="009E138D"/>
    <w:rPr>
      <w:rFonts w:ascii="Times New Roman" w:eastAsia="Times New Roman" w:hAnsi="Times New Roman" w:cs="Times New Roman"/>
      <w:color w:val="00FF00"/>
      <w:sz w:val="24"/>
      <w:szCs w:val="20"/>
      <w:lang w:eastAsia="ar-SA"/>
    </w:rPr>
  </w:style>
  <w:style w:type="paragraph" w:styleId="af">
    <w:name w:val="List"/>
    <w:basedOn w:val="ad"/>
    <w:uiPriority w:val="99"/>
    <w:rsid w:val="009E138D"/>
    <w:rPr>
      <w:rFonts w:cs="Tahoma"/>
    </w:rPr>
  </w:style>
  <w:style w:type="paragraph" w:customStyle="1" w:styleId="13">
    <w:name w:val="Название1"/>
    <w:basedOn w:val="a"/>
    <w:uiPriority w:val="99"/>
    <w:rsid w:val="009E138D"/>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4">
    <w:name w:val="Указатель1"/>
    <w:basedOn w:val="a"/>
    <w:uiPriority w:val="99"/>
    <w:rsid w:val="009E138D"/>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15">
    <w:name w:val="Текст1"/>
    <w:basedOn w:val="a"/>
    <w:uiPriority w:val="99"/>
    <w:rsid w:val="009E138D"/>
    <w:pPr>
      <w:suppressAutoHyphens/>
      <w:spacing w:after="0" w:line="240" w:lineRule="auto"/>
    </w:pPr>
    <w:rPr>
      <w:rFonts w:ascii="Courier New" w:eastAsia="Times New Roman" w:hAnsi="Courier New" w:cs="Times New Roman"/>
      <w:sz w:val="20"/>
      <w:szCs w:val="20"/>
      <w:lang w:eastAsia="ar-SA"/>
    </w:rPr>
  </w:style>
  <w:style w:type="paragraph" w:styleId="af0">
    <w:name w:val="footer"/>
    <w:basedOn w:val="a"/>
    <w:link w:val="af1"/>
    <w:uiPriority w:val="99"/>
    <w:rsid w:val="009E138D"/>
    <w:pPr>
      <w:tabs>
        <w:tab w:val="center" w:pos="4153"/>
        <w:tab w:val="right" w:pos="8306"/>
      </w:tabs>
      <w:suppressAutoHyphens/>
      <w:spacing w:after="0" w:line="240" w:lineRule="auto"/>
    </w:pPr>
    <w:rPr>
      <w:rFonts w:ascii="Times New Roman" w:eastAsia="Times New Roman" w:hAnsi="Times New Roman" w:cs="Times New Roman"/>
      <w:sz w:val="20"/>
      <w:szCs w:val="20"/>
      <w:lang w:eastAsia="ar-SA"/>
    </w:rPr>
  </w:style>
  <w:style w:type="character" w:customStyle="1" w:styleId="af1">
    <w:name w:val="Нижний колонтитул Знак"/>
    <w:basedOn w:val="a0"/>
    <w:link w:val="af0"/>
    <w:uiPriority w:val="99"/>
    <w:rsid w:val="009E138D"/>
    <w:rPr>
      <w:rFonts w:ascii="Times New Roman" w:eastAsia="Times New Roman" w:hAnsi="Times New Roman" w:cs="Times New Roman"/>
      <w:sz w:val="20"/>
      <w:szCs w:val="20"/>
      <w:lang w:eastAsia="ar-SA"/>
    </w:rPr>
  </w:style>
  <w:style w:type="paragraph" w:styleId="af2">
    <w:name w:val="header"/>
    <w:basedOn w:val="a"/>
    <w:link w:val="af3"/>
    <w:uiPriority w:val="99"/>
    <w:rsid w:val="009E138D"/>
    <w:pPr>
      <w:tabs>
        <w:tab w:val="center" w:pos="4153"/>
        <w:tab w:val="right" w:pos="8306"/>
      </w:tabs>
      <w:suppressAutoHyphens/>
      <w:spacing w:after="0" w:line="240" w:lineRule="auto"/>
    </w:pPr>
    <w:rPr>
      <w:rFonts w:ascii="Times New Roman" w:eastAsia="Times New Roman" w:hAnsi="Times New Roman" w:cs="Times New Roman"/>
      <w:sz w:val="20"/>
      <w:szCs w:val="20"/>
      <w:lang w:eastAsia="ar-SA"/>
    </w:rPr>
  </w:style>
  <w:style w:type="character" w:customStyle="1" w:styleId="af3">
    <w:name w:val="Верхний колонтитул Знак"/>
    <w:basedOn w:val="a0"/>
    <w:link w:val="af2"/>
    <w:uiPriority w:val="99"/>
    <w:rsid w:val="009E138D"/>
    <w:rPr>
      <w:rFonts w:ascii="Times New Roman" w:eastAsia="Times New Roman" w:hAnsi="Times New Roman" w:cs="Times New Roman"/>
      <w:sz w:val="20"/>
      <w:szCs w:val="20"/>
      <w:lang w:eastAsia="ar-SA"/>
    </w:rPr>
  </w:style>
  <w:style w:type="paragraph" w:customStyle="1" w:styleId="af4">
    <w:name w:val="Для набора книг"/>
    <w:basedOn w:val="a"/>
    <w:uiPriority w:val="99"/>
    <w:rsid w:val="009E138D"/>
    <w:pPr>
      <w:suppressAutoHyphens/>
      <w:spacing w:after="0" w:line="240" w:lineRule="auto"/>
    </w:pPr>
    <w:rPr>
      <w:rFonts w:ascii="Times New Roman" w:eastAsia="Times New Roman" w:hAnsi="Times New Roman" w:cs="Times New Roman"/>
      <w:sz w:val="28"/>
      <w:szCs w:val="20"/>
      <w:lang w:eastAsia="ar-SA"/>
    </w:rPr>
  </w:style>
  <w:style w:type="paragraph" w:styleId="af5">
    <w:name w:val="Body Text Indent"/>
    <w:basedOn w:val="a"/>
    <w:link w:val="af6"/>
    <w:uiPriority w:val="99"/>
    <w:rsid w:val="009E138D"/>
    <w:pPr>
      <w:suppressAutoHyphens/>
      <w:spacing w:after="0" w:line="240" w:lineRule="auto"/>
      <w:ind w:firstLine="420"/>
    </w:pPr>
    <w:rPr>
      <w:rFonts w:ascii="Times New Roman" w:eastAsia="Times New Roman" w:hAnsi="Times New Roman" w:cs="Times New Roman"/>
      <w:sz w:val="24"/>
      <w:szCs w:val="20"/>
      <w:lang w:eastAsia="ar-SA"/>
    </w:rPr>
  </w:style>
  <w:style w:type="character" w:customStyle="1" w:styleId="af6">
    <w:name w:val="Основной текст с отступом Знак"/>
    <w:basedOn w:val="a0"/>
    <w:link w:val="af5"/>
    <w:uiPriority w:val="99"/>
    <w:rsid w:val="009E138D"/>
    <w:rPr>
      <w:rFonts w:ascii="Times New Roman" w:eastAsia="Times New Roman" w:hAnsi="Times New Roman" w:cs="Times New Roman"/>
      <w:sz w:val="24"/>
      <w:szCs w:val="20"/>
      <w:lang w:eastAsia="ar-SA"/>
    </w:rPr>
  </w:style>
  <w:style w:type="paragraph" w:customStyle="1" w:styleId="21">
    <w:name w:val="Основной текст с отступом 21"/>
    <w:basedOn w:val="a"/>
    <w:uiPriority w:val="99"/>
    <w:rsid w:val="009E138D"/>
    <w:pPr>
      <w:suppressAutoHyphens/>
      <w:spacing w:after="0" w:line="240" w:lineRule="auto"/>
      <w:ind w:firstLine="720"/>
      <w:jc w:val="both"/>
    </w:pPr>
    <w:rPr>
      <w:rFonts w:ascii="Times New Roman" w:eastAsia="Times New Roman" w:hAnsi="Times New Roman" w:cs="Times New Roman"/>
      <w:sz w:val="28"/>
      <w:szCs w:val="20"/>
      <w:lang w:eastAsia="ar-SA"/>
    </w:rPr>
  </w:style>
  <w:style w:type="paragraph" w:customStyle="1" w:styleId="31">
    <w:name w:val="Основной текст 31"/>
    <w:basedOn w:val="a"/>
    <w:uiPriority w:val="99"/>
    <w:rsid w:val="009E138D"/>
    <w:pPr>
      <w:suppressAutoHyphens/>
      <w:spacing w:after="0" w:line="240" w:lineRule="auto"/>
      <w:jc w:val="both"/>
    </w:pPr>
    <w:rPr>
      <w:rFonts w:ascii="Times New Roman" w:eastAsia="Times New Roman" w:hAnsi="Times New Roman" w:cs="Times New Roman"/>
      <w:sz w:val="28"/>
      <w:szCs w:val="20"/>
      <w:lang w:eastAsia="ar-SA"/>
    </w:rPr>
  </w:style>
  <w:style w:type="paragraph" w:customStyle="1" w:styleId="210">
    <w:name w:val="Основной текст 21"/>
    <w:basedOn w:val="a"/>
    <w:uiPriority w:val="99"/>
    <w:rsid w:val="009E138D"/>
    <w:pPr>
      <w:suppressAutoHyphens/>
      <w:spacing w:after="0" w:line="240" w:lineRule="auto"/>
    </w:pPr>
    <w:rPr>
      <w:rFonts w:ascii="Times New Roman" w:eastAsia="Times New Roman" w:hAnsi="Times New Roman" w:cs="Times New Roman"/>
      <w:sz w:val="24"/>
      <w:szCs w:val="20"/>
      <w:lang w:eastAsia="ar-SA"/>
    </w:rPr>
  </w:style>
  <w:style w:type="paragraph" w:customStyle="1" w:styleId="310">
    <w:name w:val="Основной текст с отступом 31"/>
    <w:basedOn w:val="a"/>
    <w:uiPriority w:val="99"/>
    <w:rsid w:val="009E138D"/>
    <w:pPr>
      <w:tabs>
        <w:tab w:val="left" w:pos="2127"/>
        <w:tab w:val="left" w:pos="2552"/>
      </w:tabs>
      <w:suppressAutoHyphens/>
      <w:spacing w:after="0" w:line="240" w:lineRule="auto"/>
      <w:ind w:left="142"/>
      <w:jc w:val="both"/>
    </w:pPr>
    <w:rPr>
      <w:rFonts w:ascii="Times New Roman" w:eastAsia="Times New Roman" w:hAnsi="Times New Roman" w:cs="Times New Roman"/>
      <w:sz w:val="28"/>
      <w:szCs w:val="20"/>
      <w:lang w:eastAsia="ar-SA"/>
    </w:rPr>
  </w:style>
  <w:style w:type="paragraph" w:styleId="af7">
    <w:name w:val="Title"/>
    <w:basedOn w:val="a"/>
    <w:next w:val="af8"/>
    <w:link w:val="af9"/>
    <w:uiPriority w:val="99"/>
    <w:qFormat/>
    <w:rsid w:val="009E138D"/>
    <w:pPr>
      <w:suppressAutoHyphens/>
      <w:spacing w:after="0" w:line="240" w:lineRule="auto"/>
      <w:jc w:val="center"/>
    </w:pPr>
    <w:rPr>
      <w:rFonts w:ascii="Times New Roman" w:eastAsia="Times New Roman" w:hAnsi="Times New Roman" w:cs="Times New Roman"/>
      <w:b/>
      <w:sz w:val="28"/>
      <w:szCs w:val="20"/>
      <w:lang w:eastAsia="ar-SA"/>
    </w:rPr>
  </w:style>
  <w:style w:type="character" w:customStyle="1" w:styleId="af9">
    <w:name w:val="Название Знак"/>
    <w:basedOn w:val="a0"/>
    <w:link w:val="af7"/>
    <w:uiPriority w:val="99"/>
    <w:rsid w:val="009E138D"/>
    <w:rPr>
      <w:rFonts w:ascii="Times New Roman" w:eastAsia="Times New Roman" w:hAnsi="Times New Roman" w:cs="Times New Roman"/>
      <w:b/>
      <w:sz w:val="28"/>
      <w:szCs w:val="20"/>
      <w:lang w:eastAsia="ar-SA"/>
    </w:rPr>
  </w:style>
  <w:style w:type="paragraph" w:styleId="af8">
    <w:name w:val="Subtitle"/>
    <w:basedOn w:val="ac"/>
    <w:next w:val="ad"/>
    <w:link w:val="afa"/>
    <w:uiPriority w:val="99"/>
    <w:qFormat/>
    <w:rsid w:val="009E138D"/>
    <w:pPr>
      <w:jc w:val="center"/>
    </w:pPr>
    <w:rPr>
      <w:i/>
      <w:iCs/>
    </w:rPr>
  </w:style>
  <w:style w:type="character" w:customStyle="1" w:styleId="afa">
    <w:name w:val="Подзаголовок Знак"/>
    <w:basedOn w:val="a0"/>
    <w:link w:val="af8"/>
    <w:uiPriority w:val="99"/>
    <w:rsid w:val="009E138D"/>
    <w:rPr>
      <w:rFonts w:ascii="Arial" w:eastAsia="Times New Roman" w:hAnsi="Arial" w:cs="Tahoma"/>
      <w:i/>
      <w:iCs/>
      <w:sz w:val="28"/>
      <w:szCs w:val="28"/>
      <w:lang w:eastAsia="ar-SA"/>
    </w:rPr>
  </w:style>
  <w:style w:type="paragraph" w:styleId="22">
    <w:name w:val="envelope return"/>
    <w:basedOn w:val="a"/>
    <w:uiPriority w:val="99"/>
    <w:rsid w:val="009E138D"/>
    <w:pPr>
      <w:suppressAutoHyphens/>
      <w:spacing w:after="0" w:line="240" w:lineRule="auto"/>
    </w:pPr>
    <w:rPr>
      <w:rFonts w:ascii="Arial" w:eastAsia="Times New Roman" w:hAnsi="Arial" w:cs="Arial"/>
      <w:sz w:val="20"/>
      <w:szCs w:val="20"/>
      <w:lang w:eastAsia="ar-SA"/>
    </w:rPr>
  </w:style>
  <w:style w:type="paragraph" w:customStyle="1" w:styleId="16">
    <w:name w:val="Стиль1"/>
    <w:basedOn w:val="22"/>
    <w:uiPriority w:val="99"/>
    <w:rsid w:val="009E138D"/>
    <w:pPr>
      <w:widowControl w:val="0"/>
      <w:spacing w:line="216" w:lineRule="auto"/>
      <w:ind w:firstLine="284"/>
      <w:jc w:val="center"/>
    </w:pPr>
    <w:rPr>
      <w:rFonts w:ascii="Times New Roman" w:hAnsi="Times New Roman" w:cs="Times New Roman"/>
      <w:b/>
      <w:sz w:val="28"/>
      <w:lang w:val="nn-NO"/>
    </w:rPr>
  </w:style>
  <w:style w:type="paragraph" w:customStyle="1" w:styleId="afb">
    <w:name w:val="Абзац"/>
    <w:basedOn w:val="a"/>
    <w:uiPriority w:val="99"/>
    <w:rsid w:val="009E138D"/>
    <w:pPr>
      <w:suppressAutoHyphens/>
      <w:spacing w:after="0" w:line="240" w:lineRule="auto"/>
      <w:ind w:firstLine="329"/>
      <w:jc w:val="both"/>
    </w:pPr>
    <w:rPr>
      <w:rFonts w:ascii="Times New Roman" w:eastAsia="Times New Roman" w:hAnsi="Times New Roman" w:cs="Times New Roman"/>
      <w:sz w:val="20"/>
      <w:szCs w:val="20"/>
      <w:lang w:eastAsia="ar-SA"/>
    </w:rPr>
  </w:style>
  <w:style w:type="paragraph" w:customStyle="1" w:styleId="afc">
    <w:name w:val="Автор"/>
    <w:basedOn w:val="afb"/>
    <w:uiPriority w:val="99"/>
    <w:rsid w:val="009E138D"/>
    <w:pPr>
      <w:widowControl w:val="0"/>
      <w:spacing w:after="200"/>
      <w:ind w:left="1985" w:firstLine="0"/>
      <w:jc w:val="left"/>
    </w:pPr>
    <w:rPr>
      <w:b/>
    </w:rPr>
  </w:style>
  <w:style w:type="paragraph" w:styleId="afd">
    <w:name w:val="footnote text"/>
    <w:basedOn w:val="a"/>
    <w:link w:val="afe"/>
    <w:uiPriority w:val="99"/>
    <w:rsid w:val="009E138D"/>
    <w:pPr>
      <w:suppressAutoHyphens/>
      <w:spacing w:after="0" w:line="240" w:lineRule="auto"/>
    </w:pPr>
    <w:rPr>
      <w:rFonts w:ascii="Times New Roman" w:eastAsia="Times New Roman" w:hAnsi="Times New Roman" w:cs="Times New Roman"/>
      <w:sz w:val="20"/>
      <w:szCs w:val="20"/>
      <w:lang w:eastAsia="ar-SA"/>
    </w:rPr>
  </w:style>
  <w:style w:type="character" w:customStyle="1" w:styleId="afe">
    <w:name w:val="Текст сноски Знак"/>
    <w:basedOn w:val="a0"/>
    <w:link w:val="afd"/>
    <w:uiPriority w:val="99"/>
    <w:rsid w:val="009E138D"/>
    <w:rPr>
      <w:rFonts w:ascii="Times New Roman" w:eastAsia="Times New Roman" w:hAnsi="Times New Roman" w:cs="Times New Roman"/>
      <w:sz w:val="20"/>
      <w:szCs w:val="20"/>
      <w:lang w:eastAsia="ar-SA"/>
    </w:rPr>
  </w:style>
  <w:style w:type="paragraph" w:customStyle="1" w:styleId="FR2">
    <w:name w:val="FR2"/>
    <w:uiPriority w:val="99"/>
    <w:rsid w:val="009E138D"/>
    <w:pPr>
      <w:widowControl w:val="0"/>
      <w:suppressAutoHyphens/>
      <w:spacing w:after="0" w:line="240" w:lineRule="auto"/>
    </w:pPr>
    <w:rPr>
      <w:rFonts w:ascii="Arial" w:eastAsia="Times New Roman" w:hAnsi="Arial" w:cs="Times New Roman"/>
      <w:b/>
      <w:sz w:val="12"/>
      <w:szCs w:val="20"/>
      <w:lang w:val="en-US" w:eastAsia="ar-SA"/>
    </w:rPr>
  </w:style>
  <w:style w:type="paragraph" w:styleId="17">
    <w:name w:val="toc 1"/>
    <w:basedOn w:val="a"/>
    <w:next w:val="a"/>
    <w:uiPriority w:val="99"/>
    <w:rsid w:val="009E138D"/>
    <w:pPr>
      <w:suppressAutoHyphens/>
      <w:spacing w:after="0" w:line="240" w:lineRule="auto"/>
    </w:pPr>
    <w:rPr>
      <w:rFonts w:ascii="Times New Roman" w:eastAsia="Times New Roman" w:hAnsi="Times New Roman" w:cs="Times New Roman"/>
      <w:sz w:val="24"/>
      <w:szCs w:val="24"/>
      <w:lang w:eastAsia="ar-SA"/>
    </w:rPr>
  </w:style>
  <w:style w:type="paragraph" w:styleId="23">
    <w:name w:val="toc 2"/>
    <w:basedOn w:val="a"/>
    <w:next w:val="a"/>
    <w:uiPriority w:val="99"/>
    <w:rsid w:val="009E138D"/>
    <w:pPr>
      <w:suppressAutoHyphens/>
      <w:spacing w:after="0" w:line="240" w:lineRule="auto"/>
      <w:ind w:left="240"/>
    </w:pPr>
    <w:rPr>
      <w:rFonts w:ascii="Times New Roman" w:eastAsia="Times New Roman" w:hAnsi="Times New Roman" w:cs="Times New Roman"/>
      <w:sz w:val="24"/>
      <w:szCs w:val="24"/>
      <w:lang w:eastAsia="ar-SA"/>
    </w:rPr>
  </w:style>
  <w:style w:type="paragraph" w:styleId="32">
    <w:name w:val="toc 3"/>
    <w:basedOn w:val="a"/>
    <w:next w:val="a"/>
    <w:uiPriority w:val="99"/>
    <w:rsid w:val="009E138D"/>
    <w:pPr>
      <w:suppressAutoHyphens/>
      <w:spacing w:after="0" w:line="240" w:lineRule="auto"/>
      <w:ind w:left="480"/>
    </w:pPr>
    <w:rPr>
      <w:rFonts w:ascii="Times New Roman" w:eastAsia="Times New Roman" w:hAnsi="Times New Roman" w:cs="Times New Roman"/>
      <w:sz w:val="24"/>
      <w:szCs w:val="24"/>
      <w:lang w:eastAsia="ar-SA"/>
    </w:rPr>
  </w:style>
  <w:style w:type="paragraph" w:styleId="41">
    <w:name w:val="toc 4"/>
    <w:basedOn w:val="14"/>
    <w:uiPriority w:val="99"/>
    <w:rsid w:val="009E138D"/>
    <w:pPr>
      <w:tabs>
        <w:tab w:val="right" w:leader="dot" w:pos="8789"/>
      </w:tabs>
      <w:ind w:left="849"/>
    </w:pPr>
  </w:style>
  <w:style w:type="paragraph" w:styleId="51">
    <w:name w:val="toc 5"/>
    <w:basedOn w:val="14"/>
    <w:uiPriority w:val="99"/>
    <w:rsid w:val="009E138D"/>
    <w:pPr>
      <w:tabs>
        <w:tab w:val="right" w:leader="dot" w:pos="8506"/>
      </w:tabs>
      <w:ind w:left="1132"/>
    </w:pPr>
  </w:style>
  <w:style w:type="paragraph" w:styleId="61">
    <w:name w:val="toc 6"/>
    <w:basedOn w:val="14"/>
    <w:uiPriority w:val="99"/>
    <w:rsid w:val="009E138D"/>
    <w:pPr>
      <w:tabs>
        <w:tab w:val="right" w:leader="dot" w:pos="8223"/>
      </w:tabs>
      <w:ind w:left="1415"/>
    </w:pPr>
  </w:style>
  <w:style w:type="paragraph" w:styleId="71">
    <w:name w:val="toc 7"/>
    <w:basedOn w:val="14"/>
    <w:uiPriority w:val="99"/>
    <w:rsid w:val="009E138D"/>
    <w:pPr>
      <w:tabs>
        <w:tab w:val="right" w:leader="dot" w:pos="7940"/>
      </w:tabs>
      <w:ind w:left="1698"/>
    </w:pPr>
  </w:style>
  <w:style w:type="paragraph" w:styleId="81">
    <w:name w:val="toc 8"/>
    <w:basedOn w:val="14"/>
    <w:uiPriority w:val="99"/>
    <w:rsid w:val="009E138D"/>
    <w:pPr>
      <w:tabs>
        <w:tab w:val="right" w:leader="dot" w:pos="7657"/>
      </w:tabs>
      <w:ind w:left="1981"/>
    </w:pPr>
  </w:style>
  <w:style w:type="paragraph" w:styleId="91">
    <w:name w:val="toc 9"/>
    <w:basedOn w:val="14"/>
    <w:uiPriority w:val="99"/>
    <w:rsid w:val="009E138D"/>
    <w:pPr>
      <w:tabs>
        <w:tab w:val="right" w:leader="dot" w:pos="7374"/>
      </w:tabs>
      <w:ind w:left="2264"/>
    </w:pPr>
  </w:style>
  <w:style w:type="paragraph" w:customStyle="1" w:styleId="100">
    <w:name w:val="Оглавление 10"/>
    <w:basedOn w:val="14"/>
    <w:uiPriority w:val="99"/>
    <w:rsid w:val="009E138D"/>
    <w:pPr>
      <w:tabs>
        <w:tab w:val="right" w:leader="dot" w:pos="7091"/>
      </w:tabs>
      <w:ind w:left="2547"/>
    </w:pPr>
  </w:style>
  <w:style w:type="paragraph" w:customStyle="1" w:styleId="aff">
    <w:name w:val="Содержимое таблицы"/>
    <w:basedOn w:val="a"/>
    <w:uiPriority w:val="99"/>
    <w:rsid w:val="009E138D"/>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0">
    <w:name w:val="Заголовок таблицы"/>
    <w:basedOn w:val="aff"/>
    <w:uiPriority w:val="99"/>
    <w:rsid w:val="009E138D"/>
    <w:pPr>
      <w:jc w:val="center"/>
    </w:pPr>
    <w:rPr>
      <w:b/>
      <w:bCs/>
    </w:rPr>
  </w:style>
  <w:style w:type="paragraph" w:customStyle="1" w:styleId="aff1">
    <w:name w:val="Содержимое врезки"/>
    <w:basedOn w:val="ad"/>
    <w:uiPriority w:val="99"/>
    <w:rsid w:val="009E138D"/>
  </w:style>
  <w:style w:type="paragraph" w:styleId="aff2">
    <w:name w:val="Balloon Text"/>
    <w:basedOn w:val="a"/>
    <w:link w:val="aff3"/>
    <w:uiPriority w:val="99"/>
    <w:semiHidden/>
    <w:rsid w:val="009E138D"/>
    <w:pPr>
      <w:suppressAutoHyphens/>
      <w:spacing w:after="0" w:line="240" w:lineRule="auto"/>
    </w:pPr>
    <w:rPr>
      <w:rFonts w:ascii="Tahoma" w:eastAsia="Times New Roman" w:hAnsi="Tahoma" w:cs="Tahoma"/>
      <w:sz w:val="16"/>
      <w:szCs w:val="16"/>
      <w:lang w:eastAsia="ar-SA"/>
    </w:rPr>
  </w:style>
  <w:style w:type="character" w:customStyle="1" w:styleId="aff3">
    <w:name w:val="Текст выноски Знак"/>
    <w:basedOn w:val="a0"/>
    <w:link w:val="aff2"/>
    <w:uiPriority w:val="99"/>
    <w:semiHidden/>
    <w:rsid w:val="009E138D"/>
    <w:rPr>
      <w:rFonts w:ascii="Tahoma" w:eastAsia="Times New Roman" w:hAnsi="Tahoma" w:cs="Tahoma"/>
      <w:sz w:val="16"/>
      <w:szCs w:val="16"/>
      <w:lang w:eastAsia="ar-SA"/>
    </w:rPr>
  </w:style>
  <w:style w:type="paragraph" w:styleId="aff4">
    <w:name w:val="Block Text"/>
    <w:basedOn w:val="a"/>
    <w:uiPriority w:val="99"/>
    <w:rsid w:val="009E138D"/>
    <w:pPr>
      <w:spacing w:after="0" w:line="240" w:lineRule="auto"/>
      <w:ind w:left="2992" w:right="2981"/>
      <w:jc w:val="both"/>
    </w:pPr>
    <w:rPr>
      <w:rFonts w:ascii="Arial" w:eastAsia="Times New Roman" w:hAnsi="Arial" w:cs="Times New Roman"/>
      <w:sz w:val="18"/>
      <w:szCs w:val="24"/>
      <w:lang w:eastAsia="ru-RU"/>
    </w:rPr>
  </w:style>
  <w:style w:type="paragraph" w:styleId="24">
    <w:name w:val="Body Text Indent 2"/>
    <w:basedOn w:val="a"/>
    <w:link w:val="25"/>
    <w:uiPriority w:val="99"/>
    <w:rsid w:val="009E138D"/>
    <w:pPr>
      <w:spacing w:after="120" w:line="480" w:lineRule="auto"/>
      <w:ind w:left="283"/>
    </w:pPr>
    <w:rPr>
      <w:rFonts w:ascii="Times New Roman" w:eastAsia="Times New Roman" w:hAnsi="Times New Roman" w:cs="Times New Roman"/>
      <w:sz w:val="20"/>
      <w:szCs w:val="20"/>
      <w:lang w:eastAsia="ru-RU"/>
    </w:rPr>
  </w:style>
  <w:style w:type="character" w:customStyle="1" w:styleId="25">
    <w:name w:val="Основной текст с отступом 2 Знак"/>
    <w:basedOn w:val="a0"/>
    <w:link w:val="24"/>
    <w:uiPriority w:val="99"/>
    <w:rsid w:val="009E138D"/>
    <w:rPr>
      <w:rFonts w:ascii="Times New Roman" w:eastAsia="Times New Roman" w:hAnsi="Times New Roman" w:cs="Times New Roman"/>
      <w:sz w:val="20"/>
      <w:szCs w:val="20"/>
      <w:lang w:eastAsia="ru-RU"/>
    </w:rPr>
  </w:style>
  <w:style w:type="paragraph" w:styleId="33">
    <w:name w:val="Body Text Indent 3"/>
    <w:basedOn w:val="a"/>
    <w:link w:val="34"/>
    <w:uiPriority w:val="99"/>
    <w:rsid w:val="009E138D"/>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0"/>
    <w:link w:val="33"/>
    <w:uiPriority w:val="99"/>
    <w:rsid w:val="009E138D"/>
    <w:rPr>
      <w:rFonts w:ascii="Times New Roman" w:eastAsia="Times New Roman" w:hAnsi="Times New Roman" w:cs="Times New Roman"/>
      <w:sz w:val="16"/>
      <w:szCs w:val="16"/>
      <w:lang w:eastAsia="ru-RU"/>
    </w:rPr>
  </w:style>
  <w:style w:type="paragraph" w:customStyle="1" w:styleId="aff5">
    <w:name w:val="Знак Знак Знак Знак"/>
    <w:basedOn w:val="a"/>
    <w:uiPriority w:val="99"/>
    <w:rsid w:val="009E138D"/>
    <w:pPr>
      <w:spacing w:after="160" w:line="240" w:lineRule="exact"/>
    </w:pPr>
    <w:rPr>
      <w:rFonts w:ascii="Verdana" w:eastAsia="Times New Roman" w:hAnsi="Verdana" w:cs="Times New Roman"/>
      <w:sz w:val="20"/>
      <w:szCs w:val="20"/>
      <w:lang w:val="en-US"/>
    </w:rPr>
  </w:style>
  <w:style w:type="table" w:customStyle="1" w:styleId="18">
    <w:name w:val="Сетка таблицы1"/>
    <w:uiPriority w:val="99"/>
    <w:rsid w:val="009E138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6">
    <w:name w:val="Normal (Web)"/>
    <w:basedOn w:val="a"/>
    <w:uiPriority w:val="99"/>
    <w:rsid w:val="009E138D"/>
    <w:pPr>
      <w:spacing w:after="75" w:line="240" w:lineRule="auto"/>
      <w:jc w:val="both"/>
    </w:pPr>
    <w:rPr>
      <w:rFonts w:ascii="Times New Roman" w:eastAsia="Times New Roman" w:hAnsi="Times New Roman" w:cs="Times New Roman"/>
      <w:sz w:val="24"/>
      <w:szCs w:val="24"/>
      <w:lang w:eastAsia="ru-RU"/>
    </w:rPr>
  </w:style>
  <w:style w:type="character" w:styleId="aff7">
    <w:name w:val="Strong"/>
    <w:basedOn w:val="a0"/>
    <w:uiPriority w:val="99"/>
    <w:qFormat/>
    <w:rsid w:val="009E138D"/>
    <w:rPr>
      <w:rFonts w:cs="Times New Roman"/>
      <w:b/>
    </w:rPr>
  </w:style>
  <w:style w:type="paragraph" w:styleId="aff8">
    <w:name w:val="List Paragraph"/>
    <w:basedOn w:val="a"/>
    <w:uiPriority w:val="99"/>
    <w:qFormat/>
    <w:rsid w:val="009E138D"/>
    <w:pPr>
      <w:spacing w:after="0" w:line="240" w:lineRule="auto"/>
      <w:ind w:left="720"/>
      <w:contextualSpacing/>
      <w:jc w:val="both"/>
    </w:pPr>
    <w:rPr>
      <w:rFonts w:ascii="Calibri" w:eastAsia="Times New Roman" w:hAnsi="Calibri" w:cs="Times New Roman"/>
      <w:sz w:val="24"/>
      <w:szCs w:val="24"/>
      <w:lang w:eastAsia="ru-RU"/>
    </w:rPr>
  </w:style>
  <w:style w:type="paragraph" w:customStyle="1" w:styleId="Standard">
    <w:name w:val="Standard"/>
    <w:uiPriority w:val="99"/>
    <w:rsid w:val="009E138D"/>
    <w:pPr>
      <w:suppressAutoHyphens/>
      <w:autoSpaceDN w:val="0"/>
    </w:pPr>
    <w:rPr>
      <w:rFonts w:ascii="Calibri" w:eastAsia="SimSun" w:hAnsi="Calibri" w:cs="Calibri"/>
      <w:kern w:val="3"/>
      <w:lang w:eastAsia="ru-RU"/>
    </w:rPr>
  </w:style>
  <w:style w:type="character" w:styleId="aff9">
    <w:name w:val="Emphasis"/>
    <w:basedOn w:val="a0"/>
    <w:uiPriority w:val="99"/>
    <w:qFormat/>
    <w:rsid w:val="009E138D"/>
    <w:rPr>
      <w:rFonts w:cs="Times New Roman"/>
      <w:i/>
    </w:rPr>
  </w:style>
  <w:style w:type="paragraph" w:customStyle="1" w:styleId="affa">
    <w:name w:val="Список с точкой"/>
    <w:basedOn w:val="ad"/>
    <w:uiPriority w:val="99"/>
    <w:rsid w:val="009E138D"/>
    <w:pPr>
      <w:tabs>
        <w:tab w:val="num" w:pos="720"/>
      </w:tabs>
      <w:suppressAutoHyphens w:val="0"/>
      <w:ind w:left="720" w:firstLine="540"/>
      <w:jc w:val="both"/>
    </w:pPr>
    <w:rPr>
      <w:color w:val="auto"/>
      <w:sz w:val="22"/>
      <w:szCs w:val="24"/>
      <w:lang w:eastAsia="en-US"/>
    </w:rPr>
  </w:style>
  <w:style w:type="character" w:customStyle="1" w:styleId="butback">
    <w:name w:val="butback"/>
    <w:uiPriority w:val="99"/>
    <w:rsid w:val="009E138D"/>
  </w:style>
  <w:style w:type="character" w:customStyle="1" w:styleId="apple-converted-space">
    <w:name w:val="apple-converted-space"/>
    <w:uiPriority w:val="99"/>
    <w:rsid w:val="009E138D"/>
  </w:style>
  <w:style w:type="character" w:customStyle="1" w:styleId="submenu-table">
    <w:name w:val="submenu-table"/>
    <w:uiPriority w:val="99"/>
    <w:rsid w:val="009E138D"/>
  </w:style>
  <w:style w:type="paragraph" w:styleId="35">
    <w:name w:val="Body Text 3"/>
    <w:basedOn w:val="a"/>
    <w:link w:val="36"/>
    <w:uiPriority w:val="99"/>
    <w:rsid w:val="009E138D"/>
    <w:pPr>
      <w:spacing w:after="120" w:line="240" w:lineRule="auto"/>
    </w:pPr>
    <w:rPr>
      <w:rFonts w:ascii="Times New Roman" w:eastAsia="Times New Roman" w:hAnsi="Times New Roman" w:cs="Times New Roman"/>
      <w:sz w:val="16"/>
      <w:szCs w:val="16"/>
      <w:lang w:eastAsia="ru-RU"/>
    </w:rPr>
  </w:style>
  <w:style w:type="character" w:customStyle="1" w:styleId="36">
    <w:name w:val="Основной текст 3 Знак"/>
    <w:basedOn w:val="a0"/>
    <w:link w:val="35"/>
    <w:uiPriority w:val="99"/>
    <w:rsid w:val="009E138D"/>
    <w:rPr>
      <w:rFonts w:ascii="Times New Roman" w:eastAsia="Times New Roman" w:hAnsi="Times New Roman" w:cs="Times New Roman"/>
      <w:sz w:val="16"/>
      <w:szCs w:val="16"/>
      <w:lang w:eastAsia="ru-RU"/>
    </w:rPr>
  </w:style>
  <w:style w:type="paragraph" w:styleId="affb">
    <w:name w:val="caption"/>
    <w:basedOn w:val="a"/>
    <w:next w:val="a"/>
    <w:uiPriority w:val="99"/>
    <w:qFormat/>
    <w:rsid w:val="009E138D"/>
    <w:pPr>
      <w:spacing w:after="0" w:line="240" w:lineRule="auto"/>
      <w:jc w:val="center"/>
    </w:pPr>
    <w:rPr>
      <w:rFonts w:ascii="Times New Roman" w:eastAsia="Times New Roman" w:hAnsi="Times New Roman" w:cs="Times New Roman"/>
      <w:b/>
      <w:bCs/>
      <w:sz w:val="32"/>
      <w:szCs w:val="24"/>
      <w:lang w:eastAsia="ru-RU"/>
    </w:rPr>
  </w:style>
  <w:style w:type="table" w:customStyle="1" w:styleId="26">
    <w:name w:val="Стиль таблицы2"/>
    <w:basedOn w:val="27"/>
    <w:uiPriority w:val="99"/>
    <w:rsid w:val="009E138D"/>
    <w:rPr>
      <w:sz w:val="24"/>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27">
    <w:name w:val="Table 3D effects 2"/>
    <w:basedOn w:val="a1"/>
    <w:uiPriority w:val="99"/>
    <w:rsid w:val="009E138D"/>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28">
    <w:name w:val="Body Text 2"/>
    <w:basedOn w:val="a"/>
    <w:link w:val="29"/>
    <w:uiPriority w:val="99"/>
    <w:rsid w:val="009E138D"/>
    <w:pPr>
      <w:spacing w:after="0" w:line="240" w:lineRule="auto"/>
      <w:jc w:val="both"/>
    </w:pPr>
    <w:rPr>
      <w:rFonts w:ascii="Times New Roman" w:eastAsia="Times New Roman" w:hAnsi="Times New Roman" w:cs="Times New Roman"/>
      <w:sz w:val="28"/>
      <w:szCs w:val="24"/>
      <w:lang w:eastAsia="ru-RU"/>
    </w:rPr>
  </w:style>
  <w:style w:type="character" w:customStyle="1" w:styleId="29">
    <w:name w:val="Основной текст 2 Знак"/>
    <w:basedOn w:val="a0"/>
    <w:link w:val="28"/>
    <w:uiPriority w:val="99"/>
    <w:rsid w:val="009E138D"/>
    <w:rPr>
      <w:rFonts w:ascii="Times New Roman" w:eastAsia="Times New Roman" w:hAnsi="Times New Roman" w:cs="Times New Roman"/>
      <w:sz w:val="28"/>
      <w:szCs w:val="24"/>
      <w:lang w:eastAsia="ru-RU"/>
    </w:rPr>
  </w:style>
  <w:style w:type="table" w:styleId="-7">
    <w:name w:val="Table List 7"/>
    <w:basedOn w:val="a1"/>
    <w:uiPriority w:val="99"/>
    <w:rsid w:val="009E138D"/>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affc">
    <w:name w:val="Table Professional"/>
    <w:basedOn w:val="a1"/>
    <w:uiPriority w:val="99"/>
    <w:rsid w:val="009E138D"/>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19">
    <w:name w:val="Table Classic 1"/>
    <w:basedOn w:val="a1"/>
    <w:uiPriority w:val="99"/>
    <w:rsid w:val="009E138D"/>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character" w:customStyle="1" w:styleId="37">
    <w:name w:val="Знак3"/>
    <w:uiPriority w:val="99"/>
    <w:rsid w:val="009E138D"/>
    <w:rPr>
      <w:sz w:val="24"/>
      <w:lang w:val="ru-RU" w:eastAsia="ru-RU"/>
    </w:rPr>
  </w:style>
  <w:style w:type="paragraph" w:customStyle="1" w:styleId="affd">
    <w:name w:val="Простой текст"/>
    <w:basedOn w:val="a"/>
    <w:autoRedefine/>
    <w:uiPriority w:val="99"/>
    <w:rsid w:val="009E138D"/>
    <w:pPr>
      <w:tabs>
        <w:tab w:val="left" w:pos="720"/>
      </w:tabs>
      <w:spacing w:after="0" w:line="240" w:lineRule="auto"/>
      <w:ind w:left="14" w:firstLine="706"/>
      <w:jc w:val="both"/>
    </w:pPr>
    <w:rPr>
      <w:rFonts w:ascii="Times New Roman" w:eastAsia="Times New Roman" w:hAnsi="Times New Roman" w:cs="Times New Roman"/>
      <w:sz w:val="28"/>
      <w:szCs w:val="28"/>
      <w:lang w:eastAsia="ru-RU"/>
    </w:rPr>
  </w:style>
  <w:style w:type="paragraph" w:customStyle="1" w:styleId="FR1">
    <w:name w:val="FR1"/>
    <w:uiPriority w:val="99"/>
    <w:rsid w:val="009E138D"/>
    <w:pPr>
      <w:widowControl w:val="0"/>
      <w:autoSpaceDE w:val="0"/>
      <w:autoSpaceDN w:val="0"/>
      <w:adjustRightInd w:val="0"/>
      <w:spacing w:before="40" w:after="0" w:line="240" w:lineRule="auto"/>
      <w:jc w:val="center"/>
    </w:pPr>
    <w:rPr>
      <w:rFonts w:ascii="Arial" w:eastAsia="Times New Roman" w:hAnsi="Arial" w:cs="Arial"/>
      <w:b/>
      <w:bCs/>
      <w:sz w:val="24"/>
      <w:szCs w:val="24"/>
      <w:lang w:eastAsia="ru-RU"/>
    </w:rPr>
  </w:style>
  <w:style w:type="paragraph" w:styleId="HTML">
    <w:name w:val="HTML Preformatted"/>
    <w:basedOn w:val="a"/>
    <w:link w:val="HTML0"/>
    <w:uiPriority w:val="99"/>
    <w:rsid w:val="009E13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9E138D"/>
    <w:rPr>
      <w:rFonts w:ascii="Courier New" w:eastAsia="Times New Roman" w:hAnsi="Courier New" w:cs="Times New Roman"/>
      <w:sz w:val="20"/>
      <w:szCs w:val="20"/>
      <w:lang w:eastAsia="ru-RU"/>
    </w:rPr>
  </w:style>
  <w:style w:type="paragraph" w:customStyle="1" w:styleId="Style1">
    <w:name w:val="Style1"/>
    <w:basedOn w:val="a"/>
    <w:uiPriority w:val="99"/>
    <w:rsid w:val="009E138D"/>
    <w:pPr>
      <w:widowControl w:val="0"/>
      <w:autoSpaceDE w:val="0"/>
      <w:autoSpaceDN w:val="0"/>
      <w:adjustRightInd w:val="0"/>
      <w:spacing w:after="0" w:line="326" w:lineRule="exact"/>
      <w:jc w:val="center"/>
    </w:pPr>
    <w:rPr>
      <w:rFonts w:ascii="Times New Roman" w:eastAsia="Times New Roman" w:hAnsi="Times New Roman" w:cs="Times New Roman"/>
      <w:sz w:val="24"/>
      <w:szCs w:val="24"/>
      <w:lang w:eastAsia="ru-RU"/>
    </w:rPr>
  </w:style>
  <w:style w:type="paragraph" w:customStyle="1" w:styleId="Style2">
    <w:name w:val="Style2"/>
    <w:basedOn w:val="a"/>
    <w:uiPriority w:val="99"/>
    <w:rsid w:val="009E138D"/>
    <w:pPr>
      <w:widowControl w:val="0"/>
      <w:autoSpaceDE w:val="0"/>
      <w:autoSpaceDN w:val="0"/>
      <w:adjustRightInd w:val="0"/>
      <w:spacing w:after="0" w:line="325" w:lineRule="exact"/>
      <w:ind w:firstLine="566"/>
    </w:pPr>
    <w:rPr>
      <w:rFonts w:ascii="Times New Roman" w:eastAsia="Times New Roman" w:hAnsi="Times New Roman" w:cs="Times New Roman"/>
      <w:sz w:val="24"/>
      <w:szCs w:val="24"/>
      <w:lang w:eastAsia="ru-RU"/>
    </w:rPr>
  </w:style>
  <w:style w:type="paragraph" w:customStyle="1" w:styleId="Style3">
    <w:name w:val="Style3"/>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4">
    <w:name w:val="Style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
    <w:name w:val="Style8"/>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
    <w:name w:val="Style9"/>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
    <w:name w:val="Style10"/>
    <w:basedOn w:val="a"/>
    <w:uiPriority w:val="99"/>
    <w:rsid w:val="009E138D"/>
    <w:pPr>
      <w:widowControl w:val="0"/>
      <w:autoSpaceDE w:val="0"/>
      <w:autoSpaceDN w:val="0"/>
      <w:adjustRightInd w:val="0"/>
      <w:spacing w:after="0" w:line="326" w:lineRule="exact"/>
    </w:pPr>
    <w:rPr>
      <w:rFonts w:ascii="Times New Roman" w:eastAsia="Times New Roman" w:hAnsi="Times New Roman" w:cs="Times New Roman"/>
      <w:sz w:val="24"/>
      <w:szCs w:val="24"/>
      <w:lang w:eastAsia="ru-RU"/>
    </w:rPr>
  </w:style>
  <w:style w:type="character" w:customStyle="1" w:styleId="FontStyle107">
    <w:name w:val="Font Style107"/>
    <w:uiPriority w:val="99"/>
    <w:rsid w:val="009E138D"/>
    <w:rPr>
      <w:rFonts w:ascii="Times New Roman" w:hAnsi="Times New Roman"/>
      <w:i/>
      <w:sz w:val="8"/>
    </w:rPr>
  </w:style>
  <w:style w:type="character" w:customStyle="1" w:styleId="FontStyle108">
    <w:name w:val="Font Style108"/>
    <w:uiPriority w:val="99"/>
    <w:rsid w:val="009E138D"/>
    <w:rPr>
      <w:rFonts w:ascii="Cambria" w:hAnsi="Cambria"/>
      <w:b/>
      <w:sz w:val="10"/>
    </w:rPr>
  </w:style>
  <w:style w:type="character" w:customStyle="1" w:styleId="FontStyle109">
    <w:name w:val="Font Style109"/>
    <w:uiPriority w:val="99"/>
    <w:rsid w:val="009E138D"/>
    <w:rPr>
      <w:rFonts w:ascii="Arial" w:hAnsi="Arial"/>
      <w:b/>
      <w:sz w:val="24"/>
    </w:rPr>
  </w:style>
  <w:style w:type="character" w:customStyle="1" w:styleId="FontStyle110">
    <w:name w:val="Font Style110"/>
    <w:uiPriority w:val="99"/>
    <w:rsid w:val="009E138D"/>
    <w:rPr>
      <w:rFonts w:ascii="Arial" w:hAnsi="Arial"/>
      <w:sz w:val="8"/>
    </w:rPr>
  </w:style>
  <w:style w:type="character" w:customStyle="1" w:styleId="FontStyle111">
    <w:name w:val="Font Style111"/>
    <w:uiPriority w:val="99"/>
    <w:rsid w:val="009E138D"/>
    <w:rPr>
      <w:rFonts w:ascii="Times New Roman" w:hAnsi="Times New Roman"/>
      <w:i/>
      <w:sz w:val="18"/>
    </w:rPr>
  </w:style>
  <w:style w:type="character" w:customStyle="1" w:styleId="FontStyle113">
    <w:name w:val="Font Style113"/>
    <w:uiPriority w:val="99"/>
    <w:rsid w:val="009E138D"/>
    <w:rPr>
      <w:rFonts w:ascii="Times New Roman" w:hAnsi="Times New Roman"/>
      <w:b/>
      <w:i/>
      <w:sz w:val="18"/>
    </w:rPr>
  </w:style>
  <w:style w:type="character" w:customStyle="1" w:styleId="FontStyle114">
    <w:name w:val="Font Style114"/>
    <w:uiPriority w:val="99"/>
    <w:rsid w:val="009E138D"/>
    <w:rPr>
      <w:rFonts w:ascii="Times New Roman" w:hAnsi="Times New Roman"/>
      <w:sz w:val="18"/>
    </w:rPr>
  </w:style>
  <w:style w:type="character" w:customStyle="1" w:styleId="FontStyle119">
    <w:name w:val="Font Style119"/>
    <w:uiPriority w:val="99"/>
    <w:rsid w:val="009E138D"/>
    <w:rPr>
      <w:rFonts w:ascii="Times New Roman" w:hAnsi="Times New Roman"/>
      <w:spacing w:val="10"/>
      <w:sz w:val="12"/>
    </w:rPr>
  </w:style>
  <w:style w:type="paragraph" w:customStyle="1" w:styleId="Style13">
    <w:name w:val="Style13"/>
    <w:basedOn w:val="a"/>
    <w:uiPriority w:val="99"/>
    <w:rsid w:val="009E138D"/>
    <w:pPr>
      <w:widowControl w:val="0"/>
      <w:autoSpaceDE w:val="0"/>
      <w:autoSpaceDN w:val="0"/>
      <w:adjustRightInd w:val="0"/>
      <w:spacing w:after="0" w:line="218" w:lineRule="exact"/>
      <w:ind w:firstLine="365"/>
      <w:jc w:val="both"/>
    </w:pPr>
    <w:rPr>
      <w:rFonts w:ascii="Times New Roman" w:eastAsia="Times New Roman" w:hAnsi="Times New Roman" w:cs="Times New Roman"/>
      <w:sz w:val="24"/>
      <w:szCs w:val="24"/>
      <w:lang w:eastAsia="ru-RU"/>
    </w:rPr>
  </w:style>
  <w:style w:type="paragraph" w:customStyle="1" w:styleId="Style15">
    <w:name w:val="Style15"/>
    <w:basedOn w:val="a"/>
    <w:uiPriority w:val="99"/>
    <w:rsid w:val="009E138D"/>
    <w:pPr>
      <w:widowControl w:val="0"/>
      <w:autoSpaceDE w:val="0"/>
      <w:autoSpaceDN w:val="0"/>
      <w:adjustRightInd w:val="0"/>
      <w:spacing w:after="0" w:line="235" w:lineRule="exact"/>
      <w:ind w:firstLine="389"/>
    </w:pPr>
    <w:rPr>
      <w:rFonts w:ascii="Times New Roman" w:eastAsia="Times New Roman" w:hAnsi="Times New Roman" w:cs="Times New Roman"/>
      <w:sz w:val="24"/>
      <w:szCs w:val="24"/>
      <w:lang w:eastAsia="ru-RU"/>
    </w:rPr>
  </w:style>
  <w:style w:type="paragraph" w:customStyle="1" w:styleId="Style17">
    <w:name w:val="Style17"/>
    <w:basedOn w:val="a"/>
    <w:uiPriority w:val="99"/>
    <w:rsid w:val="009E138D"/>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16">
    <w:name w:val="Style16"/>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8">
    <w:name w:val="Style18"/>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9">
    <w:name w:val="Style19"/>
    <w:basedOn w:val="a"/>
    <w:uiPriority w:val="99"/>
    <w:rsid w:val="009E138D"/>
    <w:pPr>
      <w:widowControl w:val="0"/>
      <w:autoSpaceDE w:val="0"/>
      <w:autoSpaceDN w:val="0"/>
      <w:adjustRightInd w:val="0"/>
      <w:spacing w:after="0" w:line="326" w:lineRule="exact"/>
      <w:ind w:firstLine="360"/>
      <w:jc w:val="both"/>
    </w:pPr>
    <w:rPr>
      <w:rFonts w:ascii="Times New Roman" w:eastAsia="Times New Roman" w:hAnsi="Times New Roman" w:cs="Times New Roman"/>
      <w:sz w:val="24"/>
      <w:szCs w:val="24"/>
      <w:lang w:eastAsia="ru-RU"/>
    </w:rPr>
  </w:style>
  <w:style w:type="paragraph" w:customStyle="1" w:styleId="Style24">
    <w:name w:val="Style2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26">
    <w:name w:val="Style26"/>
    <w:basedOn w:val="a"/>
    <w:uiPriority w:val="99"/>
    <w:rsid w:val="009E138D"/>
    <w:pPr>
      <w:widowControl w:val="0"/>
      <w:autoSpaceDE w:val="0"/>
      <w:autoSpaceDN w:val="0"/>
      <w:adjustRightInd w:val="0"/>
      <w:spacing w:after="0" w:line="350" w:lineRule="exact"/>
      <w:ind w:firstLine="355"/>
      <w:jc w:val="both"/>
    </w:pPr>
    <w:rPr>
      <w:rFonts w:ascii="Times New Roman" w:eastAsia="Times New Roman" w:hAnsi="Times New Roman" w:cs="Times New Roman"/>
      <w:sz w:val="24"/>
      <w:szCs w:val="24"/>
      <w:lang w:eastAsia="ru-RU"/>
    </w:rPr>
  </w:style>
  <w:style w:type="character" w:customStyle="1" w:styleId="FontStyle115">
    <w:name w:val="Font Style115"/>
    <w:uiPriority w:val="99"/>
    <w:rsid w:val="009E138D"/>
    <w:rPr>
      <w:rFonts w:ascii="Times New Roman" w:hAnsi="Times New Roman"/>
      <w:b/>
      <w:sz w:val="8"/>
    </w:rPr>
  </w:style>
  <w:style w:type="character" w:customStyle="1" w:styleId="FontStyle153">
    <w:name w:val="Font Style153"/>
    <w:uiPriority w:val="99"/>
    <w:rsid w:val="009E138D"/>
    <w:rPr>
      <w:rFonts w:ascii="Times New Roman" w:hAnsi="Times New Roman"/>
      <w:sz w:val="14"/>
    </w:rPr>
  </w:style>
  <w:style w:type="paragraph" w:customStyle="1" w:styleId="Style11">
    <w:name w:val="Style11"/>
    <w:basedOn w:val="a"/>
    <w:uiPriority w:val="99"/>
    <w:rsid w:val="009E138D"/>
    <w:pPr>
      <w:widowControl w:val="0"/>
      <w:autoSpaceDE w:val="0"/>
      <w:autoSpaceDN w:val="0"/>
      <w:adjustRightInd w:val="0"/>
      <w:spacing w:after="0" w:line="240" w:lineRule="auto"/>
      <w:jc w:val="right"/>
    </w:pPr>
    <w:rPr>
      <w:rFonts w:ascii="Times New Roman" w:eastAsia="Times New Roman" w:hAnsi="Times New Roman" w:cs="Times New Roman"/>
      <w:sz w:val="24"/>
      <w:szCs w:val="24"/>
      <w:lang w:eastAsia="ru-RU"/>
    </w:rPr>
  </w:style>
  <w:style w:type="paragraph" w:customStyle="1" w:styleId="Style20">
    <w:name w:val="Style20"/>
    <w:basedOn w:val="a"/>
    <w:uiPriority w:val="99"/>
    <w:rsid w:val="009E138D"/>
    <w:pPr>
      <w:widowControl w:val="0"/>
      <w:autoSpaceDE w:val="0"/>
      <w:autoSpaceDN w:val="0"/>
      <w:adjustRightInd w:val="0"/>
      <w:spacing w:after="0" w:line="326" w:lineRule="exact"/>
      <w:jc w:val="both"/>
    </w:pPr>
    <w:rPr>
      <w:rFonts w:ascii="Times New Roman" w:eastAsia="Times New Roman" w:hAnsi="Times New Roman" w:cs="Times New Roman"/>
      <w:sz w:val="24"/>
      <w:szCs w:val="24"/>
      <w:lang w:eastAsia="ru-RU"/>
    </w:rPr>
  </w:style>
  <w:style w:type="paragraph" w:customStyle="1" w:styleId="Style21">
    <w:name w:val="Style21"/>
    <w:basedOn w:val="a"/>
    <w:uiPriority w:val="99"/>
    <w:rsid w:val="009E138D"/>
    <w:pPr>
      <w:widowControl w:val="0"/>
      <w:autoSpaceDE w:val="0"/>
      <w:autoSpaceDN w:val="0"/>
      <w:adjustRightInd w:val="0"/>
      <w:spacing w:after="0" w:line="327" w:lineRule="exact"/>
      <w:ind w:firstLine="288"/>
      <w:jc w:val="both"/>
    </w:pPr>
    <w:rPr>
      <w:rFonts w:ascii="Times New Roman" w:eastAsia="Times New Roman" w:hAnsi="Times New Roman" w:cs="Times New Roman"/>
      <w:sz w:val="24"/>
      <w:szCs w:val="24"/>
      <w:lang w:eastAsia="ru-RU"/>
    </w:rPr>
  </w:style>
  <w:style w:type="paragraph" w:customStyle="1" w:styleId="Style22">
    <w:name w:val="Style22"/>
    <w:basedOn w:val="a"/>
    <w:uiPriority w:val="99"/>
    <w:rsid w:val="009E138D"/>
    <w:pPr>
      <w:widowControl w:val="0"/>
      <w:autoSpaceDE w:val="0"/>
      <w:autoSpaceDN w:val="0"/>
      <w:adjustRightInd w:val="0"/>
      <w:spacing w:after="0" w:line="328" w:lineRule="exact"/>
      <w:ind w:firstLine="470"/>
      <w:jc w:val="both"/>
    </w:pPr>
    <w:rPr>
      <w:rFonts w:ascii="Times New Roman" w:eastAsia="Times New Roman" w:hAnsi="Times New Roman" w:cs="Times New Roman"/>
      <w:sz w:val="24"/>
      <w:szCs w:val="24"/>
      <w:lang w:eastAsia="ru-RU"/>
    </w:rPr>
  </w:style>
  <w:style w:type="paragraph" w:customStyle="1" w:styleId="Style23">
    <w:name w:val="Style23"/>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2">
    <w:name w:val="Style32"/>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4">
    <w:name w:val="Style3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35">
    <w:name w:val="Style35"/>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22">
    <w:name w:val="Font Style122"/>
    <w:uiPriority w:val="99"/>
    <w:rsid w:val="009E138D"/>
    <w:rPr>
      <w:rFonts w:ascii="Arial" w:hAnsi="Arial"/>
      <w:sz w:val="8"/>
    </w:rPr>
  </w:style>
  <w:style w:type="character" w:customStyle="1" w:styleId="FontStyle123">
    <w:name w:val="Font Style123"/>
    <w:uiPriority w:val="99"/>
    <w:rsid w:val="009E138D"/>
    <w:rPr>
      <w:rFonts w:ascii="Arial" w:hAnsi="Arial"/>
      <w:sz w:val="8"/>
    </w:rPr>
  </w:style>
  <w:style w:type="character" w:customStyle="1" w:styleId="FontStyle124">
    <w:name w:val="Font Style124"/>
    <w:uiPriority w:val="99"/>
    <w:rsid w:val="009E138D"/>
    <w:rPr>
      <w:rFonts w:ascii="Times New Roman" w:hAnsi="Times New Roman"/>
      <w:i/>
      <w:sz w:val="14"/>
    </w:rPr>
  </w:style>
  <w:style w:type="character" w:customStyle="1" w:styleId="FontStyle125">
    <w:name w:val="Font Style125"/>
    <w:uiPriority w:val="99"/>
    <w:rsid w:val="009E138D"/>
    <w:rPr>
      <w:rFonts w:ascii="Times New Roman" w:hAnsi="Times New Roman"/>
      <w:b/>
      <w:sz w:val="18"/>
    </w:rPr>
  </w:style>
  <w:style w:type="character" w:customStyle="1" w:styleId="FontStyle126">
    <w:name w:val="Font Style126"/>
    <w:uiPriority w:val="99"/>
    <w:rsid w:val="009E138D"/>
    <w:rPr>
      <w:rFonts w:ascii="Times New Roman" w:hAnsi="Times New Roman"/>
      <w:b/>
      <w:sz w:val="14"/>
    </w:rPr>
  </w:style>
  <w:style w:type="paragraph" w:customStyle="1" w:styleId="Style38">
    <w:name w:val="Style38"/>
    <w:basedOn w:val="a"/>
    <w:uiPriority w:val="99"/>
    <w:rsid w:val="009E138D"/>
    <w:pPr>
      <w:widowControl w:val="0"/>
      <w:autoSpaceDE w:val="0"/>
      <w:autoSpaceDN w:val="0"/>
      <w:adjustRightInd w:val="0"/>
      <w:spacing w:after="0" w:line="329" w:lineRule="exact"/>
      <w:ind w:firstLine="163"/>
    </w:pPr>
    <w:rPr>
      <w:rFonts w:ascii="Times New Roman" w:eastAsia="Times New Roman" w:hAnsi="Times New Roman" w:cs="Times New Roman"/>
      <w:sz w:val="24"/>
      <w:szCs w:val="24"/>
      <w:lang w:eastAsia="ru-RU"/>
    </w:rPr>
  </w:style>
  <w:style w:type="paragraph" w:customStyle="1" w:styleId="Style41">
    <w:name w:val="Style41"/>
    <w:basedOn w:val="a"/>
    <w:uiPriority w:val="99"/>
    <w:rsid w:val="009E138D"/>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paragraph" w:customStyle="1" w:styleId="Style40">
    <w:name w:val="Style40"/>
    <w:basedOn w:val="a"/>
    <w:uiPriority w:val="99"/>
    <w:rsid w:val="009E138D"/>
    <w:pPr>
      <w:widowControl w:val="0"/>
      <w:autoSpaceDE w:val="0"/>
      <w:autoSpaceDN w:val="0"/>
      <w:adjustRightInd w:val="0"/>
      <w:spacing w:after="0" w:line="240" w:lineRule="auto"/>
      <w:jc w:val="right"/>
    </w:pPr>
    <w:rPr>
      <w:rFonts w:ascii="Times New Roman" w:eastAsia="Times New Roman" w:hAnsi="Times New Roman" w:cs="Times New Roman"/>
      <w:sz w:val="24"/>
      <w:szCs w:val="24"/>
      <w:lang w:eastAsia="ru-RU"/>
    </w:rPr>
  </w:style>
  <w:style w:type="paragraph" w:customStyle="1" w:styleId="Style42">
    <w:name w:val="Style42"/>
    <w:basedOn w:val="a"/>
    <w:uiPriority w:val="99"/>
    <w:rsid w:val="009E138D"/>
    <w:pPr>
      <w:widowControl w:val="0"/>
      <w:autoSpaceDE w:val="0"/>
      <w:autoSpaceDN w:val="0"/>
      <w:adjustRightInd w:val="0"/>
      <w:spacing w:after="0" w:line="331" w:lineRule="exact"/>
      <w:jc w:val="both"/>
    </w:pPr>
    <w:rPr>
      <w:rFonts w:ascii="Times New Roman" w:eastAsia="Times New Roman" w:hAnsi="Times New Roman" w:cs="Times New Roman"/>
      <w:sz w:val="24"/>
      <w:szCs w:val="24"/>
      <w:lang w:eastAsia="ru-RU"/>
    </w:rPr>
  </w:style>
  <w:style w:type="paragraph" w:customStyle="1" w:styleId="Style46">
    <w:name w:val="Style46"/>
    <w:basedOn w:val="a"/>
    <w:uiPriority w:val="99"/>
    <w:rsid w:val="009E138D"/>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47">
    <w:name w:val="Style47"/>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34">
    <w:name w:val="Font Style134"/>
    <w:uiPriority w:val="99"/>
    <w:rsid w:val="009E138D"/>
    <w:rPr>
      <w:rFonts w:ascii="Times New Roman" w:hAnsi="Times New Roman"/>
      <w:b/>
      <w:sz w:val="14"/>
    </w:rPr>
  </w:style>
  <w:style w:type="character" w:customStyle="1" w:styleId="FontStyle137">
    <w:name w:val="Font Style137"/>
    <w:uiPriority w:val="99"/>
    <w:rsid w:val="009E138D"/>
    <w:rPr>
      <w:rFonts w:ascii="Times New Roman" w:hAnsi="Times New Roman"/>
      <w:sz w:val="14"/>
    </w:rPr>
  </w:style>
  <w:style w:type="character" w:customStyle="1" w:styleId="FontStyle140">
    <w:name w:val="Font Style140"/>
    <w:uiPriority w:val="99"/>
    <w:rsid w:val="009E138D"/>
    <w:rPr>
      <w:rFonts w:ascii="Times New Roman" w:hAnsi="Times New Roman"/>
      <w:spacing w:val="20"/>
      <w:sz w:val="8"/>
    </w:rPr>
  </w:style>
  <w:style w:type="paragraph" w:customStyle="1" w:styleId="Style54">
    <w:name w:val="Style5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28">
    <w:name w:val="Font Style128"/>
    <w:uiPriority w:val="99"/>
    <w:rsid w:val="009E138D"/>
    <w:rPr>
      <w:rFonts w:ascii="Georgia" w:hAnsi="Georgia"/>
      <w:b/>
      <w:i/>
      <w:sz w:val="8"/>
    </w:rPr>
  </w:style>
  <w:style w:type="character" w:customStyle="1" w:styleId="FontStyle129">
    <w:name w:val="Font Style129"/>
    <w:uiPriority w:val="99"/>
    <w:rsid w:val="009E138D"/>
    <w:rPr>
      <w:rFonts w:ascii="Times New Roman" w:hAnsi="Times New Roman"/>
      <w:spacing w:val="60"/>
      <w:sz w:val="10"/>
    </w:rPr>
  </w:style>
  <w:style w:type="character" w:customStyle="1" w:styleId="FontStyle135">
    <w:name w:val="Font Style135"/>
    <w:uiPriority w:val="99"/>
    <w:rsid w:val="009E138D"/>
    <w:rPr>
      <w:rFonts w:ascii="Times New Roman" w:hAnsi="Times New Roman"/>
      <w:b/>
      <w:w w:val="40"/>
      <w:sz w:val="8"/>
    </w:rPr>
  </w:style>
  <w:style w:type="character" w:customStyle="1" w:styleId="FontStyle136">
    <w:name w:val="Font Style136"/>
    <w:uiPriority w:val="99"/>
    <w:rsid w:val="009E138D"/>
    <w:rPr>
      <w:rFonts w:ascii="Bookman Old Style" w:hAnsi="Bookman Old Style"/>
      <w:b/>
      <w:sz w:val="16"/>
    </w:rPr>
  </w:style>
  <w:style w:type="character" w:customStyle="1" w:styleId="FontStyle154">
    <w:name w:val="Font Style154"/>
    <w:uiPriority w:val="99"/>
    <w:rsid w:val="009E138D"/>
    <w:rPr>
      <w:rFonts w:ascii="Times New Roman" w:hAnsi="Times New Roman"/>
      <w:spacing w:val="-10"/>
      <w:sz w:val="16"/>
    </w:rPr>
  </w:style>
  <w:style w:type="paragraph" w:customStyle="1" w:styleId="Style75">
    <w:name w:val="Style75"/>
    <w:basedOn w:val="a"/>
    <w:uiPriority w:val="99"/>
    <w:rsid w:val="009E138D"/>
    <w:pPr>
      <w:widowControl w:val="0"/>
      <w:autoSpaceDE w:val="0"/>
      <w:autoSpaceDN w:val="0"/>
      <w:adjustRightInd w:val="0"/>
      <w:spacing w:after="0" w:line="178" w:lineRule="exact"/>
      <w:ind w:hanging="240"/>
    </w:pPr>
    <w:rPr>
      <w:rFonts w:ascii="Times New Roman" w:eastAsia="Times New Roman" w:hAnsi="Times New Roman" w:cs="Times New Roman"/>
      <w:sz w:val="24"/>
      <w:szCs w:val="24"/>
      <w:lang w:eastAsia="ru-RU"/>
    </w:rPr>
  </w:style>
  <w:style w:type="paragraph" w:customStyle="1" w:styleId="Style76">
    <w:name w:val="Style76"/>
    <w:basedOn w:val="a"/>
    <w:uiPriority w:val="99"/>
    <w:rsid w:val="009E138D"/>
    <w:pPr>
      <w:widowControl w:val="0"/>
      <w:autoSpaceDE w:val="0"/>
      <w:autoSpaceDN w:val="0"/>
      <w:adjustRightInd w:val="0"/>
      <w:spacing w:after="0" w:line="171" w:lineRule="exact"/>
      <w:ind w:firstLine="43"/>
      <w:jc w:val="right"/>
    </w:pPr>
    <w:rPr>
      <w:rFonts w:ascii="Times New Roman" w:eastAsia="Times New Roman" w:hAnsi="Times New Roman" w:cs="Times New Roman"/>
      <w:sz w:val="24"/>
      <w:szCs w:val="24"/>
      <w:lang w:eastAsia="ru-RU"/>
    </w:rPr>
  </w:style>
  <w:style w:type="paragraph" w:customStyle="1" w:styleId="Style78">
    <w:name w:val="Style78"/>
    <w:basedOn w:val="a"/>
    <w:uiPriority w:val="99"/>
    <w:rsid w:val="009E138D"/>
    <w:pPr>
      <w:widowControl w:val="0"/>
      <w:autoSpaceDE w:val="0"/>
      <w:autoSpaceDN w:val="0"/>
      <w:adjustRightInd w:val="0"/>
      <w:spacing w:after="0" w:line="170" w:lineRule="exact"/>
      <w:ind w:firstLine="298"/>
    </w:pPr>
    <w:rPr>
      <w:rFonts w:ascii="Times New Roman" w:eastAsia="Times New Roman" w:hAnsi="Times New Roman" w:cs="Times New Roman"/>
      <w:sz w:val="24"/>
      <w:szCs w:val="24"/>
      <w:lang w:eastAsia="ru-RU"/>
    </w:rPr>
  </w:style>
  <w:style w:type="paragraph" w:customStyle="1" w:styleId="Style79">
    <w:name w:val="Style79"/>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1">
    <w:name w:val="Style81"/>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2">
    <w:name w:val="Style82"/>
    <w:basedOn w:val="a"/>
    <w:uiPriority w:val="99"/>
    <w:rsid w:val="009E138D"/>
    <w:pPr>
      <w:widowControl w:val="0"/>
      <w:autoSpaceDE w:val="0"/>
      <w:autoSpaceDN w:val="0"/>
      <w:adjustRightInd w:val="0"/>
      <w:spacing w:after="0" w:line="172" w:lineRule="exact"/>
      <w:jc w:val="center"/>
    </w:pPr>
    <w:rPr>
      <w:rFonts w:ascii="Times New Roman" w:eastAsia="Times New Roman" w:hAnsi="Times New Roman" w:cs="Times New Roman"/>
      <w:sz w:val="24"/>
      <w:szCs w:val="24"/>
      <w:lang w:eastAsia="ru-RU"/>
    </w:rPr>
  </w:style>
  <w:style w:type="paragraph" w:customStyle="1" w:styleId="Style84">
    <w:name w:val="Style8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87">
    <w:name w:val="Style87"/>
    <w:basedOn w:val="a"/>
    <w:uiPriority w:val="99"/>
    <w:rsid w:val="009E138D"/>
    <w:pPr>
      <w:widowControl w:val="0"/>
      <w:autoSpaceDE w:val="0"/>
      <w:autoSpaceDN w:val="0"/>
      <w:adjustRightInd w:val="0"/>
      <w:spacing w:after="0" w:line="182" w:lineRule="exact"/>
      <w:jc w:val="both"/>
    </w:pPr>
    <w:rPr>
      <w:rFonts w:ascii="Times New Roman" w:eastAsia="Times New Roman" w:hAnsi="Times New Roman" w:cs="Times New Roman"/>
      <w:sz w:val="24"/>
      <w:szCs w:val="24"/>
      <w:lang w:eastAsia="ru-RU"/>
    </w:rPr>
  </w:style>
  <w:style w:type="paragraph" w:customStyle="1" w:styleId="Style88">
    <w:name w:val="Style88"/>
    <w:basedOn w:val="a"/>
    <w:uiPriority w:val="99"/>
    <w:rsid w:val="009E138D"/>
    <w:pPr>
      <w:widowControl w:val="0"/>
      <w:autoSpaceDE w:val="0"/>
      <w:autoSpaceDN w:val="0"/>
      <w:adjustRightInd w:val="0"/>
      <w:spacing w:after="0" w:line="175" w:lineRule="exact"/>
      <w:ind w:firstLine="125"/>
    </w:pPr>
    <w:rPr>
      <w:rFonts w:ascii="Times New Roman" w:eastAsia="Times New Roman" w:hAnsi="Times New Roman" w:cs="Times New Roman"/>
      <w:sz w:val="24"/>
      <w:szCs w:val="24"/>
      <w:lang w:eastAsia="ru-RU"/>
    </w:rPr>
  </w:style>
  <w:style w:type="character" w:customStyle="1" w:styleId="FontStyle138">
    <w:name w:val="Font Style138"/>
    <w:uiPriority w:val="99"/>
    <w:rsid w:val="009E138D"/>
    <w:rPr>
      <w:rFonts w:ascii="Times New Roman" w:hAnsi="Times New Roman"/>
      <w:i/>
      <w:sz w:val="14"/>
    </w:rPr>
  </w:style>
  <w:style w:type="character" w:customStyle="1" w:styleId="FontStyle139">
    <w:name w:val="Font Style139"/>
    <w:uiPriority w:val="99"/>
    <w:rsid w:val="009E138D"/>
    <w:rPr>
      <w:rFonts w:ascii="Times New Roman" w:hAnsi="Times New Roman"/>
      <w:b/>
      <w:w w:val="20"/>
      <w:sz w:val="20"/>
    </w:rPr>
  </w:style>
  <w:style w:type="character" w:customStyle="1" w:styleId="FontStyle146">
    <w:name w:val="Font Style146"/>
    <w:uiPriority w:val="99"/>
    <w:rsid w:val="009E138D"/>
    <w:rPr>
      <w:rFonts w:ascii="Times New Roman" w:hAnsi="Times New Roman"/>
      <w:b/>
      <w:sz w:val="14"/>
    </w:rPr>
  </w:style>
  <w:style w:type="character" w:customStyle="1" w:styleId="FontStyle155">
    <w:name w:val="Font Style155"/>
    <w:uiPriority w:val="99"/>
    <w:rsid w:val="009E138D"/>
    <w:rPr>
      <w:rFonts w:ascii="Times New Roman" w:hAnsi="Times New Roman"/>
      <w:spacing w:val="-10"/>
      <w:sz w:val="22"/>
    </w:rPr>
  </w:style>
  <w:style w:type="character" w:customStyle="1" w:styleId="FontStyle169">
    <w:name w:val="Font Style169"/>
    <w:uiPriority w:val="99"/>
    <w:rsid w:val="009E138D"/>
    <w:rPr>
      <w:rFonts w:ascii="Arial" w:hAnsi="Arial"/>
      <w:spacing w:val="-10"/>
      <w:sz w:val="16"/>
    </w:rPr>
  </w:style>
  <w:style w:type="paragraph" w:customStyle="1" w:styleId="Style91">
    <w:name w:val="Style91"/>
    <w:basedOn w:val="a"/>
    <w:uiPriority w:val="99"/>
    <w:rsid w:val="009E138D"/>
    <w:pPr>
      <w:widowControl w:val="0"/>
      <w:autoSpaceDE w:val="0"/>
      <w:autoSpaceDN w:val="0"/>
      <w:adjustRightInd w:val="0"/>
      <w:spacing w:after="0" w:line="288" w:lineRule="exact"/>
      <w:ind w:hanging="1579"/>
    </w:pPr>
    <w:rPr>
      <w:rFonts w:ascii="Times New Roman" w:eastAsia="Times New Roman" w:hAnsi="Times New Roman" w:cs="Times New Roman"/>
      <w:sz w:val="24"/>
      <w:szCs w:val="24"/>
      <w:lang w:eastAsia="ru-RU"/>
    </w:rPr>
  </w:style>
  <w:style w:type="paragraph" w:customStyle="1" w:styleId="Style83">
    <w:name w:val="Style83"/>
    <w:basedOn w:val="a"/>
    <w:uiPriority w:val="99"/>
    <w:rsid w:val="009E138D"/>
    <w:pPr>
      <w:widowControl w:val="0"/>
      <w:autoSpaceDE w:val="0"/>
      <w:autoSpaceDN w:val="0"/>
      <w:adjustRightInd w:val="0"/>
      <w:spacing w:after="0" w:line="187" w:lineRule="exact"/>
      <w:ind w:firstLine="384"/>
      <w:jc w:val="both"/>
    </w:pPr>
    <w:rPr>
      <w:rFonts w:ascii="Times New Roman" w:eastAsia="Times New Roman" w:hAnsi="Times New Roman" w:cs="Times New Roman"/>
      <w:sz w:val="24"/>
      <w:szCs w:val="24"/>
      <w:lang w:eastAsia="ru-RU"/>
    </w:rPr>
  </w:style>
  <w:style w:type="paragraph" w:customStyle="1" w:styleId="Style64">
    <w:name w:val="Style64"/>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58">
    <w:name w:val="Font Style158"/>
    <w:uiPriority w:val="99"/>
    <w:rsid w:val="009E138D"/>
    <w:rPr>
      <w:rFonts w:ascii="Arial" w:hAnsi="Arial"/>
      <w:sz w:val="8"/>
    </w:rPr>
  </w:style>
  <w:style w:type="character" w:customStyle="1" w:styleId="FontStyle165">
    <w:name w:val="Font Style165"/>
    <w:uiPriority w:val="99"/>
    <w:rsid w:val="009E138D"/>
    <w:rPr>
      <w:rFonts w:ascii="Times New Roman" w:hAnsi="Times New Roman"/>
      <w:sz w:val="16"/>
    </w:rPr>
  </w:style>
  <w:style w:type="paragraph" w:customStyle="1" w:styleId="Style33">
    <w:name w:val="Style33"/>
    <w:basedOn w:val="a"/>
    <w:uiPriority w:val="99"/>
    <w:rsid w:val="009E138D"/>
    <w:pPr>
      <w:widowControl w:val="0"/>
      <w:autoSpaceDE w:val="0"/>
      <w:autoSpaceDN w:val="0"/>
      <w:adjustRightInd w:val="0"/>
      <w:spacing w:after="0" w:line="331" w:lineRule="exact"/>
      <w:ind w:firstLine="96"/>
    </w:pPr>
    <w:rPr>
      <w:rFonts w:ascii="Times New Roman" w:eastAsia="Times New Roman" w:hAnsi="Times New Roman" w:cs="Times New Roman"/>
      <w:sz w:val="24"/>
      <w:szCs w:val="24"/>
      <w:lang w:eastAsia="ru-RU"/>
    </w:rPr>
  </w:style>
  <w:style w:type="paragraph" w:customStyle="1" w:styleId="Style36">
    <w:name w:val="Style36"/>
    <w:basedOn w:val="a"/>
    <w:uiPriority w:val="99"/>
    <w:rsid w:val="009E138D"/>
    <w:pPr>
      <w:widowControl w:val="0"/>
      <w:autoSpaceDE w:val="0"/>
      <w:autoSpaceDN w:val="0"/>
      <w:adjustRightInd w:val="0"/>
      <w:spacing w:after="0" w:line="326" w:lineRule="exact"/>
      <w:ind w:hanging="360"/>
    </w:pPr>
    <w:rPr>
      <w:rFonts w:ascii="Times New Roman" w:eastAsia="Times New Roman" w:hAnsi="Times New Roman" w:cs="Times New Roman"/>
      <w:sz w:val="24"/>
      <w:szCs w:val="24"/>
      <w:lang w:eastAsia="ru-RU"/>
    </w:rPr>
  </w:style>
  <w:style w:type="character" w:customStyle="1" w:styleId="FontStyle159">
    <w:name w:val="Font Style159"/>
    <w:uiPriority w:val="99"/>
    <w:rsid w:val="009E138D"/>
    <w:rPr>
      <w:rFonts w:ascii="Times New Roman" w:hAnsi="Times New Roman"/>
      <w:sz w:val="30"/>
    </w:rPr>
  </w:style>
  <w:style w:type="paragraph" w:customStyle="1" w:styleId="Style48">
    <w:name w:val="Style48"/>
    <w:basedOn w:val="a"/>
    <w:uiPriority w:val="99"/>
    <w:rsid w:val="009E138D"/>
    <w:pPr>
      <w:widowControl w:val="0"/>
      <w:autoSpaceDE w:val="0"/>
      <w:autoSpaceDN w:val="0"/>
      <w:adjustRightInd w:val="0"/>
      <w:spacing w:after="0" w:line="326" w:lineRule="exact"/>
      <w:ind w:hanging="686"/>
    </w:pPr>
    <w:rPr>
      <w:rFonts w:ascii="Times New Roman" w:eastAsia="Times New Roman" w:hAnsi="Times New Roman" w:cs="Times New Roman"/>
      <w:sz w:val="24"/>
      <w:szCs w:val="24"/>
      <w:lang w:eastAsia="ru-RU"/>
    </w:rPr>
  </w:style>
  <w:style w:type="paragraph" w:customStyle="1" w:styleId="Style49">
    <w:name w:val="Style49"/>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51">
    <w:name w:val="Style51"/>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60">
    <w:name w:val="Font Style160"/>
    <w:uiPriority w:val="99"/>
    <w:rsid w:val="009E138D"/>
    <w:rPr>
      <w:rFonts w:ascii="Times New Roman" w:hAnsi="Times New Roman"/>
      <w:spacing w:val="-30"/>
      <w:sz w:val="30"/>
    </w:rPr>
  </w:style>
  <w:style w:type="character" w:customStyle="1" w:styleId="FontStyle161">
    <w:name w:val="Font Style161"/>
    <w:uiPriority w:val="99"/>
    <w:rsid w:val="009E138D"/>
    <w:rPr>
      <w:rFonts w:ascii="Times New Roman" w:hAnsi="Times New Roman"/>
      <w:i/>
      <w:sz w:val="8"/>
    </w:rPr>
  </w:style>
  <w:style w:type="character" w:customStyle="1" w:styleId="FontStyle162">
    <w:name w:val="Font Style162"/>
    <w:uiPriority w:val="99"/>
    <w:rsid w:val="009E138D"/>
    <w:rPr>
      <w:rFonts w:ascii="Times New Roman" w:hAnsi="Times New Roman"/>
      <w:b/>
      <w:sz w:val="10"/>
    </w:rPr>
  </w:style>
  <w:style w:type="paragraph" w:customStyle="1" w:styleId="Style58">
    <w:name w:val="Style58"/>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3">
    <w:name w:val="Style63"/>
    <w:basedOn w:val="a"/>
    <w:uiPriority w:val="99"/>
    <w:rsid w:val="009E138D"/>
    <w:pPr>
      <w:widowControl w:val="0"/>
      <w:autoSpaceDE w:val="0"/>
      <w:autoSpaceDN w:val="0"/>
      <w:adjustRightInd w:val="0"/>
      <w:spacing w:after="0" w:line="336" w:lineRule="exact"/>
      <w:ind w:hanging="1786"/>
    </w:pPr>
    <w:rPr>
      <w:rFonts w:ascii="Times New Roman" w:eastAsia="Times New Roman" w:hAnsi="Times New Roman" w:cs="Times New Roman"/>
      <w:sz w:val="24"/>
      <w:szCs w:val="24"/>
      <w:lang w:eastAsia="ru-RU"/>
    </w:rPr>
  </w:style>
  <w:style w:type="character" w:customStyle="1" w:styleId="FontStyle163">
    <w:name w:val="Font Style163"/>
    <w:uiPriority w:val="99"/>
    <w:rsid w:val="009E138D"/>
    <w:rPr>
      <w:rFonts w:ascii="Sylfaen" w:hAnsi="Sylfaen"/>
      <w:b/>
      <w:sz w:val="8"/>
    </w:rPr>
  </w:style>
  <w:style w:type="character" w:customStyle="1" w:styleId="FontStyle167">
    <w:name w:val="Font Style167"/>
    <w:uiPriority w:val="99"/>
    <w:rsid w:val="009E138D"/>
    <w:rPr>
      <w:rFonts w:ascii="Times New Roman" w:hAnsi="Times New Roman"/>
      <w:b/>
      <w:sz w:val="18"/>
    </w:rPr>
  </w:style>
  <w:style w:type="character" w:customStyle="1" w:styleId="FontStyle143">
    <w:name w:val="Font Style143"/>
    <w:uiPriority w:val="99"/>
    <w:rsid w:val="009E138D"/>
    <w:rPr>
      <w:rFonts w:ascii="Times New Roman" w:hAnsi="Times New Roman"/>
      <w:b/>
      <w:sz w:val="10"/>
    </w:rPr>
  </w:style>
  <w:style w:type="character" w:customStyle="1" w:styleId="FontStyle164">
    <w:name w:val="Font Style164"/>
    <w:uiPriority w:val="99"/>
    <w:rsid w:val="009E138D"/>
    <w:rPr>
      <w:rFonts w:ascii="Franklin Gothic Demi Cond" w:hAnsi="Franklin Gothic Demi Cond"/>
      <w:sz w:val="10"/>
    </w:rPr>
  </w:style>
  <w:style w:type="paragraph" w:customStyle="1" w:styleId="Style66">
    <w:name w:val="Style66"/>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9">
    <w:name w:val="Style69"/>
    <w:basedOn w:val="a"/>
    <w:uiPriority w:val="99"/>
    <w:rsid w:val="009E138D"/>
    <w:pPr>
      <w:widowControl w:val="0"/>
      <w:autoSpaceDE w:val="0"/>
      <w:autoSpaceDN w:val="0"/>
      <w:adjustRightInd w:val="0"/>
      <w:spacing w:after="0" w:line="341" w:lineRule="exact"/>
      <w:ind w:firstLine="365"/>
    </w:pPr>
    <w:rPr>
      <w:rFonts w:ascii="Times New Roman" w:eastAsia="Times New Roman" w:hAnsi="Times New Roman" w:cs="Times New Roman"/>
      <w:sz w:val="24"/>
      <w:szCs w:val="24"/>
      <w:lang w:eastAsia="ru-RU"/>
    </w:rPr>
  </w:style>
  <w:style w:type="character" w:customStyle="1" w:styleId="FontStyle166">
    <w:name w:val="Font Style166"/>
    <w:uiPriority w:val="99"/>
    <w:rsid w:val="009E138D"/>
    <w:rPr>
      <w:rFonts w:ascii="Times New Roman" w:hAnsi="Times New Roman"/>
      <w:b/>
      <w:sz w:val="14"/>
    </w:rPr>
  </w:style>
  <w:style w:type="paragraph" w:customStyle="1" w:styleId="Style60">
    <w:name w:val="Style60"/>
    <w:basedOn w:val="a"/>
    <w:uiPriority w:val="99"/>
    <w:rsid w:val="009E138D"/>
    <w:pPr>
      <w:widowControl w:val="0"/>
      <w:autoSpaceDE w:val="0"/>
      <w:autoSpaceDN w:val="0"/>
      <w:adjustRightInd w:val="0"/>
      <w:spacing w:after="0" w:line="341" w:lineRule="exact"/>
      <w:ind w:firstLine="682"/>
    </w:pPr>
    <w:rPr>
      <w:rFonts w:ascii="Times New Roman" w:eastAsia="Times New Roman" w:hAnsi="Times New Roman" w:cs="Times New Roman"/>
      <w:sz w:val="24"/>
      <w:szCs w:val="24"/>
      <w:lang w:eastAsia="ru-RU"/>
    </w:rPr>
  </w:style>
  <w:style w:type="paragraph" w:customStyle="1" w:styleId="Style61">
    <w:name w:val="Style61"/>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94">
    <w:name w:val="Style94"/>
    <w:basedOn w:val="a"/>
    <w:uiPriority w:val="99"/>
    <w:rsid w:val="009E138D"/>
    <w:pPr>
      <w:widowControl w:val="0"/>
      <w:autoSpaceDE w:val="0"/>
      <w:autoSpaceDN w:val="0"/>
      <w:adjustRightInd w:val="0"/>
      <w:spacing w:after="0" w:line="331" w:lineRule="exact"/>
      <w:ind w:firstLine="1205"/>
    </w:pPr>
    <w:rPr>
      <w:rFonts w:ascii="Times New Roman" w:eastAsia="Times New Roman" w:hAnsi="Times New Roman" w:cs="Times New Roman"/>
      <w:sz w:val="24"/>
      <w:szCs w:val="24"/>
      <w:lang w:eastAsia="ru-RU"/>
    </w:rPr>
  </w:style>
  <w:style w:type="paragraph" w:customStyle="1" w:styleId="Style14">
    <w:name w:val="Style14"/>
    <w:basedOn w:val="a"/>
    <w:uiPriority w:val="99"/>
    <w:rsid w:val="009E138D"/>
    <w:pPr>
      <w:widowControl w:val="0"/>
      <w:autoSpaceDE w:val="0"/>
      <w:autoSpaceDN w:val="0"/>
      <w:adjustRightInd w:val="0"/>
      <w:spacing w:after="0" w:line="331" w:lineRule="exact"/>
      <w:ind w:hanging="1498"/>
    </w:pPr>
    <w:rPr>
      <w:rFonts w:ascii="Times New Roman" w:eastAsia="Times New Roman" w:hAnsi="Times New Roman" w:cs="Times New Roman"/>
      <w:sz w:val="24"/>
      <w:szCs w:val="24"/>
      <w:lang w:eastAsia="ru-RU"/>
    </w:rPr>
  </w:style>
  <w:style w:type="paragraph" w:customStyle="1" w:styleId="Style65">
    <w:name w:val="Style65"/>
    <w:basedOn w:val="a"/>
    <w:uiPriority w:val="99"/>
    <w:rsid w:val="009E138D"/>
    <w:pPr>
      <w:widowControl w:val="0"/>
      <w:autoSpaceDE w:val="0"/>
      <w:autoSpaceDN w:val="0"/>
      <w:adjustRightInd w:val="0"/>
      <w:spacing w:after="0" w:line="331" w:lineRule="exact"/>
      <w:ind w:hanging="240"/>
    </w:pPr>
    <w:rPr>
      <w:rFonts w:ascii="Times New Roman" w:eastAsia="Times New Roman" w:hAnsi="Times New Roman" w:cs="Times New Roman"/>
      <w:sz w:val="24"/>
      <w:szCs w:val="24"/>
      <w:lang w:eastAsia="ru-RU"/>
    </w:rPr>
  </w:style>
  <w:style w:type="paragraph" w:customStyle="1" w:styleId="Style92">
    <w:name w:val="Style92"/>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70">
    <w:name w:val="Font Style170"/>
    <w:uiPriority w:val="99"/>
    <w:rsid w:val="009E138D"/>
    <w:rPr>
      <w:rFonts w:ascii="Times New Roman" w:hAnsi="Times New Roman"/>
      <w:b/>
      <w:sz w:val="14"/>
    </w:rPr>
  </w:style>
  <w:style w:type="character" w:customStyle="1" w:styleId="FontStyle171">
    <w:name w:val="Font Style171"/>
    <w:uiPriority w:val="99"/>
    <w:rsid w:val="009E138D"/>
    <w:rPr>
      <w:rFonts w:ascii="Times New Roman" w:hAnsi="Times New Roman"/>
      <w:b/>
      <w:i/>
      <w:spacing w:val="-10"/>
      <w:sz w:val="14"/>
    </w:rPr>
  </w:style>
  <w:style w:type="character" w:customStyle="1" w:styleId="FontStyle172">
    <w:name w:val="Font Style172"/>
    <w:uiPriority w:val="99"/>
    <w:rsid w:val="009E138D"/>
    <w:rPr>
      <w:rFonts w:ascii="Times New Roman" w:hAnsi="Times New Roman"/>
      <w:spacing w:val="20"/>
      <w:sz w:val="10"/>
    </w:rPr>
  </w:style>
  <w:style w:type="paragraph" w:customStyle="1" w:styleId="Style62">
    <w:name w:val="Style62"/>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0">
    <w:name w:val="Style70"/>
    <w:basedOn w:val="a"/>
    <w:uiPriority w:val="99"/>
    <w:rsid w:val="009E138D"/>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173">
    <w:name w:val="Font Style173"/>
    <w:uiPriority w:val="99"/>
    <w:rsid w:val="009E138D"/>
    <w:rPr>
      <w:rFonts w:ascii="Cambria" w:hAnsi="Cambria"/>
      <w:b/>
      <w:sz w:val="8"/>
    </w:rPr>
  </w:style>
  <w:style w:type="character" w:customStyle="1" w:styleId="FontStyle174">
    <w:name w:val="Font Style174"/>
    <w:uiPriority w:val="99"/>
    <w:rsid w:val="009E138D"/>
    <w:rPr>
      <w:rFonts w:ascii="Times New Roman" w:hAnsi="Times New Roman"/>
      <w:sz w:val="18"/>
    </w:rPr>
  </w:style>
  <w:style w:type="table" w:customStyle="1" w:styleId="2a">
    <w:name w:val="Сетка таблицы2"/>
    <w:uiPriority w:val="99"/>
    <w:rsid w:val="009E138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тиль таблицы21"/>
    <w:basedOn w:val="27"/>
    <w:uiPriority w:val="99"/>
    <w:rsid w:val="009E138D"/>
    <w:rPr>
      <w:sz w:val="24"/>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numbering" w:customStyle="1" w:styleId="2b">
    <w:name w:val="Нет списка2"/>
    <w:next w:val="a2"/>
    <w:uiPriority w:val="99"/>
    <w:semiHidden/>
    <w:unhideWhenUsed/>
    <w:rsid w:val="009E3F44"/>
  </w:style>
  <w:style w:type="table" w:customStyle="1" w:styleId="38">
    <w:name w:val="Сетка таблицы3"/>
    <w:basedOn w:val="a1"/>
    <w:next w:val="a4"/>
    <w:uiPriority w:val="99"/>
    <w:rsid w:val="009E3F44"/>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a">
    <w:name w:val="Светлая заливка1"/>
    <w:basedOn w:val="a1"/>
    <w:next w:val="a5"/>
    <w:uiPriority w:val="99"/>
    <w:rsid w:val="009E3F44"/>
    <w:pPr>
      <w:spacing w:after="0" w:line="240" w:lineRule="auto"/>
    </w:pPr>
    <w:rPr>
      <w:rFonts w:ascii="Calibri" w:eastAsia="Times New Roman" w:hAnsi="Calibri" w:cs="Times New Roman"/>
      <w:color w:val="000000"/>
      <w:sz w:val="20"/>
      <w:szCs w:val="20"/>
      <w:lang w:eastAsia="ru-RU"/>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lastRow">
      <w:pPr>
        <w:spacing w:before="0" w:after="0"/>
      </w:pPr>
      <w:rPr>
        <w:rFonts w:cs="Times New Roman"/>
        <w:b/>
        <w:bCs/>
      </w:rPr>
      <w:tblPr/>
      <w:tcPr>
        <w:tcBorders>
          <w:top w:val="single" w:sz="8" w:space="0" w:color="000000"/>
          <w:left w:val="nil"/>
          <w:bottom w:val="single" w:sz="8" w:space="0" w:color="000000"/>
          <w:right w:val="nil"/>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nil"/>
          <w:right w:val="nil"/>
          <w:insideH w:val="nil"/>
          <w:insideV w:val="nil"/>
        </w:tcBorders>
        <w:shd w:val="clear" w:color="auto" w:fill="C0C0C0"/>
      </w:tcPr>
    </w:tblStylePr>
    <w:tblStylePr w:type="band1Horz">
      <w:rPr>
        <w:rFonts w:cs="Times New Roman"/>
      </w:rPr>
      <w:tblPr/>
      <w:tcPr>
        <w:tcBorders>
          <w:left w:val="nil"/>
          <w:right w:val="nil"/>
          <w:insideH w:val="nil"/>
          <w:insideV w:val="nil"/>
        </w:tcBorders>
        <w:shd w:val="clear" w:color="auto" w:fill="C0C0C0"/>
      </w:tcPr>
    </w:tblStylePr>
  </w:style>
  <w:style w:type="table" w:customStyle="1" w:styleId="110">
    <w:name w:val="Сетка таблицы11"/>
    <w:uiPriority w:val="99"/>
    <w:rsid w:val="009E3F4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тиль таблицы22"/>
    <w:basedOn w:val="27"/>
    <w:uiPriority w:val="99"/>
    <w:rsid w:val="009E3F44"/>
    <w:rPr>
      <w:sz w:val="24"/>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2">
    <w:name w:val="Объемная таблица 21"/>
    <w:basedOn w:val="a1"/>
    <w:next w:val="27"/>
    <w:uiPriority w:val="99"/>
    <w:rsid w:val="009E3F44"/>
    <w:pPr>
      <w:spacing w:after="0" w:line="240" w:lineRule="auto"/>
    </w:pPr>
    <w:rPr>
      <w:rFonts w:ascii="Times New Roman" w:eastAsia="Times New Roman" w:hAnsi="Times New Roman" w:cs="Times New Roman"/>
      <w:sz w:val="20"/>
      <w:szCs w:val="20"/>
      <w:lang w:eastAsia="ru-RU"/>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71">
    <w:name w:val="Таблица-список 71"/>
    <w:basedOn w:val="a1"/>
    <w:next w:val="-7"/>
    <w:uiPriority w:val="99"/>
    <w:rsid w:val="009E3F44"/>
    <w:pPr>
      <w:spacing w:after="0" w:line="240" w:lineRule="auto"/>
    </w:pPr>
    <w:rPr>
      <w:rFonts w:ascii="Times New Roman" w:eastAsia="Times New Roman" w:hAnsi="Times New Roman" w:cs="Times New Roman"/>
      <w:sz w:val="20"/>
      <w:szCs w:val="20"/>
      <w:lang w:eastAsia="ru-RU"/>
    </w:rPr>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customStyle="1" w:styleId="1b">
    <w:name w:val="Стандартная таблица1"/>
    <w:basedOn w:val="a1"/>
    <w:next w:val="affc"/>
    <w:uiPriority w:val="99"/>
    <w:rsid w:val="009E3F44"/>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111">
    <w:name w:val="Классическая таблица 11"/>
    <w:basedOn w:val="a1"/>
    <w:next w:val="19"/>
    <w:uiPriority w:val="99"/>
    <w:rsid w:val="009E3F44"/>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213">
    <w:name w:val="Сетка таблицы21"/>
    <w:uiPriority w:val="99"/>
    <w:rsid w:val="009E3F4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тиль таблицы211"/>
    <w:basedOn w:val="27"/>
    <w:uiPriority w:val="99"/>
    <w:rsid w:val="009E3F44"/>
    <w:rPr>
      <w:sz w:val="24"/>
    </w:rPr>
    <w:tblPr>
      <w:tblStyleRowBandSize w:val="1"/>
      <w:tblInd w:w="0" w:type="dxa"/>
      <w:tblCellMar>
        <w:top w:w="0" w:type="dxa"/>
        <w:left w:w="108" w:type="dxa"/>
        <w:bottom w:w="0" w:type="dxa"/>
        <w:right w:w="108" w:type="dxa"/>
      </w:tblCellMar>
    </w:tblPr>
    <w:tcPr>
      <w:shd w:val="solid" w:color="C0C0C0" w:fill="FFFFFF"/>
    </w:tc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customStyle="1" w:styleId="42">
    <w:name w:val="Сетка таблицы4"/>
    <w:basedOn w:val="a1"/>
    <w:next w:val="a4"/>
    <w:rsid w:val="00A458E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508846">
      <w:bodyDiv w:val="1"/>
      <w:marLeft w:val="0"/>
      <w:marRight w:val="0"/>
      <w:marTop w:val="0"/>
      <w:marBottom w:val="0"/>
      <w:divBdr>
        <w:top w:val="none" w:sz="0" w:space="0" w:color="auto"/>
        <w:left w:val="none" w:sz="0" w:space="0" w:color="auto"/>
        <w:bottom w:val="none" w:sz="0" w:space="0" w:color="auto"/>
        <w:right w:val="none" w:sz="0" w:space="0" w:color="auto"/>
      </w:divBdr>
    </w:div>
    <w:div w:id="1458404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DCB7B3-DC20-4641-8F37-6ACEA09C4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66</Pages>
  <Words>26678</Words>
  <Characters>152071</Characters>
  <Application>Microsoft Office Word</Application>
  <DocSecurity>0</DocSecurity>
  <Lines>1267</Lines>
  <Paragraphs>356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178393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Leisan</dc:creator>
  <cp:lastModifiedBy>Leisan</cp:lastModifiedBy>
  <cp:revision>2</cp:revision>
  <cp:lastPrinted>2016-04-04T16:32:00Z</cp:lastPrinted>
  <dcterms:created xsi:type="dcterms:W3CDTF">2020-08-03T12:40:00Z</dcterms:created>
  <dcterms:modified xsi:type="dcterms:W3CDTF">2020-08-03T12:40:00Z</dcterms:modified>
</cp:coreProperties>
</file>